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8165" w14:textId="299C7BEE" w:rsidR="00AF34DC" w:rsidRDefault="00B5447B" w:rsidP="00B544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Kegyelem nektek és békesség Istentől a mi Atyánktól és az Úr Jézus Krisztustól!</w:t>
      </w:r>
    </w:p>
    <w:p w14:paraId="236F8B83" w14:textId="1D9E4C92" w:rsidR="00B5447B" w:rsidRDefault="00B5447B" w:rsidP="00B5447B">
      <w:pPr>
        <w:pStyle w:val="NormlWeb"/>
        <w:shd w:val="clear" w:color="auto" w:fill="FFFFFF"/>
        <w:spacing w:before="0" w:beforeAutospacing="0" w:after="150" w:afterAutospacing="0" w:line="360" w:lineRule="auto"/>
        <w:rPr>
          <w:i/>
          <w:iCs/>
          <w:color w:val="333333"/>
          <w:shd w:val="clear" w:color="auto" w:fill="FFFFFF"/>
        </w:rPr>
      </w:pPr>
      <w:proofErr w:type="spellStart"/>
      <w:r w:rsidRPr="00B5447B">
        <w:rPr>
          <w:u w:val="single"/>
        </w:rPr>
        <w:t>Jn</w:t>
      </w:r>
      <w:proofErr w:type="spellEnd"/>
      <w:r w:rsidRPr="00B5447B">
        <w:rPr>
          <w:u w:val="single"/>
        </w:rPr>
        <w:t xml:space="preserve"> 16, 23b-27</w:t>
      </w:r>
      <w:r>
        <w:rPr>
          <w:u w:val="single"/>
        </w:rPr>
        <w:br/>
      </w:r>
      <w:r w:rsidRPr="00B5447B">
        <w:rPr>
          <w:i/>
          <w:iCs/>
          <w:color w:val="777777"/>
          <w:shd w:val="clear" w:color="auto" w:fill="FFFFFF"/>
          <w:vertAlign w:val="superscript"/>
        </w:rPr>
        <w:t>23</w:t>
      </w:r>
      <w:r w:rsidRPr="00B5447B">
        <w:rPr>
          <w:i/>
          <w:iCs/>
          <w:color w:val="333333"/>
          <w:shd w:val="clear" w:color="auto" w:fill="FFFFFF"/>
        </w:rPr>
        <w:t>Bizony, bizony, mondom nektek, hogy amit csak kértek az Atyától az én nevemben, megadja nektek. </w:t>
      </w:r>
      <w:r w:rsidRPr="00B5447B">
        <w:rPr>
          <w:i/>
          <w:iCs/>
          <w:color w:val="777777"/>
          <w:shd w:val="clear" w:color="auto" w:fill="FFFFFF"/>
          <w:vertAlign w:val="superscript"/>
        </w:rPr>
        <w:t>24</w:t>
      </w:r>
      <w:r w:rsidRPr="00B5447B">
        <w:rPr>
          <w:i/>
          <w:iCs/>
          <w:color w:val="333333"/>
          <w:shd w:val="clear" w:color="auto" w:fill="FFFFFF"/>
        </w:rPr>
        <w:t>Eddig nem kértetek semmit az én nevemben: kérjetek és megkapjátok, hogy örömötök teljes legyen. </w:t>
      </w:r>
      <w:r w:rsidRPr="00B5447B">
        <w:rPr>
          <w:i/>
          <w:iCs/>
          <w:color w:val="777777"/>
          <w:shd w:val="clear" w:color="auto" w:fill="FFFFFF"/>
          <w:vertAlign w:val="superscript"/>
        </w:rPr>
        <w:t>25</w:t>
      </w:r>
      <w:r w:rsidRPr="00B5447B">
        <w:rPr>
          <w:i/>
          <w:iCs/>
          <w:color w:val="333333"/>
          <w:shd w:val="clear" w:color="auto" w:fill="FFFFFF"/>
        </w:rPr>
        <w:t>Ezeket példázatokban mondom nektek, de eljön az óra, amikor többé nem példázatokban szólok hozzátok, hanem nyíltan beszélek nektek az Atyáról. </w:t>
      </w:r>
      <w:r w:rsidRPr="00B5447B">
        <w:rPr>
          <w:i/>
          <w:iCs/>
          <w:color w:val="777777"/>
          <w:shd w:val="clear" w:color="auto" w:fill="FFFFFF"/>
          <w:vertAlign w:val="superscript"/>
        </w:rPr>
        <w:t>26</w:t>
      </w:r>
      <w:r w:rsidRPr="00B5447B">
        <w:rPr>
          <w:i/>
          <w:iCs/>
          <w:color w:val="333333"/>
          <w:shd w:val="clear" w:color="auto" w:fill="FFFFFF"/>
        </w:rPr>
        <w:t xml:space="preserve">Azon a napon az én nevemben kértek, és nem mondom nektek, hogy én kérem majd az Atyát </w:t>
      </w:r>
      <w:proofErr w:type="gramStart"/>
      <w:r w:rsidRPr="00B5447B">
        <w:rPr>
          <w:i/>
          <w:iCs/>
          <w:color w:val="333333"/>
          <w:shd w:val="clear" w:color="auto" w:fill="FFFFFF"/>
        </w:rPr>
        <w:t>értetek</w:t>
      </w:r>
      <w:proofErr w:type="gramEnd"/>
      <w:r w:rsidRPr="00B5447B">
        <w:rPr>
          <w:i/>
          <w:iCs/>
          <w:color w:val="333333"/>
          <w:shd w:val="clear" w:color="auto" w:fill="FFFFFF"/>
        </w:rPr>
        <w:t>, </w:t>
      </w:r>
      <w:r w:rsidRPr="00B5447B">
        <w:rPr>
          <w:i/>
          <w:iCs/>
          <w:color w:val="777777"/>
          <w:shd w:val="clear" w:color="auto" w:fill="FFFFFF"/>
          <w:vertAlign w:val="superscript"/>
        </w:rPr>
        <w:t>27</w:t>
      </w:r>
      <w:r w:rsidRPr="00B5447B">
        <w:rPr>
          <w:i/>
          <w:iCs/>
          <w:color w:val="333333"/>
          <w:shd w:val="clear" w:color="auto" w:fill="FFFFFF"/>
        </w:rPr>
        <w:t>mert maga az Atya szeret titeket, mivel ti szerettek engem, és hiszitek, hogy én az Istentől jöttem.</w:t>
      </w:r>
    </w:p>
    <w:p w14:paraId="401FC390" w14:textId="05F1970D" w:rsidR="00B5447B" w:rsidRDefault="00B5447B" w:rsidP="00B5447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>
        <w:rPr>
          <w:color w:val="333333"/>
        </w:rPr>
        <w:t>Imádkozó Gyülekezet!</w:t>
      </w:r>
    </w:p>
    <w:p w14:paraId="4AFC014C" w14:textId="638614CA" w:rsidR="00B5447B" w:rsidRDefault="00B5447B" w:rsidP="00B5447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>
        <w:rPr>
          <w:color w:val="333333"/>
        </w:rPr>
        <w:t>Szokták mondani, hogy</w:t>
      </w:r>
      <w:r w:rsidR="0061225B">
        <w:rPr>
          <w:color w:val="333333"/>
        </w:rPr>
        <w:t>:</w:t>
      </w:r>
      <w:r>
        <w:rPr>
          <w:color w:val="333333"/>
        </w:rPr>
        <w:t xml:space="preserve"> néma gyereknek anyja se érti a szavát. Ezt a gondolatot átültethetjük nyugodtan</w:t>
      </w:r>
      <w:r w:rsidR="002C5881">
        <w:rPr>
          <w:color w:val="333333"/>
        </w:rPr>
        <w:t xml:space="preserve"> a</w:t>
      </w:r>
      <w:r>
        <w:rPr>
          <w:color w:val="333333"/>
        </w:rPr>
        <w:t xml:space="preserve"> mai igénk összefüggésébe is és azt mondhatjuk, hogy néma kereszténynek Isten se érti a szavát. Azaz, amíg csak hallgatunk nagyokat az Úr előtt, amíg nincs </w:t>
      </w:r>
      <w:r w:rsidR="0061225B">
        <w:rPr>
          <w:color w:val="333333"/>
        </w:rPr>
        <w:t>V</w:t>
      </w:r>
      <w:r>
        <w:rPr>
          <w:color w:val="333333"/>
        </w:rPr>
        <w:t>el</w:t>
      </w:r>
      <w:r w:rsidR="0061225B">
        <w:rPr>
          <w:color w:val="333333"/>
        </w:rPr>
        <w:t>e</w:t>
      </w:r>
      <w:r>
        <w:rPr>
          <w:color w:val="333333"/>
        </w:rPr>
        <w:t xml:space="preserve"> élő és folyamatos beszélgetésünk, amíg nem merjük se Őt </w:t>
      </w:r>
      <w:r>
        <w:rPr>
          <w:color w:val="333333"/>
        </w:rPr>
        <w:lastRenderedPageBreak/>
        <w:t>megszólítani, se elmondani neki a kéréseinket, a könyörgéseinket, a hálaadásainkat, hanem</w:t>
      </w:r>
      <w:r w:rsidR="001552C0">
        <w:rPr>
          <w:color w:val="333333"/>
        </w:rPr>
        <w:t xml:space="preserve"> csak maszatolunk, utalgatunk, egy-egy bemagolt imával kipipáljuk ezt is az életünkben, addig bizony ez némaság marad, hiszen a szívünk, az őszinte hitünk nem szólal meg. </w:t>
      </w:r>
      <w:r w:rsidR="0061225B">
        <w:rPr>
          <w:color w:val="333333"/>
        </w:rPr>
        <w:t>Persze</w:t>
      </w:r>
      <w:r w:rsidR="001552C0">
        <w:rPr>
          <w:color w:val="333333"/>
        </w:rPr>
        <w:t xml:space="preserve"> ne értsük félre, nagyon szép imádságaink vannak, akár az énekeskönyv hátuljában – bátorítok is mindenkit, hogy használja őket -, és akkor még nem is beszéltünk a Miatyánk-</w:t>
      </w:r>
      <w:proofErr w:type="spellStart"/>
      <w:r w:rsidR="001552C0">
        <w:rPr>
          <w:color w:val="333333"/>
        </w:rPr>
        <w:t>ról</w:t>
      </w:r>
      <w:proofErr w:type="spellEnd"/>
      <w:r w:rsidR="001552C0">
        <w:rPr>
          <w:color w:val="333333"/>
        </w:rPr>
        <w:t xml:space="preserve">, de ha az ilyen imádságok gépies elmormolása jelenti valakinek az imádságos életét, akkor az szinte pont ugyan olyan, mintha néma maradna. </w:t>
      </w:r>
    </w:p>
    <w:p w14:paraId="72DE2215" w14:textId="3FC7E29A" w:rsidR="001552C0" w:rsidRDefault="001552C0" w:rsidP="00B5447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333333"/>
          <w:shd w:val="clear" w:color="auto" w:fill="FFFFFF"/>
        </w:rPr>
      </w:pPr>
      <w:proofErr w:type="spellStart"/>
      <w:r>
        <w:rPr>
          <w:color w:val="333333"/>
        </w:rPr>
        <w:t>Rogate</w:t>
      </w:r>
      <w:proofErr w:type="spellEnd"/>
      <w:r>
        <w:rPr>
          <w:color w:val="333333"/>
        </w:rPr>
        <w:t xml:space="preserve">, azaz az imádság vasárnapján, nem véletlen, hogy erősen meg kell szólalnia ismét az apostoli felszólításnak is: </w:t>
      </w:r>
      <w:r w:rsidRPr="001552C0">
        <w:rPr>
          <w:i/>
          <w:iCs/>
          <w:color w:val="333333"/>
        </w:rPr>
        <w:t>„szüntelenül imádkozzatok!”.</w:t>
      </w:r>
      <w:r>
        <w:rPr>
          <w:color w:val="333333"/>
        </w:rPr>
        <w:t xml:space="preserve"> Az imádság nem egy költői műfaj, aminek a stílus jegyeit, a kötött formáját meg kell tanulni, illetve nem is valami olyan, amihez külön tehetség kellene. Ez nem egyes emberek kiváltsága, hanem mindannyiunk közös ajándéka. Az, amit a mai igénkben Jézus is hangsúlyoz: </w:t>
      </w:r>
      <w:r w:rsidR="00FA3F2E">
        <w:rPr>
          <w:color w:val="333333"/>
        </w:rPr>
        <w:t>„</w:t>
      </w:r>
      <w:r w:rsidR="00FA3F2E" w:rsidRPr="00B5447B">
        <w:rPr>
          <w:i/>
          <w:iCs/>
          <w:color w:val="333333"/>
          <w:shd w:val="clear" w:color="auto" w:fill="FFFFFF"/>
        </w:rPr>
        <w:t>Azon a napon az én nevemben kértek, és nem mondom nektek, hogy én kérem majd az Atyát értetek, </w:t>
      </w:r>
      <w:r w:rsidR="00FA3F2E" w:rsidRPr="00B5447B">
        <w:rPr>
          <w:i/>
          <w:iCs/>
          <w:color w:val="777777"/>
          <w:shd w:val="clear" w:color="auto" w:fill="FFFFFF"/>
          <w:vertAlign w:val="superscript"/>
        </w:rPr>
        <w:t>27</w:t>
      </w:r>
      <w:r w:rsidR="00FA3F2E" w:rsidRPr="00B5447B">
        <w:rPr>
          <w:i/>
          <w:iCs/>
          <w:color w:val="333333"/>
          <w:shd w:val="clear" w:color="auto" w:fill="FFFFFF"/>
        </w:rPr>
        <w:t>mert maga az Atya szeret titeket</w:t>
      </w:r>
      <w:r w:rsidR="00FA3F2E">
        <w:rPr>
          <w:i/>
          <w:iCs/>
          <w:color w:val="333333"/>
          <w:shd w:val="clear" w:color="auto" w:fill="FFFFFF"/>
        </w:rPr>
        <w:t>”</w:t>
      </w:r>
      <w:r w:rsidR="00FA3F2E">
        <w:rPr>
          <w:color w:val="333333"/>
          <w:shd w:val="clear" w:color="auto" w:fill="FFFFFF"/>
        </w:rPr>
        <w:t xml:space="preserve">. </w:t>
      </w:r>
      <w:r w:rsidR="00FA3F2E">
        <w:rPr>
          <w:color w:val="333333"/>
          <w:shd w:val="clear" w:color="auto" w:fill="FFFFFF"/>
        </w:rPr>
        <w:lastRenderedPageBreak/>
        <w:t>Azaz a mi mennyei Atyánk valóban úgy szeret minket, mint a saját gyermekeit, akiknek hallani akarja az őszinte hangját, akiktől csak azt kéri, hogy Jézus Krisztusért bízzunk Benne</w:t>
      </w:r>
      <w:r w:rsidR="0061225B">
        <w:rPr>
          <w:color w:val="333333"/>
          <w:shd w:val="clear" w:color="auto" w:fill="FFFFFF"/>
        </w:rPr>
        <w:t>:</w:t>
      </w:r>
      <w:r w:rsidR="00FA3F2E">
        <w:rPr>
          <w:color w:val="333333"/>
          <w:shd w:val="clear" w:color="auto" w:fill="FFFFFF"/>
        </w:rPr>
        <w:t xml:space="preserve"> álljunk meg és mondjuk el neki tisztán, nyíltan, ami a szívünkön van</w:t>
      </w:r>
      <w:r w:rsidR="0061225B">
        <w:rPr>
          <w:color w:val="333333"/>
          <w:shd w:val="clear" w:color="auto" w:fill="FFFFFF"/>
        </w:rPr>
        <w:t>, azaz</w:t>
      </w:r>
      <w:r w:rsidR="00FA3F2E">
        <w:rPr>
          <w:color w:val="333333"/>
          <w:shd w:val="clear" w:color="auto" w:fill="FFFFFF"/>
        </w:rPr>
        <w:t xml:space="preserve"> akarjunk vele beszélgetni. Akarjuk meghallani Őt is ezekben a beszélgetésekben, mert Ő igenis </w:t>
      </w:r>
      <w:r w:rsidR="002C5881">
        <w:rPr>
          <w:color w:val="333333"/>
          <w:shd w:val="clear" w:color="auto" w:fill="FFFFFF"/>
        </w:rPr>
        <w:t>szeretne</w:t>
      </w:r>
      <w:r w:rsidR="00FA3F2E">
        <w:rPr>
          <w:color w:val="333333"/>
          <w:shd w:val="clear" w:color="auto" w:fill="FFFFFF"/>
        </w:rPr>
        <w:t xml:space="preserve"> válaszolni, Ő igenis törődik veled. De úgy nem működik ez a bensőséges kapcsolat, ha csak sablon szövegeket küldözgetünk neki a messzi a távolból és igazából nem is érdekel a válasza, csak az, hogy megkapom-e, amit akarok, vagy nem. </w:t>
      </w:r>
      <w:r w:rsidR="0061225B">
        <w:rPr>
          <w:color w:val="333333"/>
          <w:shd w:val="clear" w:color="auto" w:fill="FFFFFF"/>
        </w:rPr>
        <w:t>Így</w:t>
      </w:r>
      <w:r w:rsidR="00FA3F2E">
        <w:rPr>
          <w:color w:val="333333"/>
          <w:shd w:val="clear" w:color="auto" w:fill="FFFFFF"/>
        </w:rPr>
        <w:t xml:space="preserve"> akkor </w:t>
      </w:r>
      <w:r w:rsidR="002C5881">
        <w:rPr>
          <w:color w:val="333333"/>
          <w:shd w:val="clear" w:color="auto" w:fill="FFFFFF"/>
        </w:rPr>
        <w:t xml:space="preserve">az „imádságos életünk” csak </w:t>
      </w:r>
      <w:r w:rsidR="00FA3F2E">
        <w:rPr>
          <w:color w:val="333333"/>
          <w:shd w:val="clear" w:color="auto" w:fill="FFFFFF"/>
        </w:rPr>
        <w:t xml:space="preserve">kívánságlisták tömkelege, amilyet a gyerekek írnak a Mikulásnak, vagy még konkrétabban sokszor követelés lista lesz csak belőle és nem beszélgetés, főleg nem </w:t>
      </w:r>
      <w:proofErr w:type="gramStart"/>
      <w:r w:rsidR="002C5881">
        <w:rPr>
          <w:color w:val="333333"/>
          <w:shd w:val="clear" w:color="auto" w:fill="FFFFFF"/>
        </w:rPr>
        <w:t>könyörgés,</w:t>
      </w:r>
      <w:proofErr w:type="gramEnd"/>
      <w:r w:rsidR="002C5881">
        <w:rPr>
          <w:color w:val="333333"/>
          <w:shd w:val="clear" w:color="auto" w:fill="FFFFFF"/>
        </w:rPr>
        <w:t xml:space="preserve"> vagy hálaadás</w:t>
      </w:r>
      <w:r w:rsidR="00FA3F2E">
        <w:rPr>
          <w:color w:val="333333"/>
          <w:shd w:val="clear" w:color="auto" w:fill="FFFFFF"/>
        </w:rPr>
        <w:t xml:space="preserve">. </w:t>
      </w:r>
      <w:r w:rsidR="00FA3F2E">
        <w:rPr>
          <w:color w:val="333333"/>
          <w:shd w:val="clear" w:color="auto" w:fill="FFFFFF"/>
        </w:rPr>
        <w:br/>
        <w:t xml:space="preserve">Nem tudom, hogy belegondoltak-e már a Testvérek, hogy mi emberek, még a hívők is, folyton Isten akaratát emlegetjük, azt, hogy azt el kell fogadni, de valójában az Úr az, aki nekünk szabad akaratot adott, </w:t>
      </w:r>
      <w:r w:rsidR="0033309D">
        <w:rPr>
          <w:color w:val="333333"/>
          <w:shd w:val="clear" w:color="auto" w:fill="FFFFFF"/>
        </w:rPr>
        <w:t xml:space="preserve">Ő nem kényszerít, csak maximum próbál útbaigazítani, és éppen mi vagyunk azok, akik az akaratunkat folyton Rá </w:t>
      </w:r>
      <w:r w:rsidR="0033309D">
        <w:rPr>
          <w:color w:val="333333"/>
          <w:shd w:val="clear" w:color="auto" w:fill="FFFFFF"/>
        </w:rPr>
        <w:lastRenderedPageBreak/>
        <w:t xml:space="preserve">próbáljuk erőltetni, és </w:t>
      </w:r>
      <w:proofErr w:type="gramStart"/>
      <w:r w:rsidR="0033309D">
        <w:rPr>
          <w:color w:val="333333"/>
          <w:shd w:val="clear" w:color="auto" w:fill="FFFFFF"/>
        </w:rPr>
        <w:t>számon kér</w:t>
      </w:r>
      <w:r w:rsidR="002C5881">
        <w:rPr>
          <w:color w:val="333333"/>
          <w:shd w:val="clear" w:color="auto" w:fill="FFFFFF"/>
        </w:rPr>
        <w:t>nén</w:t>
      </w:r>
      <w:r w:rsidR="0033309D">
        <w:rPr>
          <w:color w:val="333333"/>
          <w:shd w:val="clear" w:color="auto" w:fill="FFFFFF"/>
        </w:rPr>
        <w:t>k</w:t>
      </w:r>
      <w:proofErr w:type="gramEnd"/>
      <w:r w:rsidR="0033309D">
        <w:rPr>
          <w:color w:val="333333"/>
          <w:shd w:val="clear" w:color="auto" w:fill="FFFFFF"/>
        </w:rPr>
        <w:t xml:space="preserve"> rajta, hogy miért nem úgy történnek a dolgok, ahogy mi akartuk. Most akkor kinél van a hangsúly az akaraton? Istennél, a Mindenható Úrnál, vagy az embernél, a teremtménynél? Nem furcsa, hogy az Isten</w:t>
      </w:r>
      <w:r w:rsidR="0061225B">
        <w:rPr>
          <w:color w:val="333333"/>
          <w:shd w:val="clear" w:color="auto" w:fill="FFFFFF"/>
        </w:rPr>
        <w:t xml:space="preserve"> az, aki</w:t>
      </w:r>
      <w:r w:rsidR="0033309D">
        <w:rPr>
          <w:color w:val="333333"/>
          <w:shd w:val="clear" w:color="auto" w:fill="FFFFFF"/>
        </w:rPr>
        <w:t xml:space="preserve"> kér, az ember pedig </w:t>
      </w:r>
      <w:r w:rsidR="0061225B">
        <w:rPr>
          <w:color w:val="333333"/>
          <w:shd w:val="clear" w:color="auto" w:fill="FFFFFF"/>
        </w:rPr>
        <w:t xml:space="preserve">az, aki </w:t>
      </w:r>
      <w:r w:rsidR="0033309D">
        <w:rPr>
          <w:color w:val="333333"/>
          <w:shd w:val="clear" w:color="auto" w:fill="FFFFFF"/>
        </w:rPr>
        <w:t>követel?</w:t>
      </w:r>
    </w:p>
    <w:p w14:paraId="09F5CF2D" w14:textId="345DBB4B" w:rsidR="00EA4846" w:rsidRDefault="00EA4846" w:rsidP="00B5447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Az kellene, hogy legyen, de mégsem az, hiszen ez már elültetődött bennünk. Mikor a világ azt harsogja, azt tanítja nekünk, hogy: „Jár neked!”, vagy hogy „Vedd el!”, „Szerezd meg mind!”, akkor sajnos mondhatni</w:t>
      </w:r>
      <w:r w:rsidR="0061225B">
        <w:rPr>
          <w:color w:val="333333"/>
          <w:shd w:val="clear" w:color="auto" w:fill="FFFFFF"/>
        </w:rPr>
        <w:t>, hogy</w:t>
      </w:r>
      <w:r>
        <w:rPr>
          <w:color w:val="333333"/>
          <w:shd w:val="clear" w:color="auto" w:fill="FFFFFF"/>
        </w:rPr>
        <w:t xml:space="preserve"> nem is csodálkozhatunk, hogy már a keresztény ember sem mindig tudja, hogy mi a különbség a között, hogy „</w:t>
      </w:r>
      <w:r w:rsidRPr="00B5447B">
        <w:rPr>
          <w:i/>
          <w:iCs/>
          <w:color w:val="333333"/>
          <w:shd w:val="clear" w:color="auto" w:fill="FFFFFF"/>
        </w:rPr>
        <w:t>amit csak kértek az Atyától az én nevemben, megadja nektek.</w:t>
      </w:r>
      <w:r w:rsidR="000376DD">
        <w:rPr>
          <w:i/>
          <w:iCs/>
          <w:color w:val="333333"/>
          <w:shd w:val="clear" w:color="auto" w:fill="FFFFFF"/>
        </w:rPr>
        <w:t xml:space="preserve">” </w:t>
      </w:r>
      <w:r w:rsidR="000376DD" w:rsidRPr="000376DD">
        <w:rPr>
          <w:color w:val="333333"/>
          <w:shd w:val="clear" w:color="auto" w:fill="FFFFFF"/>
        </w:rPr>
        <w:t>és a között, hogy</w:t>
      </w:r>
      <w:r w:rsidR="000376DD">
        <w:rPr>
          <w:i/>
          <w:iCs/>
          <w:color w:val="333333"/>
          <w:shd w:val="clear" w:color="auto" w:fill="FFFFFF"/>
        </w:rPr>
        <w:t xml:space="preserve"> amit csak követeltek az Atyától azt megkapjátok… </w:t>
      </w:r>
      <w:r w:rsidR="000376DD">
        <w:rPr>
          <w:color w:val="333333"/>
          <w:shd w:val="clear" w:color="auto" w:fill="FFFFFF"/>
        </w:rPr>
        <w:t xml:space="preserve">pedig két lényeges különbség is van. </w:t>
      </w:r>
    </w:p>
    <w:p w14:paraId="5CD8808A" w14:textId="0278E187" w:rsidR="0061225B" w:rsidRDefault="0061225B" w:rsidP="00771C2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  <w:r>
        <w:rPr>
          <w:color w:val="333333"/>
          <w:shd w:val="clear" w:color="auto" w:fill="FFFFFF"/>
        </w:rPr>
        <w:t>Az első éppen</w:t>
      </w:r>
      <w:r w:rsidR="002C5881">
        <w:rPr>
          <w:color w:val="333333"/>
          <w:shd w:val="clear" w:color="auto" w:fill="FFFFFF"/>
        </w:rPr>
        <w:t xml:space="preserve"> az</w:t>
      </w:r>
      <w:r>
        <w:rPr>
          <w:color w:val="333333"/>
          <w:shd w:val="clear" w:color="auto" w:fill="FFFFFF"/>
        </w:rPr>
        <w:t>, hogy meg kellene tanuljunk ismét kérni. Sőt, had</w:t>
      </w:r>
      <w:r w:rsidR="002C5881">
        <w:rPr>
          <w:color w:val="333333"/>
          <w:shd w:val="clear" w:color="auto" w:fill="FFFFFF"/>
        </w:rPr>
        <w:t>d</w:t>
      </w:r>
      <w:r>
        <w:rPr>
          <w:color w:val="333333"/>
          <w:shd w:val="clear" w:color="auto" w:fill="FFFFFF"/>
        </w:rPr>
        <w:t xml:space="preserve"> mondjam így: könyörögni. </w:t>
      </w:r>
      <w:r w:rsidR="0064082E">
        <w:rPr>
          <w:color w:val="333333"/>
          <w:shd w:val="clear" w:color="auto" w:fill="FFFFFF"/>
        </w:rPr>
        <w:t xml:space="preserve">Ebben a könyörögni szóban pedig nem csak az alázat van ott, hanem a folyamatosság is, éppen az, ami a már idézett páli felszólításban is elhangzott: </w:t>
      </w:r>
      <w:r w:rsidR="0064082E" w:rsidRPr="0064082E">
        <w:rPr>
          <w:i/>
          <w:iCs/>
          <w:color w:val="333333"/>
          <w:shd w:val="clear" w:color="auto" w:fill="FFFFFF"/>
        </w:rPr>
        <w:t>„</w:t>
      </w:r>
      <w:r w:rsidR="0064082E" w:rsidRPr="0064082E">
        <w:rPr>
          <w:i/>
          <w:iCs/>
          <w:color w:val="333333"/>
          <w:u w:val="single"/>
          <w:shd w:val="clear" w:color="auto" w:fill="FFFFFF"/>
        </w:rPr>
        <w:t>szüntelenül</w:t>
      </w:r>
      <w:r w:rsidR="0064082E" w:rsidRPr="0064082E">
        <w:rPr>
          <w:i/>
          <w:iCs/>
          <w:color w:val="333333"/>
          <w:shd w:val="clear" w:color="auto" w:fill="FFFFFF"/>
        </w:rPr>
        <w:t xml:space="preserve"> imádkozzatok”</w:t>
      </w:r>
      <w:r w:rsidR="0064082E">
        <w:rPr>
          <w:color w:val="333333"/>
          <w:shd w:val="clear" w:color="auto" w:fill="FFFFFF"/>
        </w:rPr>
        <w:t xml:space="preserve">. Nem csak néha-néha kell imádkozni. </w:t>
      </w:r>
      <w:r w:rsidR="0064082E">
        <w:rPr>
          <w:color w:val="333333"/>
          <w:shd w:val="clear" w:color="auto" w:fill="FFFFFF"/>
        </w:rPr>
        <w:lastRenderedPageBreak/>
        <w:t xml:space="preserve">Akkor, amikor baj van; akkor, amikor épp nem felejtek el hálát adni; este, ha épp még nem vagy túl fáradt, </w:t>
      </w:r>
      <w:r w:rsidR="002C5881">
        <w:rPr>
          <w:color w:val="333333"/>
          <w:shd w:val="clear" w:color="auto" w:fill="FFFFFF"/>
        </w:rPr>
        <w:t xml:space="preserve">vagy épp </w:t>
      </w:r>
      <w:r w:rsidR="0064082E">
        <w:rPr>
          <w:color w:val="333333"/>
          <w:shd w:val="clear" w:color="auto" w:fill="FFFFFF"/>
        </w:rPr>
        <w:t>vasárnaponként. Tehát nem egyszer-egyszer, hanem folyamatos beszélgetésben kellene, hogy legyél a te mennyei Atyáddal. Szüntelenül</w:t>
      </w:r>
      <w:r w:rsidR="002C5881">
        <w:rPr>
          <w:color w:val="333333"/>
          <w:shd w:val="clear" w:color="auto" w:fill="FFFFFF"/>
        </w:rPr>
        <w:t>!</w:t>
      </w:r>
      <w:r w:rsidR="0064082E">
        <w:rPr>
          <w:color w:val="333333"/>
          <w:shd w:val="clear" w:color="auto" w:fill="FFFFFF"/>
        </w:rPr>
        <w:t xml:space="preserve"> </w:t>
      </w:r>
      <w:r w:rsidR="002C5881">
        <w:rPr>
          <w:color w:val="333333"/>
          <w:shd w:val="clear" w:color="auto" w:fill="FFFFFF"/>
        </w:rPr>
        <w:br/>
      </w:r>
      <w:r w:rsidR="0064082E">
        <w:rPr>
          <w:color w:val="333333"/>
          <w:shd w:val="clear" w:color="auto" w:fill="FFFFFF"/>
        </w:rPr>
        <w:t>Bevallom ezért is bántja egy kicsit a fülemet mindig a „megimádkoztam” kifejezés. Tudom, hogy nem ez akar lenni a tartalma, de mégis azt jelenti valójában, hogy elvégeztem, befejeztem az imádság feladatát. Pedig erre nagyon nem szabadna így tekintenünk, mint a kapálásra, hogy végig értem a soron és akkor kész, letehetem a kapát. Ez egy olyan kapcsolatnak az állandó lehetősége, ami</w:t>
      </w:r>
      <w:r w:rsidR="002C5881">
        <w:rPr>
          <w:color w:val="333333"/>
          <w:shd w:val="clear" w:color="auto" w:fill="FFFFFF"/>
        </w:rPr>
        <w:t>ről</w:t>
      </w:r>
      <w:r w:rsidR="0064082E">
        <w:rPr>
          <w:color w:val="333333"/>
          <w:shd w:val="clear" w:color="auto" w:fill="FFFFFF"/>
        </w:rPr>
        <w:t xml:space="preserve"> egy percre se szabadna elviselnünk, hogy épp nincs részünk benne. </w:t>
      </w:r>
      <w:r w:rsidR="0064082E">
        <w:rPr>
          <w:color w:val="333333"/>
          <w:shd w:val="clear" w:color="auto" w:fill="FFFFFF"/>
        </w:rPr>
        <w:br/>
        <w:t>Anyák napjához is kapcsolódva hadd hozzam most példának elénk József Attila Mama című versének részletét</w:t>
      </w:r>
      <w:r w:rsidR="00771C2B">
        <w:rPr>
          <w:color w:val="333333"/>
          <w:shd w:val="clear" w:color="auto" w:fill="FFFFFF"/>
        </w:rPr>
        <w:t>, hogy nekünk is épp így</w:t>
      </w:r>
      <w:r w:rsidR="002C5881">
        <w:rPr>
          <w:color w:val="333333"/>
          <w:shd w:val="clear" w:color="auto" w:fill="FFFFFF"/>
        </w:rPr>
        <w:t xml:space="preserve"> kellene</w:t>
      </w:r>
      <w:r w:rsidR="00771C2B">
        <w:rPr>
          <w:color w:val="333333"/>
          <w:shd w:val="clear" w:color="auto" w:fill="FFFFFF"/>
        </w:rPr>
        <w:t xml:space="preserve"> teljes szívünkkel</w:t>
      </w:r>
      <w:r w:rsidR="002C5881">
        <w:rPr>
          <w:color w:val="333333"/>
          <w:shd w:val="clear" w:color="auto" w:fill="FFFFFF"/>
        </w:rPr>
        <w:t>,</w:t>
      </w:r>
      <w:r w:rsidR="00771C2B">
        <w:rPr>
          <w:color w:val="333333"/>
          <w:shd w:val="clear" w:color="auto" w:fill="FFFFFF"/>
        </w:rPr>
        <w:t xml:space="preserve"> szüntelenül ragaszkodni ahhoz, hogy folyton ott akarunk lenni Isten ölelésében, a vele való szoros kapcsolatban, mint, ahogyan a költő írja az édesanyjával kapcsolatban: </w:t>
      </w:r>
      <w:r w:rsidR="00771C2B" w:rsidRPr="00771C2B">
        <w:rPr>
          <w:i/>
          <w:iCs/>
          <w:color w:val="333333"/>
          <w:shd w:val="clear" w:color="auto" w:fill="FFFFFF"/>
        </w:rPr>
        <w:t>„</w:t>
      </w:r>
      <w:r w:rsidR="00771C2B" w:rsidRPr="00771C2B">
        <w:rPr>
          <w:i/>
          <w:iCs/>
          <w:color w:val="000000"/>
          <w:shd w:val="clear" w:color="auto" w:fill="FFFFFF"/>
        </w:rPr>
        <w:t>Én még őszinte ember voltam,</w:t>
      </w:r>
      <w:r w:rsidR="00771C2B">
        <w:rPr>
          <w:i/>
          <w:iCs/>
          <w:color w:val="000000"/>
        </w:rPr>
        <w:t xml:space="preserve"> </w:t>
      </w:r>
      <w:r w:rsidR="00771C2B" w:rsidRPr="00771C2B">
        <w:rPr>
          <w:i/>
          <w:iCs/>
          <w:color w:val="000000"/>
          <w:shd w:val="clear" w:color="auto" w:fill="FFFFFF"/>
        </w:rPr>
        <w:t xml:space="preserve">ordítottam, </w:t>
      </w:r>
      <w:r w:rsidR="00771C2B" w:rsidRPr="00771C2B">
        <w:rPr>
          <w:i/>
          <w:iCs/>
          <w:color w:val="000000"/>
          <w:shd w:val="clear" w:color="auto" w:fill="FFFFFF"/>
        </w:rPr>
        <w:lastRenderedPageBreak/>
        <w:t>toporzékoltam.</w:t>
      </w:r>
      <w:r w:rsidR="00771C2B">
        <w:rPr>
          <w:i/>
          <w:iCs/>
          <w:color w:val="000000"/>
        </w:rPr>
        <w:t xml:space="preserve"> </w:t>
      </w:r>
      <w:r w:rsidR="00771C2B" w:rsidRPr="00771C2B">
        <w:rPr>
          <w:i/>
          <w:iCs/>
          <w:color w:val="000000"/>
          <w:shd w:val="clear" w:color="auto" w:fill="FFFFFF"/>
        </w:rPr>
        <w:t>Hagyja a dagadt ruhát másra.</w:t>
      </w:r>
      <w:r w:rsidR="00771C2B" w:rsidRPr="00771C2B">
        <w:rPr>
          <w:i/>
          <w:iCs/>
          <w:color w:val="000000"/>
        </w:rPr>
        <w:br/>
      </w:r>
      <w:r w:rsidR="00771C2B" w:rsidRPr="00771C2B">
        <w:rPr>
          <w:i/>
          <w:iCs/>
          <w:color w:val="000000"/>
          <w:shd w:val="clear" w:color="auto" w:fill="FFFFFF"/>
        </w:rPr>
        <w:t>Engem vigyen föl a padlásra.”</w:t>
      </w:r>
    </w:p>
    <w:p w14:paraId="3161E31F" w14:textId="034BEEFB" w:rsidR="00771C2B" w:rsidRPr="00771C2B" w:rsidRDefault="00771C2B" w:rsidP="00771C2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333333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Tehát nem letudnunk kellene az imádságainkat, hanem ordítani és toporzékolni, amikor csak egy pillanatra is olyan helyzet adódna, mint amikor az édesanya leteszi a karjaiból, a közvetlen öleléséből a kisgyermekét. </w:t>
      </w:r>
    </w:p>
    <w:p w14:paraId="5E79A1EA" w14:textId="0D5E4D82" w:rsidR="000376DD" w:rsidRPr="00C223AA" w:rsidRDefault="00771C2B" w:rsidP="00B5447B">
      <w:pPr>
        <w:pStyle w:val="NormlWeb"/>
        <w:shd w:val="clear" w:color="auto" w:fill="FFFFFF"/>
        <w:spacing w:before="0" w:beforeAutospacing="0" w:after="150" w:afterAutospacing="0" w:line="36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 másik kiemelt dolog pedig, amit észre kell vennünk</w:t>
      </w:r>
      <w:r w:rsidR="002C588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Jézus </w:t>
      </w:r>
      <w:proofErr w:type="spellStart"/>
      <w:r>
        <w:rPr>
          <w:color w:val="333333"/>
          <w:shd w:val="clear" w:color="auto" w:fill="FFFFFF"/>
        </w:rPr>
        <w:t>szavaiból</w:t>
      </w:r>
      <w:proofErr w:type="spellEnd"/>
      <w:r>
        <w:rPr>
          <w:color w:val="333333"/>
          <w:shd w:val="clear" w:color="auto" w:fill="FFFFFF"/>
        </w:rPr>
        <w:t>: „</w:t>
      </w:r>
      <w:r w:rsidRPr="00B5447B">
        <w:rPr>
          <w:i/>
          <w:iCs/>
          <w:color w:val="777777"/>
          <w:shd w:val="clear" w:color="auto" w:fill="FFFFFF"/>
          <w:vertAlign w:val="superscript"/>
        </w:rPr>
        <w:t>23</w:t>
      </w:r>
      <w:r w:rsidRPr="00B5447B">
        <w:rPr>
          <w:i/>
          <w:iCs/>
          <w:color w:val="333333"/>
          <w:shd w:val="clear" w:color="auto" w:fill="FFFFFF"/>
        </w:rPr>
        <w:t>Bizony, bizony, mondom nektek, hogy amit csak kértek az Atyától az én nevemben, megadja nektek. </w:t>
      </w:r>
      <w:r w:rsidRPr="00B5447B">
        <w:rPr>
          <w:i/>
          <w:iCs/>
          <w:color w:val="777777"/>
          <w:shd w:val="clear" w:color="auto" w:fill="FFFFFF"/>
          <w:vertAlign w:val="superscript"/>
        </w:rPr>
        <w:t>24</w:t>
      </w:r>
      <w:r w:rsidRPr="00B5447B">
        <w:rPr>
          <w:i/>
          <w:iCs/>
          <w:color w:val="333333"/>
          <w:shd w:val="clear" w:color="auto" w:fill="FFFFFF"/>
        </w:rPr>
        <w:t>Eddig nem kértetek semmit az én nevemben: kérjetek és megkapjátok, hogy örömötök teljes legyen.</w:t>
      </w:r>
      <w:r>
        <w:rPr>
          <w:i/>
          <w:iCs/>
          <w:color w:val="333333"/>
          <w:shd w:val="clear" w:color="auto" w:fill="FFFFFF"/>
        </w:rPr>
        <w:t>”</w:t>
      </w:r>
      <w:r>
        <w:rPr>
          <w:color w:val="333333"/>
          <w:shd w:val="clear" w:color="auto" w:fill="FFFFFF"/>
        </w:rPr>
        <w:t xml:space="preserve"> – azaz, hogy itt határozottan az szólal meg, hogy Jézus nevében, az </w:t>
      </w:r>
      <w:r w:rsidR="00917585">
        <w:rPr>
          <w:color w:val="333333"/>
          <w:shd w:val="clear" w:color="auto" w:fill="FFFFFF"/>
        </w:rPr>
        <w:t>B</w:t>
      </w:r>
      <w:r>
        <w:rPr>
          <w:color w:val="333333"/>
          <w:shd w:val="clear" w:color="auto" w:fill="FFFFFF"/>
        </w:rPr>
        <w:t>elé vetett, a Megváltóba vetett élő hit által kell kérnünk. Tudnunk kell, hogy ki által van utunk, van közvetlen kapcsolatunk az Atyával. Őszinte, Jézusba kapaszkodó könyörgés kell, hogy legyen az imádság</w:t>
      </w:r>
      <w:r w:rsidR="00115253">
        <w:rPr>
          <w:color w:val="333333"/>
          <w:shd w:val="clear" w:color="auto" w:fill="FFFFFF"/>
        </w:rPr>
        <w:t>. Az imádság nem lehet olyan, mint a vitamin, amit csak bekapunk és közben legyintünk, hogy végül</w:t>
      </w:r>
      <w:r w:rsidR="00917585">
        <w:rPr>
          <w:color w:val="333333"/>
          <w:shd w:val="clear" w:color="auto" w:fill="FFFFFF"/>
        </w:rPr>
        <w:t xml:space="preserve"> </w:t>
      </w:r>
      <w:r w:rsidR="00115253">
        <w:rPr>
          <w:color w:val="333333"/>
          <w:shd w:val="clear" w:color="auto" w:fill="FFFFFF"/>
        </w:rPr>
        <w:t>is ártani nem fog, legfeljebb nem használ. Az ilyen imádság szintén csak némaság. Semmit se ér. Ha nem élő, Krisztusba kapaszkodó bizalommal kérem az Urat, akkor nem</w:t>
      </w:r>
      <w:r w:rsidR="00917585">
        <w:rPr>
          <w:color w:val="333333"/>
          <w:shd w:val="clear" w:color="auto" w:fill="FFFFFF"/>
        </w:rPr>
        <w:t>,</w:t>
      </w:r>
      <w:r w:rsidR="00115253">
        <w:rPr>
          <w:color w:val="333333"/>
          <w:shd w:val="clear" w:color="auto" w:fill="FFFFFF"/>
        </w:rPr>
        <w:t xml:space="preserve"> hogy </w:t>
      </w:r>
      <w:r w:rsidR="00115253">
        <w:rPr>
          <w:color w:val="333333"/>
          <w:shd w:val="clear" w:color="auto" w:fill="FFFFFF"/>
        </w:rPr>
        <w:lastRenderedPageBreak/>
        <w:t xml:space="preserve">hegyek nem fognak mozdulni, de valójában a saját szívünk se mozdul, nem dobban meg, mert halott az egész. </w:t>
      </w:r>
      <w:r w:rsidR="00115253">
        <w:rPr>
          <w:color w:val="333333"/>
          <w:shd w:val="clear" w:color="auto" w:fill="FFFFFF"/>
        </w:rPr>
        <w:br/>
        <w:t xml:space="preserve">Többen tudják, hogy díszhalakat tartunk. A halakat nem tartják épp okos állatoknak, de még ezek a kis </w:t>
      </w:r>
      <w:r w:rsidR="00917585">
        <w:rPr>
          <w:color w:val="333333"/>
          <w:shd w:val="clear" w:color="auto" w:fill="FFFFFF"/>
        </w:rPr>
        <w:t>lények</w:t>
      </w:r>
      <w:r w:rsidR="00115253">
        <w:rPr>
          <w:color w:val="333333"/>
          <w:shd w:val="clear" w:color="auto" w:fill="FFFFFF"/>
        </w:rPr>
        <w:t xml:space="preserve"> is tudják, </w:t>
      </w:r>
      <w:proofErr w:type="gramStart"/>
      <w:r w:rsidR="00115253">
        <w:rPr>
          <w:color w:val="333333"/>
          <w:shd w:val="clear" w:color="auto" w:fill="FFFFFF"/>
        </w:rPr>
        <w:t>hogy,</w:t>
      </w:r>
      <w:proofErr w:type="gramEnd"/>
      <w:r w:rsidR="00115253">
        <w:rPr>
          <w:color w:val="333333"/>
          <w:shd w:val="clear" w:color="auto" w:fill="FFFFFF"/>
        </w:rPr>
        <w:t xml:space="preserve"> ha csak emelem a kezemet az akvárium vize felé, akkor nem elmenekülni kell, hanem odajönnek a felszínre, mert táplálékra számítanak. Úgy tűnik, hogy tőlünk emberektől, sokszor nem futja ennyi bizalomra, ennyi tapasztalati tudásra se a megtartó, megváltó Urunk kapcsán</w:t>
      </w:r>
      <w:r w:rsidR="00C223AA">
        <w:rPr>
          <w:color w:val="333333"/>
          <w:shd w:val="clear" w:color="auto" w:fill="FFFFFF"/>
        </w:rPr>
        <w:t xml:space="preserve">. Nem merünk odaúszni hozzá és bizalommal várni a táplálást, az éltető kegyelmet, az áldást, hanem inkább úszkálunk csak </w:t>
      </w:r>
      <w:r w:rsidR="00917585">
        <w:rPr>
          <w:color w:val="333333"/>
          <w:shd w:val="clear" w:color="auto" w:fill="FFFFFF"/>
        </w:rPr>
        <w:t xml:space="preserve">az </w:t>
      </w:r>
      <w:r w:rsidR="00C223AA">
        <w:rPr>
          <w:color w:val="333333"/>
          <w:shd w:val="clear" w:color="auto" w:fill="FFFFFF"/>
        </w:rPr>
        <w:t>életünk akváriumá</w:t>
      </w:r>
      <w:r w:rsidR="00917585">
        <w:rPr>
          <w:color w:val="333333"/>
          <w:shd w:val="clear" w:color="auto" w:fill="FFFFFF"/>
        </w:rPr>
        <w:t>nak az alján</w:t>
      </w:r>
      <w:r w:rsidR="00C223AA">
        <w:rPr>
          <w:color w:val="333333"/>
          <w:shd w:val="clear" w:color="auto" w:fill="FFFFFF"/>
        </w:rPr>
        <w:t xml:space="preserve"> és morgunk, és </w:t>
      </w:r>
      <w:proofErr w:type="gramStart"/>
      <w:r w:rsidR="00C223AA">
        <w:rPr>
          <w:color w:val="333333"/>
          <w:shd w:val="clear" w:color="auto" w:fill="FFFFFF"/>
        </w:rPr>
        <w:t>számon kérünk</w:t>
      </w:r>
      <w:proofErr w:type="gramEnd"/>
      <w:r w:rsidR="00C223AA">
        <w:rPr>
          <w:color w:val="333333"/>
          <w:shd w:val="clear" w:color="auto" w:fill="FFFFFF"/>
        </w:rPr>
        <w:t xml:space="preserve">, hogy miért nem hullik elénk több… Pedig a kegyelem Ura jelen van a te életedben is. Éltetni akar téged, mert szeret, mert Krisztusért meg akar tartani téged és nem kér semmi egyebet, mint, hogy bízz Benne, legalább az érted meghalt és </w:t>
      </w:r>
      <w:proofErr w:type="spellStart"/>
      <w:r w:rsidR="00C223AA">
        <w:rPr>
          <w:color w:val="333333"/>
          <w:shd w:val="clear" w:color="auto" w:fill="FFFFFF"/>
        </w:rPr>
        <w:t>feltámadt</w:t>
      </w:r>
      <w:proofErr w:type="spellEnd"/>
      <w:r w:rsidR="00C223AA">
        <w:rPr>
          <w:color w:val="333333"/>
          <w:shd w:val="clear" w:color="auto" w:fill="FFFFFF"/>
        </w:rPr>
        <w:t xml:space="preserve"> Krisztusért bízz Benne. Így tanúskodik erről mai igénkben Jézus: „</w:t>
      </w:r>
      <w:r w:rsidR="00C223AA" w:rsidRPr="00B5447B">
        <w:rPr>
          <w:i/>
          <w:iCs/>
          <w:color w:val="777777"/>
          <w:shd w:val="clear" w:color="auto" w:fill="FFFFFF"/>
          <w:vertAlign w:val="superscript"/>
        </w:rPr>
        <w:t>27</w:t>
      </w:r>
      <w:r w:rsidR="00C223AA" w:rsidRPr="00B5447B">
        <w:rPr>
          <w:i/>
          <w:iCs/>
          <w:color w:val="333333"/>
          <w:shd w:val="clear" w:color="auto" w:fill="FFFFFF"/>
        </w:rPr>
        <w:t>mert maga az Atya szeret titeket, mivel ti szerettek engem, és hiszitek, hogy én az Istentől jöttem.</w:t>
      </w:r>
      <w:r w:rsidR="00C223AA">
        <w:rPr>
          <w:i/>
          <w:iCs/>
          <w:color w:val="333333"/>
          <w:shd w:val="clear" w:color="auto" w:fill="FFFFFF"/>
        </w:rPr>
        <w:t>”</w:t>
      </w:r>
      <w:r w:rsidR="00C223AA">
        <w:rPr>
          <w:color w:val="333333"/>
          <w:shd w:val="clear" w:color="auto" w:fill="FFFFFF"/>
        </w:rPr>
        <w:t xml:space="preserve">. </w:t>
      </w:r>
      <w:r w:rsidR="00C223AA">
        <w:rPr>
          <w:color w:val="333333"/>
          <w:shd w:val="clear" w:color="auto" w:fill="FFFFFF"/>
        </w:rPr>
        <w:br/>
      </w:r>
      <w:r w:rsidR="00C223AA">
        <w:rPr>
          <w:color w:val="333333"/>
          <w:shd w:val="clear" w:color="auto" w:fill="FFFFFF"/>
        </w:rPr>
        <w:lastRenderedPageBreak/>
        <w:t xml:space="preserve">Kovács Kati énekesnő énekli, hogy: </w:t>
      </w:r>
      <w:r w:rsidR="00C223AA" w:rsidRPr="00C223AA">
        <w:rPr>
          <w:color w:val="333333"/>
          <w:shd w:val="clear" w:color="auto" w:fill="FFFFFF"/>
        </w:rPr>
        <w:t>„</w:t>
      </w:r>
      <w:r w:rsidR="00C223AA" w:rsidRPr="00C223AA">
        <w:rPr>
          <w:color w:val="000000"/>
          <w:shd w:val="clear" w:color="auto" w:fill="FFFFFF"/>
        </w:rPr>
        <w:t>Úgy szeretném meghálálni,</w:t>
      </w:r>
      <w:r w:rsidR="00C223AA" w:rsidRPr="00C223AA">
        <w:rPr>
          <w:color w:val="000000"/>
        </w:rPr>
        <w:t xml:space="preserve"> </w:t>
      </w:r>
      <w:r w:rsidR="00C223AA" w:rsidRPr="00C223AA">
        <w:rPr>
          <w:color w:val="000000"/>
          <w:shd w:val="clear" w:color="auto" w:fill="FFFFFF"/>
        </w:rPr>
        <w:t>Vagy legalább megpróbálni,</w:t>
      </w:r>
      <w:r w:rsidR="00C223AA" w:rsidRPr="00C223AA">
        <w:rPr>
          <w:color w:val="000000"/>
        </w:rPr>
        <w:t xml:space="preserve"> </w:t>
      </w:r>
      <w:r w:rsidR="00C223AA" w:rsidRPr="00C223AA">
        <w:rPr>
          <w:color w:val="000000"/>
          <w:shd w:val="clear" w:color="auto" w:fill="FFFFFF"/>
        </w:rPr>
        <w:t>Mind, mind azt a jót,</w:t>
      </w:r>
      <w:r w:rsidR="00C223AA" w:rsidRPr="00C223AA">
        <w:rPr>
          <w:color w:val="000000"/>
        </w:rPr>
        <w:t xml:space="preserve"> </w:t>
      </w:r>
      <w:r w:rsidR="00C223AA" w:rsidRPr="00C223AA">
        <w:rPr>
          <w:color w:val="000000"/>
          <w:shd w:val="clear" w:color="auto" w:fill="FFFFFF"/>
        </w:rPr>
        <w:t>mit értem tett az én anyám.”</w:t>
      </w:r>
      <w:r w:rsidR="00C223AA">
        <w:rPr>
          <w:color w:val="000000"/>
          <w:shd w:val="clear" w:color="auto" w:fill="FFFFFF"/>
        </w:rPr>
        <w:t xml:space="preserve">. A mi mennyei Atyánk nem </w:t>
      </w:r>
      <w:r w:rsidR="00917585">
        <w:rPr>
          <w:color w:val="000000"/>
          <w:shd w:val="clear" w:color="auto" w:fill="FFFFFF"/>
        </w:rPr>
        <w:t>mondja</w:t>
      </w:r>
      <w:r w:rsidR="00C223AA">
        <w:rPr>
          <w:color w:val="000000"/>
          <w:shd w:val="clear" w:color="auto" w:fill="FFFFFF"/>
        </w:rPr>
        <w:t>, hogy valahogy meg</w:t>
      </w:r>
      <w:r w:rsidR="00917585">
        <w:rPr>
          <w:color w:val="000000"/>
          <w:shd w:val="clear" w:color="auto" w:fill="FFFFFF"/>
        </w:rPr>
        <w:t xml:space="preserve"> kellene </w:t>
      </w:r>
      <w:r w:rsidR="00C223AA">
        <w:rPr>
          <w:color w:val="000000"/>
          <w:shd w:val="clear" w:color="auto" w:fill="FFFFFF"/>
        </w:rPr>
        <w:t>szolgálni mindazt a jót, amit Ő tett veled, csak annyit kér, hogy legalább őszinte szívvel bízz benne</w:t>
      </w:r>
      <w:r w:rsidR="007E5871">
        <w:rPr>
          <w:color w:val="000000"/>
          <w:shd w:val="clear" w:color="auto" w:fill="FFFFFF"/>
        </w:rPr>
        <w:t xml:space="preserve">! Krisztusba vetett hittel bízd rá minden kérdésed, mind nehézséged, az egész életed – szüntelenül imádkozz, azaz Vele vágy állandó, egy percre se elfelejtett kapcsolatban lenni és Ő veled lesz, mert szeret és nem a padlásra, hanem a mennybe, az Ő örök ölelésébe akar felemelni téged is. Bízzatok Benne és kérjétek </w:t>
      </w:r>
      <w:r w:rsidR="00917585">
        <w:rPr>
          <w:color w:val="000000"/>
          <w:shd w:val="clear" w:color="auto" w:fill="FFFFFF"/>
        </w:rPr>
        <w:t xml:space="preserve">Krisztusért </w:t>
      </w:r>
      <w:r w:rsidR="007E5871">
        <w:rPr>
          <w:color w:val="000000"/>
          <w:shd w:val="clear" w:color="auto" w:fill="FFFFFF"/>
        </w:rPr>
        <w:t>Testvérek! Ámen</w:t>
      </w:r>
    </w:p>
    <w:sectPr w:rsidR="000376DD" w:rsidRPr="00C223AA" w:rsidSect="00F647C0">
      <w:footerReference w:type="default" r:id="rId6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3183" w14:textId="77777777" w:rsidR="00F647C0" w:rsidRDefault="00F647C0" w:rsidP="001552C0">
      <w:pPr>
        <w:spacing w:after="0" w:line="240" w:lineRule="auto"/>
      </w:pPr>
      <w:r>
        <w:separator/>
      </w:r>
    </w:p>
  </w:endnote>
  <w:endnote w:type="continuationSeparator" w:id="0">
    <w:p w14:paraId="730096BD" w14:textId="77777777" w:rsidR="00F647C0" w:rsidRDefault="00F647C0" w:rsidP="001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3918"/>
      <w:docPartObj>
        <w:docPartGallery w:val="Page Numbers (Bottom of Page)"/>
        <w:docPartUnique/>
      </w:docPartObj>
    </w:sdtPr>
    <w:sdtContent>
      <w:p w14:paraId="3A6C88C8" w14:textId="4B81B6EE" w:rsidR="001552C0" w:rsidRDefault="001552C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975DC3" w14:textId="77777777" w:rsidR="001552C0" w:rsidRDefault="001552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C265" w14:textId="77777777" w:rsidR="00F647C0" w:rsidRDefault="00F647C0" w:rsidP="001552C0">
      <w:pPr>
        <w:spacing w:after="0" w:line="240" w:lineRule="auto"/>
      </w:pPr>
      <w:r>
        <w:separator/>
      </w:r>
    </w:p>
  </w:footnote>
  <w:footnote w:type="continuationSeparator" w:id="0">
    <w:p w14:paraId="7DDBB7EE" w14:textId="77777777" w:rsidR="00F647C0" w:rsidRDefault="00F647C0" w:rsidP="001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7B"/>
    <w:rsid w:val="000376DD"/>
    <w:rsid w:val="00115253"/>
    <w:rsid w:val="001552C0"/>
    <w:rsid w:val="002C5881"/>
    <w:rsid w:val="0033309D"/>
    <w:rsid w:val="00374323"/>
    <w:rsid w:val="003D2913"/>
    <w:rsid w:val="005C6158"/>
    <w:rsid w:val="0061225B"/>
    <w:rsid w:val="0064082E"/>
    <w:rsid w:val="00771C2B"/>
    <w:rsid w:val="007E5871"/>
    <w:rsid w:val="00917585"/>
    <w:rsid w:val="00A55E9B"/>
    <w:rsid w:val="00AF34DC"/>
    <w:rsid w:val="00B5447B"/>
    <w:rsid w:val="00C223AA"/>
    <w:rsid w:val="00E03D56"/>
    <w:rsid w:val="00EA4846"/>
    <w:rsid w:val="00EC582D"/>
    <w:rsid w:val="00F647C0"/>
    <w:rsid w:val="00F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213D"/>
  <w15:chartTrackingRefBased/>
  <w15:docId w15:val="{08442192-1395-4A42-937E-A1F5000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B544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B5447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5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-muted">
    <w:name w:val="text-muted"/>
    <w:basedOn w:val="Bekezdsalapbettpusa"/>
    <w:rsid w:val="00B5447B"/>
  </w:style>
  <w:style w:type="paragraph" w:styleId="lfej">
    <w:name w:val="header"/>
    <w:basedOn w:val="Norml"/>
    <w:link w:val="lfejChar"/>
    <w:uiPriority w:val="99"/>
    <w:unhideWhenUsed/>
    <w:rsid w:val="0015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2C0"/>
  </w:style>
  <w:style w:type="paragraph" w:styleId="llb">
    <w:name w:val="footer"/>
    <w:basedOn w:val="Norml"/>
    <w:link w:val="llbChar"/>
    <w:uiPriority w:val="99"/>
    <w:unhideWhenUsed/>
    <w:rsid w:val="0015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1041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samsonhaza.evangelikus@gmail.com</dc:creator>
  <cp:keywords/>
  <dc:description/>
  <cp:lastModifiedBy>samsonhaza.evangelikus@gmail.com</cp:lastModifiedBy>
  <cp:revision>6</cp:revision>
  <cp:lastPrinted>2024-05-05T06:31:00Z</cp:lastPrinted>
  <dcterms:created xsi:type="dcterms:W3CDTF">2024-05-03T15:32:00Z</dcterms:created>
  <dcterms:modified xsi:type="dcterms:W3CDTF">2024-05-05T06:31:00Z</dcterms:modified>
</cp:coreProperties>
</file>