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87E3" w14:textId="0A962A60" w:rsidR="00790E41" w:rsidRDefault="00F56BEB" w:rsidP="00F56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7D254A88" w14:textId="24EF9D71" w:rsidR="00F56BEB" w:rsidRDefault="00F56BEB" w:rsidP="00F56BE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56BEB">
        <w:rPr>
          <w:rFonts w:ascii="Times New Roman" w:hAnsi="Times New Roman" w:cs="Times New Roman"/>
          <w:sz w:val="24"/>
          <w:szCs w:val="24"/>
          <w:u w:val="single"/>
        </w:rPr>
        <w:t>Ez 11, 19-21</w:t>
      </w:r>
      <w:r>
        <w:rPr>
          <w:rFonts w:ascii="Times New Roman" w:hAnsi="Times New Roman" w:cs="Times New Roman"/>
          <w:sz w:val="24"/>
          <w:szCs w:val="24"/>
        </w:rPr>
        <w:br/>
      </w:r>
      <w:r w:rsidRPr="00F56BEB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19</w:t>
      </w:r>
      <w:r w:rsidRPr="00F56BEB">
        <w:rPr>
          <w:rFonts w:ascii="Times New Roman" w:hAnsi="Times New Roman" w:cs="Times New Roman"/>
          <w:i/>
          <w:iCs/>
          <w:sz w:val="24"/>
          <w:szCs w:val="24"/>
        </w:rPr>
        <w:t xml:space="preserve">Egy szívet adok majd nekik, és új lelket adok beléjük, eltávolítom testükből a kőszívet, és hússzívet adok nekik, </w:t>
      </w:r>
      <w:r w:rsidRPr="00F56BEB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20</w:t>
      </w:r>
      <w:r w:rsidRPr="00F56BEB">
        <w:rPr>
          <w:rFonts w:ascii="Times New Roman" w:hAnsi="Times New Roman" w:cs="Times New Roman"/>
          <w:i/>
          <w:iCs/>
          <w:sz w:val="24"/>
          <w:szCs w:val="24"/>
        </w:rPr>
        <w:t xml:space="preserve">hogy rendelkezéseim szerint éljenek, törvényeimet megtartsák és teljesítsék. Az én népem lesznek, én pedig Istenük leszek. </w:t>
      </w:r>
      <w:r w:rsidRPr="00F56BEB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21</w:t>
      </w:r>
      <w:r w:rsidRPr="00F56BEB">
        <w:rPr>
          <w:rFonts w:ascii="Times New Roman" w:hAnsi="Times New Roman" w:cs="Times New Roman"/>
          <w:i/>
          <w:iCs/>
          <w:sz w:val="24"/>
          <w:szCs w:val="24"/>
        </w:rPr>
        <w:t>A szívről pedig így szól az én Uram, az ÚR: Akiknek a szíve a förtelmes és utálatos bálványokat követte, azoknak a tetteit a fejükre olvasom!</w:t>
      </w:r>
    </w:p>
    <w:p w14:paraId="3AAA07DD" w14:textId="73CDF4F5" w:rsidR="00F56BEB" w:rsidRDefault="005072BE" w:rsidP="00F56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Életre hívott Gyülekezet!</w:t>
      </w:r>
    </w:p>
    <w:p w14:paraId="60B70E23" w14:textId="64CCF359" w:rsidR="005072BE" w:rsidRDefault="005072BE" w:rsidP="00F56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változott az elmúlt héten? </w:t>
      </w:r>
      <w:r>
        <w:rPr>
          <w:rFonts w:ascii="Times New Roman" w:hAnsi="Times New Roman" w:cs="Times New Roman"/>
          <w:sz w:val="24"/>
          <w:szCs w:val="24"/>
        </w:rPr>
        <w:br/>
        <w:t xml:space="preserve">Van valami, amit sikerült tovább vinned </w:t>
      </w:r>
      <w:proofErr w:type="gramStart"/>
      <w:r>
        <w:rPr>
          <w:rFonts w:ascii="Times New Roman" w:hAnsi="Times New Roman" w:cs="Times New Roman"/>
          <w:sz w:val="24"/>
          <w:szCs w:val="24"/>
        </w:rPr>
        <w:t>Húsvét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ünnepéből? Van valami, amit hordozol ma is?</w:t>
      </w:r>
      <w:r>
        <w:rPr>
          <w:rFonts w:ascii="Times New Roman" w:hAnsi="Times New Roman" w:cs="Times New Roman"/>
          <w:sz w:val="24"/>
          <w:szCs w:val="24"/>
        </w:rPr>
        <w:br/>
        <w:t xml:space="preserve">Ugyan még csak egy hét telt el, de talán már is olyan távolinak tűnik, már </w:t>
      </w:r>
      <w:r w:rsidR="00D86A1E">
        <w:rPr>
          <w:rFonts w:ascii="Times New Roman" w:hAnsi="Times New Roman" w:cs="Times New Roman"/>
          <w:sz w:val="24"/>
          <w:szCs w:val="24"/>
        </w:rPr>
        <w:t>most kezd</w:t>
      </w:r>
      <w:r>
        <w:rPr>
          <w:rFonts w:ascii="Times New Roman" w:hAnsi="Times New Roman" w:cs="Times New Roman"/>
          <w:sz w:val="24"/>
          <w:szCs w:val="24"/>
        </w:rPr>
        <w:t xml:space="preserve"> talán a homályba veszni, sokaknál talán ködös emlékké lenni csak a Feltámadás ünnepe. Remélem, hogy egy-egy szikra azért legalább mindenkinek megadatott, </w:t>
      </w:r>
      <w:proofErr w:type="gramStart"/>
      <w:r>
        <w:rPr>
          <w:rFonts w:ascii="Times New Roman" w:hAnsi="Times New Roman" w:cs="Times New Roman"/>
          <w:sz w:val="24"/>
          <w:szCs w:val="24"/>
        </w:rPr>
        <w:t>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nem is borította már most a változás lángjaiba az életet, de a megújulás füstjeleit azért a mélyből talán már mutatja. Nekem is van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egy ilyen szikrám, </w:t>
      </w:r>
      <w:proofErr w:type="gramStart"/>
      <w:r>
        <w:rPr>
          <w:rFonts w:ascii="Times New Roman" w:hAnsi="Times New Roman" w:cs="Times New Roman"/>
          <w:sz w:val="24"/>
          <w:szCs w:val="24"/>
        </w:rPr>
        <w:t>had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osszam meg most! A hajnali istentisztelet előtt, ahogy felértünk a templomhoz, valami misztikus, szinte res</w:t>
      </w:r>
      <w:r w:rsidR="00E806CC">
        <w:rPr>
          <w:rFonts w:ascii="Times New Roman" w:hAnsi="Times New Roman" w:cs="Times New Roman"/>
          <w:sz w:val="24"/>
          <w:szCs w:val="24"/>
        </w:rPr>
        <w:t xml:space="preserve">zkető reménység érzése fogott el a sötétségben való készülődés között. És ez az érzés, valahogy arra vitt, hogy egész nap a „Győzelmet vettél” kezdetű énekünket dúdoltam. Ez pedig meg is </w:t>
      </w:r>
      <w:proofErr w:type="spellStart"/>
      <w:r w:rsidR="00E806CC">
        <w:rPr>
          <w:rFonts w:ascii="Times New Roman" w:hAnsi="Times New Roman" w:cs="Times New Roman"/>
          <w:sz w:val="24"/>
          <w:szCs w:val="24"/>
        </w:rPr>
        <w:t>ragadt</w:t>
      </w:r>
      <w:proofErr w:type="spellEnd"/>
      <w:r w:rsidR="00E806CC">
        <w:rPr>
          <w:rFonts w:ascii="Times New Roman" w:hAnsi="Times New Roman" w:cs="Times New Roman"/>
          <w:sz w:val="24"/>
          <w:szCs w:val="24"/>
        </w:rPr>
        <w:t xml:space="preserve"> valahogy bennem, és azóta mindennapom imádságává, hálaadásává vált ez a reménység, ez az öröm, ez a mondat: „Krisztus győzelmet vett értem.”. Más dolog ezt tudni és más minden nap kimondani, énekelni és hálát adni érte!</w:t>
      </w:r>
    </w:p>
    <w:p w14:paraId="649B071A" w14:textId="08F8D505" w:rsidR="00E806CC" w:rsidRDefault="0062216E" w:rsidP="00F56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Ezékiel próféta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idejébe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kalauzol minket mai igénk, amikor is bőven volt, illetve lett volna min változtatni – jó néhány dolog sajnos a mai napig nem változott. A nép vezetői eltorzították Isten akaratát és a saját érdekeik mentén nyomorgatták és félrevezették a rájuk bízottokat. Még talán önmagukat is becsapták és minden ordító visszásság ellenére el tudták hinni, hogy minden rendben, hogy helyén van az Úrral való kapcsolatuk is. Ennek a hamisságnak végül a babiloni fogság lett következménye, hiába voltak ott az Úr figyelmeztető igéi, maguk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próféták is, </w:t>
      </w:r>
      <w:r w:rsidR="00AF171F">
        <w:rPr>
          <w:rFonts w:ascii="Times New Roman" w:hAnsi="Times New Roman" w:cs="Times New Roman"/>
          <w:sz w:val="24"/>
          <w:szCs w:val="24"/>
        </w:rPr>
        <w:t>hogy bizony nagyon ideje lenne a valódi</w:t>
      </w:r>
      <w:r w:rsidR="00D86A1E">
        <w:rPr>
          <w:rFonts w:ascii="Times New Roman" w:hAnsi="Times New Roman" w:cs="Times New Roman"/>
          <w:sz w:val="24"/>
          <w:szCs w:val="24"/>
        </w:rPr>
        <w:t>,</w:t>
      </w:r>
      <w:r w:rsidR="00AF171F">
        <w:rPr>
          <w:rFonts w:ascii="Times New Roman" w:hAnsi="Times New Roman" w:cs="Times New Roman"/>
          <w:sz w:val="24"/>
          <w:szCs w:val="24"/>
        </w:rPr>
        <w:t xml:space="preserve"> életformáló változásnak. Nem Isten hagyta el a népet, nem Ő akarta az ország pusztulását, hanem a nép hagyta el a kegyelemmel megtartó Urat. Ha </w:t>
      </w:r>
      <w:r w:rsidR="00D86A1E">
        <w:rPr>
          <w:rFonts w:ascii="Times New Roman" w:hAnsi="Times New Roman" w:cs="Times New Roman"/>
          <w:sz w:val="24"/>
          <w:szCs w:val="24"/>
        </w:rPr>
        <w:t xml:space="preserve">a </w:t>
      </w:r>
      <w:r w:rsidR="00AF171F">
        <w:rPr>
          <w:rFonts w:ascii="Times New Roman" w:hAnsi="Times New Roman" w:cs="Times New Roman"/>
          <w:sz w:val="24"/>
          <w:szCs w:val="24"/>
        </w:rPr>
        <w:t>mai világ, ha mi így teszünk, akkor bizony ránk se vár más, mint, hogy a veszedelem, ami felé rohanunk, az teljessé is válik az életünkben. Mai igénkben Isten mondja ki: „</w:t>
      </w:r>
      <w:r w:rsidR="00AF171F" w:rsidRPr="00F56BEB">
        <w:rPr>
          <w:rFonts w:ascii="Times New Roman" w:hAnsi="Times New Roman" w:cs="Times New Roman"/>
          <w:i/>
          <w:iCs/>
          <w:sz w:val="24"/>
          <w:szCs w:val="24"/>
        </w:rPr>
        <w:t>Akiknek a szíve a förtelmes és utálatos bálványokat követte, azoknak a tetteit a fejükre olvasom!</w:t>
      </w:r>
      <w:r w:rsidR="00AF171F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AF171F">
        <w:rPr>
          <w:rFonts w:ascii="Times New Roman" w:hAnsi="Times New Roman" w:cs="Times New Roman"/>
          <w:sz w:val="24"/>
          <w:szCs w:val="24"/>
        </w:rPr>
        <w:t xml:space="preserve">. Nem ő hozza a rosszat ellenünk, hanem szembesít, szembeállít azzal, ami felé mi rohanunk. Amit eddig távol tartott, azzal most hagyja, hogy találkozz. </w:t>
      </w:r>
      <w:r w:rsidR="00AF171F">
        <w:rPr>
          <w:rFonts w:ascii="Times New Roman" w:hAnsi="Times New Roman" w:cs="Times New Roman"/>
          <w:sz w:val="24"/>
          <w:szCs w:val="24"/>
        </w:rPr>
        <w:br/>
        <w:t>Bálványok kellenek? Propaganda, hazugság, emberi okoskodás, hitetlen és hiteltelen vezetők? Ha továbbra is ez kell, akkor Isten felemeli a kegyelemmel óvó kezét az életedről és azt mondja: Tessék, itt van, mind a tiéd lehet! De akkor a következmény is a tiéd…</w:t>
      </w:r>
      <w:r w:rsidR="00AF171F">
        <w:rPr>
          <w:rFonts w:ascii="Times New Roman" w:hAnsi="Times New Roman" w:cs="Times New Roman"/>
          <w:sz w:val="24"/>
          <w:szCs w:val="24"/>
        </w:rPr>
        <w:br/>
      </w:r>
      <w:r w:rsidR="00D131A7" w:rsidRPr="00D131A7">
        <w:rPr>
          <w:rFonts w:ascii="Times New Roman" w:hAnsi="Times New Roman" w:cs="Times New Roman"/>
          <w:i/>
          <w:iCs/>
          <w:sz w:val="24"/>
          <w:szCs w:val="24"/>
        </w:rPr>
        <w:t>„de szabadíts meg a gonosztól”</w:t>
      </w:r>
      <w:r w:rsidR="00D131A7">
        <w:rPr>
          <w:rFonts w:ascii="Times New Roman" w:hAnsi="Times New Roman" w:cs="Times New Roman"/>
          <w:sz w:val="24"/>
          <w:szCs w:val="24"/>
        </w:rPr>
        <w:t xml:space="preserve"> – imádkozzuk minden nap is akár a </w:t>
      </w:r>
      <w:proofErr w:type="spellStart"/>
      <w:r w:rsidR="00D131A7">
        <w:rPr>
          <w:rFonts w:ascii="Times New Roman" w:hAnsi="Times New Roman" w:cs="Times New Roman"/>
          <w:sz w:val="24"/>
          <w:szCs w:val="24"/>
        </w:rPr>
        <w:t>MiAtyánk</w:t>
      </w:r>
      <w:proofErr w:type="spellEnd"/>
      <w:r w:rsidR="00D131A7">
        <w:rPr>
          <w:rFonts w:ascii="Times New Roman" w:hAnsi="Times New Roman" w:cs="Times New Roman"/>
          <w:sz w:val="24"/>
          <w:szCs w:val="24"/>
        </w:rPr>
        <w:t xml:space="preserve"> imádságban. De valóban ezt akarjuk? Nem éppen mi áhítozzuk ezeket a hatalmakat, mikor azokba vetjük a bizalmunkat, mikor teljes áhítattal tudjuk követni a hazugságokat? Nem éppen </w:t>
      </w:r>
      <w:r w:rsidR="00D86A1E">
        <w:rPr>
          <w:rFonts w:ascii="Times New Roman" w:hAnsi="Times New Roman" w:cs="Times New Roman"/>
          <w:sz w:val="24"/>
          <w:szCs w:val="24"/>
        </w:rPr>
        <w:t xml:space="preserve">mi </w:t>
      </w:r>
      <w:r w:rsidR="00D131A7">
        <w:rPr>
          <w:rFonts w:ascii="Times New Roman" w:hAnsi="Times New Roman" w:cs="Times New Roman"/>
          <w:sz w:val="24"/>
          <w:szCs w:val="24"/>
        </w:rPr>
        <w:t xml:space="preserve">térünk </w:t>
      </w:r>
      <w:r w:rsidR="00D131A7">
        <w:rPr>
          <w:rFonts w:ascii="Times New Roman" w:hAnsi="Times New Roman" w:cs="Times New Roman"/>
          <w:sz w:val="24"/>
          <w:szCs w:val="24"/>
        </w:rPr>
        <w:lastRenderedPageBreak/>
        <w:t>vissza napról napra szabad akaratunkból a gonoszhoz? A hazugsághoz, a gyűlölködéshez, a kapzsisághoz, a félelmekhez?</w:t>
      </w:r>
      <w:r w:rsidR="00D131A7">
        <w:rPr>
          <w:rFonts w:ascii="Times New Roman" w:hAnsi="Times New Roman" w:cs="Times New Roman"/>
          <w:sz w:val="24"/>
          <w:szCs w:val="24"/>
        </w:rPr>
        <w:br/>
        <w:t>Minket formál a Feltámadás örömhíre, vagy mi csak torzítjuk nap nap után?</w:t>
      </w:r>
    </w:p>
    <w:p w14:paraId="73343BFC" w14:textId="4D10DB09" w:rsidR="001D076C" w:rsidRDefault="00206F38" w:rsidP="001D0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 igénkben azt olvastuk: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F56BEB">
        <w:rPr>
          <w:rFonts w:ascii="Times New Roman" w:hAnsi="Times New Roman" w:cs="Times New Roman"/>
          <w:i/>
          <w:iCs/>
          <w:sz w:val="24"/>
          <w:szCs w:val="24"/>
        </w:rPr>
        <w:t>Egy</w:t>
      </w:r>
      <w:proofErr w:type="gramEnd"/>
      <w:r w:rsidRPr="00F56BEB">
        <w:rPr>
          <w:rFonts w:ascii="Times New Roman" w:hAnsi="Times New Roman" w:cs="Times New Roman"/>
          <w:i/>
          <w:iCs/>
          <w:sz w:val="24"/>
          <w:szCs w:val="24"/>
        </w:rPr>
        <w:t xml:space="preserve"> szívet adok majd nekik, és új lelket adok beléjük, eltávolítom testükből a kőszívet, és hússzívet adok nekik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1D076C">
        <w:rPr>
          <w:rFonts w:ascii="Times New Roman" w:hAnsi="Times New Roman" w:cs="Times New Roman"/>
          <w:sz w:val="24"/>
          <w:szCs w:val="24"/>
        </w:rPr>
        <w:t>. Isten tehát Ezikel idejében meglehetősen konkrétan mondja ki, hogy változás kell, nem csak a társadalomban, hanem konkrétan az egyes emberben. És ahogyan akkor nem az volt Isten válasza, hogy új rendszer kell, az ország</w:t>
      </w:r>
      <w:r w:rsidR="00D86A1E">
        <w:rPr>
          <w:rFonts w:ascii="Times New Roman" w:hAnsi="Times New Roman" w:cs="Times New Roman"/>
          <w:sz w:val="24"/>
          <w:szCs w:val="24"/>
        </w:rPr>
        <w:t>,</w:t>
      </w:r>
      <w:r w:rsidR="001D076C">
        <w:rPr>
          <w:rFonts w:ascii="Times New Roman" w:hAnsi="Times New Roman" w:cs="Times New Roman"/>
          <w:sz w:val="24"/>
          <w:szCs w:val="24"/>
        </w:rPr>
        <w:t xml:space="preserve"> a nép változzon meg, úgy ma is ugyanúgy engem és téged szólít meg személyesen és mondja azt, hogy új szív, élő, hús szív </w:t>
      </w:r>
      <w:r w:rsidR="001D076C" w:rsidRPr="001E1E3A">
        <w:rPr>
          <w:rFonts w:ascii="Times New Roman" w:hAnsi="Times New Roman" w:cs="Times New Roman"/>
          <w:sz w:val="24"/>
          <w:szCs w:val="24"/>
        </w:rPr>
        <w:t>kell. Olyan, ami mindent elfedez, mindent hisz, mindent remél, mindent eltűr, amelyből a szeretet soha el nem múlik</w:t>
      </w:r>
      <w:r w:rsidR="001E1E3A">
        <w:rPr>
          <w:rFonts w:ascii="Times New Roman" w:hAnsi="Times New Roman" w:cs="Times New Roman"/>
          <w:sz w:val="24"/>
          <w:szCs w:val="24"/>
        </w:rPr>
        <w:t xml:space="preserve"> – hogy Pál apostol szavait idézzem.</w:t>
      </w:r>
    </w:p>
    <w:p w14:paraId="7C8EDB8F" w14:textId="5BE78423" w:rsidR="001D076C" w:rsidRDefault="001E1E3A" w:rsidP="004305C3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Számomra a jég és a víz képe ugrik be. Ez nyilván azért is van így, mert a jég okozott néhány komoly esést és sérülést nekem, míg a vizet mindig is nagyon szerettem, akár az úszást, akár egy csobogó kis patak szívet üdítő </w:t>
      </w:r>
      <w:r>
        <w:rPr>
          <w:rFonts w:ascii="Times New Roman" w:hAnsi="Times New Roman" w:cs="Times New Roman"/>
          <w:sz w:val="24"/>
          <w:szCs w:val="24"/>
        </w:rPr>
        <w:lastRenderedPageBreak/>
        <w:t>„kedvességét”.</w:t>
      </w:r>
      <w:r>
        <w:rPr>
          <w:rFonts w:ascii="Times New Roman" w:hAnsi="Times New Roman" w:cs="Times New Roman"/>
          <w:sz w:val="24"/>
          <w:szCs w:val="24"/>
        </w:rPr>
        <w:br/>
        <w:t xml:space="preserve">Az elhidegülés egymástól, a fagyott kapcsolatok, a jégpáncél mögé bújó életek emberek és Isten elől, mind mai élő korképünk. A mi mennyei Atyánk azonban össze akarja törni a jégből épített falakat és fel akarja hevíteni a merevvé fagyott hitünket. Ő vizet akar. Élő vizet, azaz Krisztust akarja adni a mi életünkbe. Csobogó patakként kell, hogy hallható, megtapasztalható, élő legyen a hitünk a világban. </w:t>
      </w:r>
      <w:r>
        <w:rPr>
          <w:rFonts w:ascii="Times New Roman" w:hAnsi="Times New Roman" w:cs="Times New Roman"/>
          <w:sz w:val="24"/>
          <w:szCs w:val="24"/>
        </w:rPr>
        <w:br/>
        <w:t xml:space="preserve">A jég, a kőszív érzéketlen a világra, érzéketlen az elhívásra. A hússzív, az élő hit, érzékeli a körülötte lévő világot, meghallja, felismeri és vállalja az elhívását. </w:t>
      </w:r>
      <w:r w:rsidR="004305C3">
        <w:rPr>
          <w:rFonts w:ascii="Times New Roman" w:hAnsi="Times New Roman" w:cs="Times New Roman"/>
          <w:sz w:val="24"/>
          <w:szCs w:val="24"/>
        </w:rPr>
        <w:br/>
        <w:t xml:space="preserve">Isten élő és ható tanúságtevőket akar a világba, akik hűek maradnak az Ő élő és </w:t>
      </w:r>
      <w:r w:rsidR="004305C3" w:rsidRPr="004305C3">
        <w:rPr>
          <w:rFonts w:ascii="Times New Roman" w:hAnsi="Times New Roman" w:cs="Times New Roman"/>
          <w:sz w:val="24"/>
          <w:szCs w:val="24"/>
        </w:rPr>
        <w:t xml:space="preserve">ható igéjéhez. Nem egy kőből és vasból épült mereven bezárkózó egyházat épít. </w:t>
      </w:r>
      <w:r w:rsidR="004305C3" w:rsidRPr="004305C3">
        <w:rPr>
          <w:rFonts w:ascii="Times New Roman" w:hAnsi="Times New Roman" w:cs="Times New Roman"/>
          <w:kern w:val="0"/>
          <w:sz w:val="24"/>
          <w:szCs w:val="24"/>
        </w:rPr>
        <w:t>Mert Isten nem gyülekezeti tagokat gyűjt felekezetekbe, hanem élő hitű embereket Önmaga köré.</w:t>
      </w:r>
      <w:r w:rsidR="004305C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305C3">
        <w:rPr>
          <w:rFonts w:ascii="Times New Roman" w:hAnsi="Times New Roman" w:cs="Times New Roman"/>
          <w:kern w:val="0"/>
          <w:sz w:val="24"/>
          <w:szCs w:val="24"/>
        </w:rPr>
        <w:br/>
        <w:t xml:space="preserve">Akkor miért nem egy szívvel, egy hittel mozduló és ható közösség ma a kereszténység? Mert Isten nem egy végletesen pusztító Úr, hanem szembesít a következményekkel, ahogy Izráelt, úgy minket is odaállít a </w:t>
      </w:r>
      <w:r w:rsidR="00131C9D">
        <w:rPr>
          <w:rFonts w:ascii="Times New Roman" w:hAnsi="Times New Roman" w:cs="Times New Roman"/>
          <w:kern w:val="0"/>
          <w:sz w:val="24"/>
          <w:szCs w:val="24"/>
        </w:rPr>
        <w:t xml:space="preserve">tetteink, a </w:t>
      </w:r>
      <w:proofErr w:type="spellStart"/>
      <w:r w:rsidR="00131C9D">
        <w:rPr>
          <w:rFonts w:ascii="Times New Roman" w:hAnsi="Times New Roman" w:cs="Times New Roman"/>
          <w:kern w:val="0"/>
          <w:sz w:val="24"/>
          <w:szCs w:val="24"/>
        </w:rPr>
        <w:t>szavaink</w:t>
      </w:r>
      <w:proofErr w:type="spellEnd"/>
      <w:r w:rsidR="00131C9D">
        <w:rPr>
          <w:rFonts w:ascii="Times New Roman" w:hAnsi="Times New Roman" w:cs="Times New Roman"/>
          <w:kern w:val="0"/>
          <w:sz w:val="24"/>
          <w:szCs w:val="24"/>
        </w:rPr>
        <w:t xml:space="preserve">, a hitetlenségünk </w:t>
      </w:r>
      <w:r w:rsidR="00131C9D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következményeivel szembe és ahogy az igénkben is olvastuk, a fejünkre olvassa, hogy Krisztus helyett, mi milyen Bálványokban is hiszünk. Amikor azon merengünk, hogy hol vannak az emberek, hogy miért fogyatkozik a hitvalló, hiteles Krisztus-tanú, akkor inkább azt kellene vizsgálgatnunk, hogy hogy is állok én </w:t>
      </w:r>
      <w:r w:rsidR="00D86A1E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="00131C9D">
        <w:rPr>
          <w:rFonts w:ascii="Times New Roman" w:hAnsi="Times New Roman" w:cs="Times New Roman"/>
          <w:kern w:val="0"/>
          <w:sz w:val="24"/>
          <w:szCs w:val="24"/>
        </w:rPr>
        <w:t xml:space="preserve">bálványaimmal. Minek áldozok én az időmből, az erőmből, a kapott talentumaimból? Világi hatalmaknak rendszereknek, önmagam építette bálványoknak – a templom, a hagyományok, a munkám, a családom is lehet aranyborjúvá -, vagy épp a mások által vonzóvá tett értékeket keresem és szolgálom? </w:t>
      </w:r>
    </w:p>
    <w:p w14:paraId="76DBFA13" w14:textId="30416303" w:rsidR="008933A5" w:rsidRDefault="00131C9D" w:rsidP="004305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 mi Teremtőnk bár jól tudja – hiszen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Ő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alkotott minket -, hogy dönthetnénk mellette és mégsem tesszük, mindennek ellenére mégse egyszerűen ennek a hangos követelésével szólít meg. Mégsem azt mondja, mint sokszor a türelmét vesztett szülő, hogy 3ig számolok, aztán most már tényleg tedd helyre a dolgokat különben jön a büntetés. Ahogy mai </w:t>
      </w:r>
      <w:r w:rsidR="005C7320">
        <w:rPr>
          <w:rFonts w:ascii="Times New Roman" w:hAnsi="Times New Roman" w:cs="Times New Roman"/>
          <w:kern w:val="0"/>
          <w:sz w:val="24"/>
          <w:szCs w:val="24"/>
        </w:rPr>
        <w:t>igehirdetési igénkben egy ígérettel szólít meg: „</w:t>
      </w:r>
      <w:r w:rsidR="005C7320" w:rsidRPr="00F56BEB">
        <w:rPr>
          <w:rFonts w:ascii="Times New Roman" w:hAnsi="Times New Roman" w:cs="Times New Roman"/>
          <w:i/>
          <w:iCs/>
          <w:sz w:val="24"/>
          <w:szCs w:val="24"/>
        </w:rPr>
        <w:t xml:space="preserve">hússzívet adok nekik, </w:t>
      </w:r>
      <w:r w:rsidR="005C7320" w:rsidRPr="00F56BEB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20</w:t>
      </w:r>
      <w:r w:rsidR="005C7320" w:rsidRPr="00F56BEB">
        <w:rPr>
          <w:rFonts w:ascii="Times New Roman" w:hAnsi="Times New Roman" w:cs="Times New Roman"/>
          <w:i/>
          <w:iCs/>
          <w:sz w:val="24"/>
          <w:szCs w:val="24"/>
        </w:rPr>
        <w:t xml:space="preserve">hogy rendelkezéseim szerint éljenek, törvényeimet megtartsák </w:t>
      </w:r>
      <w:r w:rsidR="005C7320" w:rsidRPr="00F56BEB">
        <w:rPr>
          <w:rFonts w:ascii="Times New Roman" w:hAnsi="Times New Roman" w:cs="Times New Roman"/>
          <w:i/>
          <w:iCs/>
          <w:sz w:val="24"/>
          <w:szCs w:val="24"/>
        </w:rPr>
        <w:lastRenderedPageBreak/>
        <w:t>és teljesítsék. Az én népem lesznek, én pedig Istenük leszek.</w:t>
      </w:r>
      <w:r w:rsidR="005C7320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8933A5">
        <w:rPr>
          <w:rFonts w:ascii="Times New Roman" w:hAnsi="Times New Roman" w:cs="Times New Roman"/>
          <w:sz w:val="24"/>
          <w:szCs w:val="24"/>
        </w:rPr>
        <w:t xml:space="preserve">, az oltár előtti igében pedig mérhetetlen kegyelemmel lép a tanítványokhoz: „Békesség nektek!”, vagy ahogy Tamáshoz külön is elmegy, külön is köszönti és külön is megerősíti a hitét, úgy ma hozzád is épp ilyen kegyelemmel és a békesség, az üdvösség ígéretével lép, hogy a Feltámadás, a Megváltás a te életedbe is igazi, valós változást hozzon. </w:t>
      </w:r>
      <w:r w:rsidR="008933A5">
        <w:rPr>
          <w:rFonts w:ascii="Times New Roman" w:hAnsi="Times New Roman" w:cs="Times New Roman"/>
          <w:sz w:val="24"/>
          <w:szCs w:val="24"/>
        </w:rPr>
        <w:br/>
        <w:t>Azt kérdeztem, hogy mi változott számodra az elmúlt héten? Most inkább tovább viszem a kérdést: mi fog változni a ma és</w:t>
      </w:r>
      <w:r w:rsidR="003F71AD">
        <w:rPr>
          <w:rFonts w:ascii="Times New Roman" w:hAnsi="Times New Roman" w:cs="Times New Roman"/>
          <w:sz w:val="24"/>
          <w:szCs w:val="24"/>
        </w:rPr>
        <w:t xml:space="preserve"> a</w:t>
      </w:r>
      <w:r w:rsidR="008933A5">
        <w:rPr>
          <w:rFonts w:ascii="Times New Roman" w:hAnsi="Times New Roman" w:cs="Times New Roman"/>
          <w:sz w:val="24"/>
          <w:szCs w:val="24"/>
        </w:rPr>
        <w:t xml:space="preserve"> következő napjaidon? Téged hol, miben indít változásra, az életeddel való tanúságra Krisztus? </w:t>
      </w:r>
    </w:p>
    <w:p w14:paraId="14B86EA2" w14:textId="7C87833C" w:rsidR="00AD21E7" w:rsidRDefault="008933A5" w:rsidP="004305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 vasárnap az óegyházban különleges vasárnap volt. Húsvétkor keresztelkedtek meg és után egy héten át minden nap a keresztelői fehér ruhában jártak és minden nap tartottak istentiszteletet. Aztán ezen a </w:t>
      </w:r>
      <w:proofErr w:type="gramStart"/>
      <w:r>
        <w:rPr>
          <w:rFonts w:ascii="Times New Roman" w:hAnsi="Times New Roman" w:cs="Times New Roman"/>
          <w:sz w:val="24"/>
          <w:szCs w:val="24"/>
        </w:rPr>
        <w:t>Húsvét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utáni első vasárnapon már a szokott, saját ruhájukban jöttek el az istentiszteletre és először ünnepelhették a gyülekezet tagjaival az Úrvacsora ajándékát, az értük történt kereszt és feltámadás ünnepét. Nagy ünnepük volt. Nem csak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azért, mert vasárnap és úrvacsora, hanem azért, mert együtt ünnepelhették, hogy </w:t>
      </w:r>
      <w:r w:rsidR="003F71AD">
        <w:rPr>
          <w:rFonts w:ascii="Times New Roman" w:hAnsi="Times New Roman" w:cs="Times New Roman"/>
          <w:sz w:val="24"/>
          <w:szCs w:val="24"/>
        </w:rPr>
        <w:t>bővül</w:t>
      </w:r>
      <w:r w:rsidR="00AD21E7">
        <w:rPr>
          <w:rFonts w:ascii="Times New Roman" w:hAnsi="Times New Roman" w:cs="Times New Roman"/>
          <w:sz w:val="24"/>
          <w:szCs w:val="24"/>
        </w:rPr>
        <w:t xml:space="preserve"> Krisztus gyülekezet</w:t>
      </w:r>
      <w:r w:rsidR="003F71AD">
        <w:rPr>
          <w:rFonts w:ascii="Times New Roman" w:hAnsi="Times New Roman" w:cs="Times New Roman"/>
          <w:sz w:val="24"/>
          <w:szCs w:val="24"/>
        </w:rPr>
        <w:t>e</w:t>
      </w:r>
      <w:r w:rsidR="00AD21E7">
        <w:rPr>
          <w:rFonts w:ascii="Times New Roman" w:hAnsi="Times New Roman" w:cs="Times New Roman"/>
          <w:sz w:val="24"/>
          <w:szCs w:val="24"/>
        </w:rPr>
        <w:t>, az Úr elhívott nép</w:t>
      </w:r>
      <w:r w:rsidR="003F71AD">
        <w:rPr>
          <w:rFonts w:ascii="Times New Roman" w:hAnsi="Times New Roman" w:cs="Times New Roman"/>
          <w:sz w:val="24"/>
          <w:szCs w:val="24"/>
        </w:rPr>
        <w:t xml:space="preserve">ének tanúsága élő és ható a </w:t>
      </w:r>
      <w:proofErr w:type="spellStart"/>
      <w:r w:rsidR="003F71AD">
        <w:rPr>
          <w:rFonts w:ascii="Times New Roman" w:hAnsi="Times New Roman" w:cs="Times New Roman"/>
          <w:sz w:val="24"/>
          <w:szCs w:val="24"/>
        </w:rPr>
        <w:t>vilgban</w:t>
      </w:r>
      <w:proofErr w:type="spellEnd"/>
      <w:r w:rsidR="00AD21E7">
        <w:rPr>
          <w:rFonts w:ascii="Times New Roman" w:hAnsi="Times New Roman" w:cs="Times New Roman"/>
          <w:sz w:val="24"/>
          <w:szCs w:val="24"/>
        </w:rPr>
        <w:t xml:space="preserve">. Mind ünneplték, hogy részesei lehetnek a megváltás életet formáló valóságának. </w:t>
      </w:r>
      <w:r w:rsidR="00AD21E7">
        <w:rPr>
          <w:rFonts w:ascii="Times New Roman" w:hAnsi="Times New Roman" w:cs="Times New Roman"/>
          <w:sz w:val="24"/>
          <w:szCs w:val="24"/>
        </w:rPr>
        <w:br/>
        <w:t xml:space="preserve">Ünnepeltek, hogy Krisztusért hús szívük lehet, élő hitük, élő reménységük van és ez az, ami meghatározza az életüket, a személyüket és így az egész közösséget. </w:t>
      </w:r>
    </w:p>
    <w:p w14:paraId="1B343750" w14:textId="42850DA6" w:rsidR="008933A5" w:rsidRPr="005C7320" w:rsidRDefault="00AD21E7" w:rsidP="004305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Így kérdezem ismét: mire indít, milyen változásra téged az, hogy hús szíved lehet, hogy a feltámadott Krisztus közösségének tagja vagy? </w:t>
      </w:r>
      <w:r>
        <w:rPr>
          <w:rFonts w:ascii="Times New Roman" w:hAnsi="Times New Roman" w:cs="Times New Roman"/>
          <w:sz w:val="24"/>
          <w:szCs w:val="24"/>
        </w:rPr>
        <w:br/>
        <w:t xml:space="preserve">Felelősség, öröm, egy halogatott bocsánatkérés, vagy megbocsátás? </w:t>
      </w:r>
      <w:r>
        <w:rPr>
          <w:rFonts w:ascii="Times New Roman" w:hAnsi="Times New Roman" w:cs="Times New Roman"/>
          <w:sz w:val="24"/>
          <w:szCs w:val="24"/>
        </w:rPr>
        <w:br/>
        <w:t>Ne hagyd magad mögött a Feltámadás ünnepét, hanem éld meg valóban a változást, hogy a kőből hús, a jégpáncélból élő víz lehet</w:t>
      </w:r>
      <w:r w:rsidR="003F71A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Testvérem, válj te is az élő víz </w:t>
      </w:r>
      <w:r w:rsidRPr="00AD21E7">
        <w:rPr>
          <w:rFonts w:ascii="Times New Roman" w:hAnsi="Times New Roman" w:cs="Times New Roman"/>
          <w:sz w:val="24"/>
          <w:szCs w:val="24"/>
        </w:rPr>
        <w:t xml:space="preserve">forrásává a világban, ahogyan Jézus Krisztus ígérte nekünk: </w:t>
      </w:r>
      <w:r w:rsidRPr="00AD21E7">
        <w:rPr>
          <w:rFonts w:ascii="Times New Roman" w:hAnsi="Times New Roman" w:cs="Times New Roman"/>
          <w:i/>
          <w:iCs/>
          <w:sz w:val="24"/>
          <w:szCs w:val="24"/>
        </w:rPr>
        <w:t xml:space="preserve">„Aki hisz énbennem, ahogy az Írás mondta, annak </w:t>
      </w:r>
      <w:proofErr w:type="spellStart"/>
      <w:r w:rsidRPr="00AD21E7">
        <w:rPr>
          <w:rFonts w:ascii="Times New Roman" w:hAnsi="Times New Roman" w:cs="Times New Roman"/>
          <w:i/>
          <w:iCs/>
          <w:sz w:val="24"/>
          <w:szCs w:val="24"/>
        </w:rPr>
        <w:t>belsejéből</w:t>
      </w:r>
      <w:proofErr w:type="spellEnd"/>
      <w:r w:rsidRPr="00AD21E7">
        <w:rPr>
          <w:rFonts w:ascii="Times New Roman" w:hAnsi="Times New Roman" w:cs="Times New Roman"/>
          <w:i/>
          <w:iCs/>
          <w:sz w:val="24"/>
          <w:szCs w:val="24"/>
        </w:rPr>
        <w:t xml:space="preserve"> élő víz </w:t>
      </w:r>
      <w:proofErr w:type="spellStart"/>
      <w:r w:rsidRPr="00AD21E7">
        <w:rPr>
          <w:rFonts w:ascii="Times New Roman" w:hAnsi="Times New Roman" w:cs="Times New Roman"/>
          <w:i/>
          <w:iCs/>
          <w:sz w:val="24"/>
          <w:szCs w:val="24"/>
        </w:rPr>
        <w:t>folyamai</w:t>
      </w:r>
      <w:proofErr w:type="spellEnd"/>
      <w:r w:rsidRPr="00AD21E7">
        <w:rPr>
          <w:rFonts w:ascii="Times New Roman" w:hAnsi="Times New Roman" w:cs="Times New Roman"/>
          <w:i/>
          <w:iCs/>
          <w:sz w:val="24"/>
          <w:szCs w:val="24"/>
        </w:rPr>
        <w:t xml:space="preserve"> ömlenek.”</w:t>
      </w:r>
      <w:r w:rsidRPr="00AD21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Így legyen! Ámen</w:t>
      </w:r>
    </w:p>
    <w:sectPr w:rsidR="008933A5" w:rsidRPr="005C7320" w:rsidSect="00897AA0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3D6A" w14:textId="77777777" w:rsidR="003F3C27" w:rsidRDefault="003F3C27" w:rsidP="00E806CC">
      <w:pPr>
        <w:spacing w:after="0" w:line="240" w:lineRule="auto"/>
      </w:pPr>
      <w:r>
        <w:separator/>
      </w:r>
    </w:p>
  </w:endnote>
  <w:endnote w:type="continuationSeparator" w:id="0">
    <w:p w14:paraId="568EA39C" w14:textId="77777777" w:rsidR="003F3C27" w:rsidRDefault="003F3C27" w:rsidP="00E8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623629"/>
      <w:docPartObj>
        <w:docPartGallery w:val="Page Numbers (Bottom of Page)"/>
        <w:docPartUnique/>
      </w:docPartObj>
    </w:sdtPr>
    <w:sdtContent>
      <w:p w14:paraId="4964D2AF" w14:textId="006DB30A" w:rsidR="00E806CC" w:rsidRDefault="00E806C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F524ED" w14:textId="77777777" w:rsidR="00E806CC" w:rsidRDefault="00E806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C2DC" w14:textId="77777777" w:rsidR="003F3C27" w:rsidRDefault="003F3C27" w:rsidP="00E806CC">
      <w:pPr>
        <w:spacing w:after="0" w:line="240" w:lineRule="auto"/>
      </w:pPr>
      <w:r>
        <w:separator/>
      </w:r>
    </w:p>
  </w:footnote>
  <w:footnote w:type="continuationSeparator" w:id="0">
    <w:p w14:paraId="126BFFF2" w14:textId="77777777" w:rsidR="003F3C27" w:rsidRDefault="003F3C27" w:rsidP="00E80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EB"/>
    <w:rsid w:val="00000847"/>
    <w:rsid w:val="00016D61"/>
    <w:rsid w:val="0003459A"/>
    <w:rsid w:val="000F2EEF"/>
    <w:rsid w:val="001066D5"/>
    <w:rsid w:val="00131C9D"/>
    <w:rsid w:val="00177959"/>
    <w:rsid w:val="001B4F9A"/>
    <w:rsid w:val="001D076C"/>
    <w:rsid w:val="001D57F1"/>
    <w:rsid w:val="001E1E3A"/>
    <w:rsid w:val="00204CA4"/>
    <w:rsid w:val="00206F38"/>
    <w:rsid w:val="00213C41"/>
    <w:rsid w:val="00225850"/>
    <w:rsid w:val="002478DD"/>
    <w:rsid w:val="00256B51"/>
    <w:rsid w:val="002C4987"/>
    <w:rsid w:val="0033133D"/>
    <w:rsid w:val="00337961"/>
    <w:rsid w:val="003638BB"/>
    <w:rsid w:val="00391D51"/>
    <w:rsid w:val="003B1E9F"/>
    <w:rsid w:val="003D6153"/>
    <w:rsid w:val="003E2E69"/>
    <w:rsid w:val="003F3C27"/>
    <w:rsid w:val="003F6E1D"/>
    <w:rsid w:val="003F71AD"/>
    <w:rsid w:val="004305C3"/>
    <w:rsid w:val="00463D7F"/>
    <w:rsid w:val="004709CC"/>
    <w:rsid w:val="004D6A50"/>
    <w:rsid w:val="00505BCC"/>
    <w:rsid w:val="005072BE"/>
    <w:rsid w:val="00521E81"/>
    <w:rsid w:val="005431DD"/>
    <w:rsid w:val="005C7320"/>
    <w:rsid w:val="005E4658"/>
    <w:rsid w:val="005F0B74"/>
    <w:rsid w:val="00602E94"/>
    <w:rsid w:val="0062216E"/>
    <w:rsid w:val="006423D7"/>
    <w:rsid w:val="0065771D"/>
    <w:rsid w:val="00670EA9"/>
    <w:rsid w:val="0067521A"/>
    <w:rsid w:val="00695FC4"/>
    <w:rsid w:val="006B5289"/>
    <w:rsid w:val="006D72D8"/>
    <w:rsid w:val="00720A58"/>
    <w:rsid w:val="007402CA"/>
    <w:rsid w:val="007412C6"/>
    <w:rsid w:val="00764B0E"/>
    <w:rsid w:val="0078074A"/>
    <w:rsid w:val="00783A93"/>
    <w:rsid w:val="00787CB0"/>
    <w:rsid w:val="00790E41"/>
    <w:rsid w:val="00825B7E"/>
    <w:rsid w:val="00827CEB"/>
    <w:rsid w:val="00860DB7"/>
    <w:rsid w:val="00880C4F"/>
    <w:rsid w:val="008933A5"/>
    <w:rsid w:val="00897AA0"/>
    <w:rsid w:val="008C444A"/>
    <w:rsid w:val="008C5717"/>
    <w:rsid w:val="008D606E"/>
    <w:rsid w:val="008E7611"/>
    <w:rsid w:val="00937BB3"/>
    <w:rsid w:val="0099428D"/>
    <w:rsid w:val="00997C48"/>
    <w:rsid w:val="009A3172"/>
    <w:rsid w:val="009C7CC4"/>
    <w:rsid w:val="009D5687"/>
    <w:rsid w:val="00A6220B"/>
    <w:rsid w:val="00AB4390"/>
    <w:rsid w:val="00AC5896"/>
    <w:rsid w:val="00AD21E7"/>
    <w:rsid w:val="00AE2947"/>
    <w:rsid w:val="00AE5FF9"/>
    <w:rsid w:val="00AE697C"/>
    <w:rsid w:val="00AF171F"/>
    <w:rsid w:val="00B441E9"/>
    <w:rsid w:val="00B622D8"/>
    <w:rsid w:val="00BD257C"/>
    <w:rsid w:val="00C27063"/>
    <w:rsid w:val="00C308CF"/>
    <w:rsid w:val="00CB1621"/>
    <w:rsid w:val="00CC2486"/>
    <w:rsid w:val="00D03B4B"/>
    <w:rsid w:val="00D131A7"/>
    <w:rsid w:val="00D212C1"/>
    <w:rsid w:val="00D35805"/>
    <w:rsid w:val="00D86A1E"/>
    <w:rsid w:val="00D912CE"/>
    <w:rsid w:val="00DC0276"/>
    <w:rsid w:val="00E00B32"/>
    <w:rsid w:val="00E065D9"/>
    <w:rsid w:val="00E06C0B"/>
    <w:rsid w:val="00E54CA2"/>
    <w:rsid w:val="00E806CC"/>
    <w:rsid w:val="00E92767"/>
    <w:rsid w:val="00E9578D"/>
    <w:rsid w:val="00EF53E2"/>
    <w:rsid w:val="00F479B6"/>
    <w:rsid w:val="00F50ED9"/>
    <w:rsid w:val="00F56BEB"/>
    <w:rsid w:val="00F61117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CBBD"/>
  <w15:chartTrackingRefBased/>
  <w15:docId w15:val="{C3575862-1F09-40FC-A16B-379F0270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F56BEB"/>
  </w:style>
  <w:style w:type="paragraph" w:styleId="lfej">
    <w:name w:val="header"/>
    <w:basedOn w:val="Norml"/>
    <w:link w:val="lfejChar"/>
    <w:uiPriority w:val="99"/>
    <w:unhideWhenUsed/>
    <w:rsid w:val="00E8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06CC"/>
  </w:style>
  <w:style w:type="paragraph" w:styleId="llb">
    <w:name w:val="footer"/>
    <w:basedOn w:val="Norml"/>
    <w:link w:val="llbChar"/>
    <w:uiPriority w:val="99"/>
    <w:unhideWhenUsed/>
    <w:rsid w:val="00E8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06CC"/>
  </w:style>
  <w:style w:type="paragraph" w:customStyle="1" w:styleId="verse">
    <w:name w:val="verse"/>
    <w:basedOn w:val="Norml"/>
    <w:rsid w:val="001D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1D0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1070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8</cp:revision>
  <cp:lastPrinted>2023-04-16T06:17:00Z</cp:lastPrinted>
  <dcterms:created xsi:type="dcterms:W3CDTF">2023-04-14T08:05:00Z</dcterms:created>
  <dcterms:modified xsi:type="dcterms:W3CDTF">2023-04-16T06:22:00Z</dcterms:modified>
</cp:coreProperties>
</file>