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7901" w14:textId="04FD1D23" w:rsidR="00790E41" w:rsidRDefault="00810F78" w:rsidP="00810F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Kegyelem nektek és békesség Istentől a mi Atyánktól és az Úr Jézus Krisztustól!</w:t>
      </w:r>
    </w:p>
    <w:p w14:paraId="7D538BD2" w14:textId="69116449" w:rsidR="00810F78" w:rsidRDefault="00810F78" w:rsidP="00810F7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10F78">
        <w:rPr>
          <w:rFonts w:ascii="Times New Roman" w:hAnsi="Times New Roman" w:cs="Times New Roman"/>
          <w:sz w:val="24"/>
          <w:szCs w:val="24"/>
          <w:u w:val="single"/>
        </w:rPr>
        <w:t>Mt</w:t>
      </w:r>
      <w:proofErr w:type="spellEnd"/>
      <w:r w:rsidRPr="00810F78">
        <w:rPr>
          <w:rFonts w:ascii="Times New Roman" w:hAnsi="Times New Roman" w:cs="Times New Roman"/>
          <w:sz w:val="24"/>
          <w:szCs w:val="24"/>
          <w:u w:val="single"/>
        </w:rPr>
        <w:t xml:space="preserve"> 5, 17-19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810F78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17</w:t>
      </w:r>
      <w:r w:rsidRPr="00810F78">
        <w:rPr>
          <w:rFonts w:ascii="Times New Roman" w:hAnsi="Times New Roman" w:cs="Times New Roman"/>
          <w:i/>
          <w:iCs/>
          <w:sz w:val="24"/>
          <w:szCs w:val="24"/>
        </w:rPr>
        <w:t xml:space="preserve">Ne gondoljátok, hogy azért jöttem, hogy érvénytelenné tegyem a törvényt vagy a próféták tanítását. Nem azért jöttem, hogy érvénytelenné tegyem, hanem hogy betöltsem azokat. </w:t>
      </w:r>
      <w:r w:rsidRPr="00810F78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18</w:t>
      </w:r>
      <w:r w:rsidRPr="00810F78">
        <w:rPr>
          <w:rFonts w:ascii="Times New Roman" w:hAnsi="Times New Roman" w:cs="Times New Roman"/>
          <w:i/>
          <w:iCs/>
          <w:sz w:val="24"/>
          <w:szCs w:val="24"/>
        </w:rPr>
        <w:t xml:space="preserve">Mert bizony mondom nektek, hogy amíg az ég és a föld el nem múlik, egy ióta vagy egy vessző sem vész el a törvényből, míg az egész be nem teljesedik. </w:t>
      </w:r>
      <w:proofErr w:type="gramStart"/>
      <w:r w:rsidRPr="00810F78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19</w:t>
      </w:r>
      <w:r w:rsidRPr="00810F78">
        <w:rPr>
          <w:rFonts w:ascii="Times New Roman" w:hAnsi="Times New Roman" w:cs="Times New Roman"/>
          <w:i/>
          <w:iCs/>
          <w:sz w:val="24"/>
          <w:szCs w:val="24"/>
        </w:rPr>
        <w:t>Tehát</w:t>
      </w:r>
      <w:proofErr w:type="gramEnd"/>
      <w:r w:rsidRPr="00810F78">
        <w:rPr>
          <w:rFonts w:ascii="Times New Roman" w:hAnsi="Times New Roman" w:cs="Times New Roman"/>
          <w:i/>
          <w:iCs/>
          <w:sz w:val="24"/>
          <w:szCs w:val="24"/>
        </w:rPr>
        <w:t xml:space="preserve"> ha valaki a legkisebb parancsolatok közül akár csak egyet is eltöröl, és úgy tanítja az embereket, az a legkisebb lesz a mennyek országában; ha pedig valaki ezeket megtartja és tanítja, nagy lesz az a mennyek országában.</w:t>
      </w:r>
    </w:p>
    <w:p w14:paraId="5B413895" w14:textId="1EA97AB9" w:rsidR="00810F78" w:rsidRDefault="00810F78" w:rsidP="00810F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Isten igéjét halló Gyülekezet!</w:t>
      </w:r>
    </w:p>
    <w:p w14:paraId="34FAD55D" w14:textId="71AB4808" w:rsidR="000C0681" w:rsidRDefault="00810F78" w:rsidP="00810F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 életedben mit változtatott meg, mit formált át Krisztus? Vagy kérdezhetem kicsit összetettebben is, mit töltött be, tett </w:t>
      </w:r>
      <w:r w:rsidR="00EC5282">
        <w:rPr>
          <w:rFonts w:ascii="Times New Roman" w:hAnsi="Times New Roman" w:cs="Times New Roman"/>
          <w:sz w:val="24"/>
          <w:szCs w:val="24"/>
        </w:rPr>
        <w:t xml:space="preserve">igazán </w:t>
      </w:r>
      <w:r>
        <w:rPr>
          <w:rFonts w:ascii="Times New Roman" w:hAnsi="Times New Roman" w:cs="Times New Roman"/>
          <w:sz w:val="24"/>
          <w:szCs w:val="24"/>
        </w:rPr>
        <w:t xml:space="preserve">teljessé Krisztus? </w:t>
      </w:r>
      <w:r>
        <w:rPr>
          <w:rFonts w:ascii="Times New Roman" w:hAnsi="Times New Roman" w:cs="Times New Roman"/>
          <w:sz w:val="24"/>
          <w:szCs w:val="24"/>
        </w:rPr>
        <w:br/>
        <w:t xml:space="preserve">Erre a kérdésre sokan talán rögtön a templomba, gyülekezet közösségébe való járást nevezik meg elsőre, </w:t>
      </w:r>
      <w:r w:rsidR="00D0453D">
        <w:rPr>
          <w:rFonts w:ascii="Times New Roman" w:hAnsi="Times New Roman" w:cs="Times New Roman"/>
          <w:sz w:val="24"/>
          <w:szCs w:val="24"/>
        </w:rPr>
        <w:t>de most arra hívnék mindenkit</w:t>
      </w:r>
      <w:r w:rsidR="00EC5282">
        <w:rPr>
          <w:rFonts w:ascii="Times New Roman" w:hAnsi="Times New Roman" w:cs="Times New Roman"/>
          <w:sz w:val="24"/>
          <w:szCs w:val="24"/>
        </w:rPr>
        <w:t>,</w:t>
      </w:r>
      <w:r w:rsidR="00D0453D">
        <w:rPr>
          <w:rFonts w:ascii="Times New Roman" w:hAnsi="Times New Roman" w:cs="Times New Roman"/>
          <w:sz w:val="24"/>
          <w:szCs w:val="24"/>
        </w:rPr>
        <w:t xml:space="preserve"> hogy valami mélyebb </w:t>
      </w:r>
      <w:r w:rsidR="00D0453D">
        <w:rPr>
          <w:rFonts w:ascii="Times New Roman" w:hAnsi="Times New Roman" w:cs="Times New Roman"/>
          <w:sz w:val="24"/>
          <w:szCs w:val="24"/>
        </w:rPr>
        <w:lastRenderedPageBreak/>
        <w:t xml:space="preserve">dolgot keressen. Ez inkább egy gyakorlati következmény – persze nem elhanyagolandó -, de most valami olyanra kérdeznék rá, amit valóban személyesen benned, a hitedben változtatott meg, vagy tett teljessé. Mi volt az, amire rámutatott, hogy elengedhetetlen benne a változás, hogy szükséged van benne a megújulásra ahhoz, hogy igazán </w:t>
      </w:r>
      <w:proofErr w:type="gramStart"/>
      <w:r w:rsidR="00D0453D">
        <w:rPr>
          <w:rFonts w:ascii="Times New Roman" w:hAnsi="Times New Roman" w:cs="Times New Roman"/>
          <w:sz w:val="24"/>
          <w:szCs w:val="24"/>
        </w:rPr>
        <w:t>Hozzá</w:t>
      </w:r>
      <w:proofErr w:type="gramEnd"/>
      <w:r w:rsidR="00D0453D">
        <w:rPr>
          <w:rFonts w:ascii="Times New Roman" w:hAnsi="Times New Roman" w:cs="Times New Roman"/>
          <w:sz w:val="24"/>
          <w:szCs w:val="24"/>
        </w:rPr>
        <w:t xml:space="preserve"> ragaszkodó, hűséges hited lehessen?</w:t>
      </w:r>
      <w:r w:rsidR="00D0453D">
        <w:rPr>
          <w:rFonts w:ascii="Times New Roman" w:hAnsi="Times New Roman" w:cs="Times New Roman"/>
          <w:sz w:val="24"/>
          <w:szCs w:val="24"/>
        </w:rPr>
        <w:br/>
        <w:t>Ez, amire most kérdezek rá, valójában nem más, mint a megtérésedben tapasztalt és megértett változás. Életformáló újulás</w:t>
      </w:r>
      <w:r w:rsidR="000C0681">
        <w:rPr>
          <w:rFonts w:ascii="Times New Roman" w:hAnsi="Times New Roman" w:cs="Times New Roman"/>
          <w:sz w:val="24"/>
          <w:szCs w:val="24"/>
        </w:rPr>
        <w:t xml:space="preserve">ról beszélek. Ha erre most nem látod, nem találod a választ, az egészen egyszerűen annyit jelent, hogy még </w:t>
      </w:r>
      <w:r w:rsidR="00EC5282">
        <w:rPr>
          <w:rFonts w:ascii="Times New Roman" w:hAnsi="Times New Roman" w:cs="Times New Roman"/>
          <w:sz w:val="24"/>
          <w:szCs w:val="24"/>
        </w:rPr>
        <w:t xml:space="preserve">nem </w:t>
      </w:r>
      <w:r w:rsidR="000C0681">
        <w:rPr>
          <w:rFonts w:ascii="Times New Roman" w:hAnsi="Times New Roman" w:cs="Times New Roman"/>
          <w:sz w:val="24"/>
          <w:szCs w:val="24"/>
        </w:rPr>
        <w:t>adtad át teljesen az életed Krisztusnak.</w:t>
      </w:r>
      <w:r w:rsidR="00EC5282">
        <w:rPr>
          <w:rFonts w:ascii="Times New Roman" w:hAnsi="Times New Roman" w:cs="Times New Roman"/>
          <w:sz w:val="24"/>
          <w:szCs w:val="24"/>
        </w:rPr>
        <w:br/>
      </w:r>
      <w:r w:rsidR="000C0681">
        <w:rPr>
          <w:rFonts w:ascii="Times New Roman" w:hAnsi="Times New Roman" w:cs="Times New Roman"/>
          <w:sz w:val="24"/>
          <w:szCs w:val="24"/>
        </w:rPr>
        <w:t xml:space="preserve">Ez most lehet, hogy fellengzősen, vagy keresztény elitista kijelentésnek hangzik, de valójában nem rangsorolásról, vagy elvont hitélményekről van szó. Egyszerűen csak arról, hogy legyünk kicsit önkritikusak és lássuk meg, hogy a Krisztushoz, a Megváltó Úrhoz ragaszkodunk-e a tetteinkkel, </w:t>
      </w:r>
      <w:proofErr w:type="spellStart"/>
      <w:r w:rsidR="000C0681">
        <w:rPr>
          <w:rFonts w:ascii="Times New Roman" w:hAnsi="Times New Roman" w:cs="Times New Roman"/>
          <w:sz w:val="24"/>
          <w:szCs w:val="24"/>
        </w:rPr>
        <w:t>szavainkkal</w:t>
      </w:r>
      <w:proofErr w:type="spellEnd"/>
      <w:r w:rsidR="000C0681">
        <w:rPr>
          <w:rFonts w:ascii="Times New Roman" w:hAnsi="Times New Roman" w:cs="Times New Roman"/>
          <w:sz w:val="24"/>
          <w:szCs w:val="24"/>
        </w:rPr>
        <w:t xml:space="preserve">, a hitünkkel, vagy egyelőre azért többnyire inkább önmagunkhoz, a saját elvárásainkhoz, vallásgyakorlatunkhoz és az elérni vágyott céljainkhoz. </w:t>
      </w:r>
      <w:r w:rsidR="000C0681">
        <w:rPr>
          <w:rFonts w:ascii="Times New Roman" w:hAnsi="Times New Roman" w:cs="Times New Roman"/>
          <w:sz w:val="24"/>
          <w:szCs w:val="24"/>
        </w:rPr>
        <w:br/>
        <w:t xml:space="preserve">Amikor </w:t>
      </w:r>
      <w:r w:rsidR="00DC78FE">
        <w:rPr>
          <w:rFonts w:ascii="Times New Roman" w:hAnsi="Times New Roman" w:cs="Times New Roman"/>
          <w:sz w:val="24"/>
          <w:szCs w:val="24"/>
        </w:rPr>
        <w:t xml:space="preserve">úgy élem meg a vasárnapomat, az istentiszteletet, </w:t>
      </w:r>
      <w:r w:rsidR="00DC78FE">
        <w:rPr>
          <w:rFonts w:ascii="Times New Roman" w:hAnsi="Times New Roman" w:cs="Times New Roman"/>
          <w:sz w:val="24"/>
          <w:szCs w:val="24"/>
        </w:rPr>
        <w:lastRenderedPageBreak/>
        <w:t>vagy bármelyik elcsendesedésem</w:t>
      </w:r>
      <w:r w:rsidR="00EC5282">
        <w:rPr>
          <w:rFonts w:ascii="Times New Roman" w:hAnsi="Times New Roman" w:cs="Times New Roman"/>
          <w:sz w:val="24"/>
          <w:szCs w:val="24"/>
        </w:rPr>
        <w:t>et</w:t>
      </w:r>
      <w:r w:rsidR="00DC78FE">
        <w:rPr>
          <w:rFonts w:ascii="Times New Roman" w:hAnsi="Times New Roman" w:cs="Times New Roman"/>
          <w:sz w:val="24"/>
          <w:szCs w:val="24"/>
        </w:rPr>
        <w:t xml:space="preserve"> a héten, hogy megállok, aztán megyek tovább. Azaz valóban a katolikus szójáték valósul meg az életemben, a hitemben: „úgy jövök el az istentiszteletről, mintha mise történt volna”, akkor keresem talán a Krisztust, de nem Vele élek. </w:t>
      </w:r>
      <w:r w:rsidR="00DC78FE">
        <w:rPr>
          <w:rFonts w:ascii="Times New Roman" w:hAnsi="Times New Roman" w:cs="Times New Roman"/>
          <w:sz w:val="24"/>
          <w:szCs w:val="24"/>
        </w:rPr>
        <w:br/>
        <w:t>Még, ha az igehirdetés semmitmondó is, még, ha a közösségben nem is találo</w:t>
      </w:r>
      <w:r w:rsidR="00981435">
        <w:rPr>
          <w:rFonts w:ascii="Times New Roman" w:hAnsi="Times New Roman" w:cs="Times New Roman"/>
          <w:sz w:val="24"/>
          <w:szCs w:val="24"/>
        </w:rPr>
        <w:t>d</w:t>
      </w:r>
      <w:r w:rsidR="00DC78FE">
        <w:rPr>
          <w:rFonts w:ascii="Times New Roman" w:hAnsi="Times New Roman" w:cs="Times New Roman"/>
          <w:sz w:val="24"/>
          <w:szCs w:val="24"/>
        </w:rPr>
        <w:t xml:space="preserve"> teljesen a helye</w:t>
      </w:r>
      <w:r w:rsidR="00981435">
        <w:rPr>
          <w:rFonts w:ascii="Times New Roman" w:hAnsi="Times New Roman" w:cs="Times New Roman"/>
          <w:sz w:val="24"/>
          <w:szCs w:val="24"/>
        </w:rPr>
        <w:t>d</w:t>
      </w:r>
      <w:r w:rsidR="00DC78FE">
        <w:rPr>
          <w:rFonts w:ascii="Times New Roman" w:hAnsi="Times New Roman" w:cs="Times New Roman"/>
          <w:sz w:val="24"/>
          <w:szCs w:val="24"/>
        </w:rPr>
        <w:t>, de az elhangzó ige nem hagyo</w:t>
      </w:r>
      <w:r w:rsidR="00981435">
        <w:rPr>
          <w:rFonts w:ascii="Times New Roman" w:hAnsi="Times New Roman" w:cs="Times New Roman"/>
          <w:sz w:val="24"/>
          <w:szCs w:val="24"/>
        </w:rPr>
        <w:t>d</w:t>
      </w:r>
      <w:r w:rsidR="00DC78FE">
        <w:rPr>
          <w:rFonts w:ascii="Times New Roman" w:hAnsi="Times New Roman" w:cs="Times New Roman"/>
          <w:sz w:val="24"/>
          <w:szCs w:val="24"/>
        </w:rPr>
        <w:t>, hogy hasson rá</w:t>
      </w:r>
      <w:r w:rsidR="00981435">
        <w:rPr>
          <w:rFonts w:ascii="Times New Roman" w:hAnsi="Times New Roman" w:cs="Times New Roman"/>
          <w:sz w:val="24"/>
          <w:szCs w:val="24"/>
        </w:rPr>
        <w:t>d</w:t>
      </w:r>
      <w:r w:rsidR="00DC78FE">
        <w:rPr>
          <w:rFonts w:ascii="Times New Roman" w:hAnsi="Times New Roman" w:cs="Times New Roman"/>
          <w:sz w:val="24"/>
          <w:szCs w:val="24"/>
        </w:rPr>
        <w:t>, ha ki tud</w:t>
      </w:r>
      <w:r w:rsidR="00981435">
        <w:rPr>
          <w:rFonts w:ascii="Times New Roman" w:hAnsi="Times New Roman" w:cs="Times New Roman"/>
          <w:sz w:val="24"/>
          <w:szCs w:val="24"/>
        </w:rPr>
        <w:t>sz</w:t>
      </w:r>
      <w:r w:rsidR="00DC78FE">
        <w:rPr>
          <w:rFonts w:ascii="Times New Roman" w:hAnsi="Times New Roman" w:cs="Times New Roman"/>
          <w:sz w:val="24"/>
          <w:szCs w:val="24"/>
        </w:rPr>
        <w:t xml:space="preserve"> úgy lépni a templomajtón, hogy nem érze</w:t>
      </w:r>
      <w:r w:rsidR="00981435">
        <w:rPr>
          <w:rFonts w:ascii="Times New Roman" w:hAnsi="Times New Roman" w:cs="Times New Roman"/>
          <w:sz w:val="24"/>
          <w:szCs w:val="24"/>
        </w:rPr>
        <w:t>d</w:t>
      </w:r>
      <w:r w:rsidR="00DC78FE">
        <w:rPr>
          <w:rFonts w:ascii="Times New Roman" w:hAnsi="Times New Roman" w:cs="Times New Roman"/>
          <w:sz w:val="24"/>
          <w:szCs w:val="24"/>
        </w:rPr>
        <w:t>, hogy milyen változásban, megújulásban kell kérne</w:t>
      </w:r>
      <w:r w:rsidR="00981435">
        <w:rPr>
          <w:rFonts w:ascii="Times New Roman" w:hAnsi="Times New Roman" w:cs="Times New Roman"/>
          <w:sz w:val="24"/>
          <w:szCs w:val="24"/>
        </w:rPr>
        <w:t>d</w:t>
      </w:r>
      <w:r w:rsidR="00DC78FE">
        <w:rPr>
          <w:rFonts w:ascii="Times New Roman" w:hAnsi="Times New Roman" w:cs="Times New Roman"/>
          <w:sz w:val="24"/>
          <w:szCs w:val="24"/>
        </w:rPr>
        <w:t xml:space="preserve"> a Szentlélek erejét, akkor bizony észre kell vedd, hogy még távol tartod az életed Krisztustól. Még vonakodsz tényleg nála keresni a békességedet, az éltető, biztos alapot.</w:t>
      </w:r>
    </w:p>
    <w:p w14:paraId="7314DCA6" w14:textId="77214AE6" w:rsidR="00981435" w:rsidRDefault="00981435" w:rsidP="00810F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Akkor te is, akár a Hegyi Beszédkor Jézus köré gyűlő hallgatóság egy része, inkább </w:t>
      </w:r>
      <w:r w:rsidR="000E20C4">
        <w:rPr>
          <w:rFonts w:ascii="Times New Roman" w:hAnsi="Times New Roman" w:cs="Times New Roman"/>
          <w:sz w:val="24"/>
          <w:szCs w:val="24"/>
        </w:rPr>
        <w:t xml:space="preserve">a saját törvényértelmezésedet, a saját szeretetparancsolatodat a saját vallásodat akarod követni. Ahogyan a zsidó nép átformálta az Isten </w:t>
      </w:r>
      <w:proofErr w:type="spellStart"/>
      <w:r w:rsidR="000E20C4">
        <w:rPr>
          <w:rFonts w:ascii="Times New Roman" w:hAnsi="Times New Roman" w:cs="Times New Roman"/>
          <w:sz w:val="24"/>
          <w:szCs w:val="24"/>
        </w:rPr>
        <w:t>parancsolatait</w:t>
      </w:r>
      <w:proofErr w:type="spellEnd"/>
      <w:r w:rsidR="000E20C4">
        <w:rPr>
          <w:rFonts w:ascii="Times New Roman" w:hAnsi="Times New Roman" w:cs="Times New Roman"/>
          <w:sz w:val="24"/>
          <w:szCs w:val="24"/>
        </w:rPr>
        <w:t xml:space="preserve"> az önmaguk képére és azokhoz akartak ragaszkodni, </w:t>
      </w:r>
      <w:r w:rsidR="00EC5282">
        <w:rPr>
          <w:rFonts w:ascii="Times New Roman" w:hAnsi="Times New Roman" w:cs="Times New Roman"/>
          <w:sz w:val="24"/>
          <w:szCs w:val="24"/>
        </w:rPr>
        <w:t>u</w:t>
      </w:r>
      <w:r w:rsidR="000E20C4">
        <w:rPr>
          <w:rFonts w:ascii="Times New Roman" w:hAnsi="Times New Roman" w:cs="Times New Roman"/>
          <w:sz w:val="24"/>
          <w:szCs w:val="24"/>
        </w:rPr>
        <w:t xml:space="preserve">gyanúgy teszünk ma is. Hagyományokra hivatkozunk, vagy épp a „nekem így </w:t>
      </w:r>
      <w:proofErr w:type="gramStart"/>
      <w:r w:rsidR="000E20C4">
        <w:rPr>
          <w:rFonts w:ascii="Times New Roman" w:hAnsi="Times New Roman" w:cs="Times New Roman"/>
          <w:sz w:val="24"/>
          <w:szCs w:val="24"/>
        </w:rPr>
        <w:lastRenderedPageBreak/>
        <w:t>tetszik”-</w:t>
      </w:r>
      <w:proofErr w:type="gramEnd"/>
      <w:r w:rsidR="000E20C4">
        <w:rPr>
          <w:rFonts w:ascii="Times New Roman" w:hAnsi="Times New Roman" w:cs="Times New Roman"/>
          <w:sz w:val="24"/>
          <w:szCs w:val="24"/>
        </w:rPr>
        <w:t xml:space="preserve">re, hibásan idézett bibliai igehelyekre, vagy épp érzelmeinkre és önérdekű tettinkre. És azt akarjuk, azt vágyjuk, azt jelentjük ki az Isten felé is: „Engem így tarts meg Uram, nekem így jó!”. </w:t>
      </w:r>
    </w:p>
    <w:p w14:paraId="522B2FF2" w14:textId="61B85D6D" w:rsidR="000E20C4" w:rsidRDefault="000E20C4" w:rsidP="00810F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világi törvényekkel sokszor tényleg azt tapasztaljuk, hogy működik ez a fajta hozzáállás. A „kéz-kezet mos” féle számlakiegyenlítés, a kiskapuk rendszere, a „mosom kezeim” felelősség elhárítása, az értelmezési viták, és bizony a </w:t>
      </w:r>
      <w:r w:rsidR="009F6E3C">
        <w:rPr>
          <w:rFonts w:ascii="Times New Roman" w:hAnsi="Times New Roman" w:cs="Times New Roman"/>
          <w:sz w:val="24"/>
          <w:szCs w:val="24"/>
        </w:rPr>
        <w:t xml:space="preserve">könnyen kihasználható ártatlanság vélelme is. Ezekkel a világi ügyeskedésekkel akarja az ember is hajlíthatóvá, formálhatóvá tenni az Isten törvényét, az Ő igéjét, az Úr akaratát. </w:t>
      </w:r>
    </w:p>
    <w:p w14:paraId="06182E02" w14:textId="2D01DD4A" w:rsidR="00DC78FE" w:rsidRDefault="009F6E3C" w:rsidP="00810F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Isten azonban nem egy piaci kofa, akivel alkudozni lehet. Sőt </w:t>
      </w:r>
      <w:proofErr w:type="gramStart"/>
      <w:r>
        <w:rPr>
          <w:rFonts w:ascii="Times New Roman" w:hAnsi="Times New Roman" w:cs="Times New Roman"/>
          <w:sz w:val="24"/>
          <w:szCs w:val="24"/>
        </w:rPr>
        <w:t>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nem is egy lefizethető, lekenyerezhető hivatalnok, akinél majd elintézzük egy borítékkal, vagy ismeretség útján, hogy végül mégis a mi </w:t>
      </w:r>
      <w:proofErr w:type="spellStart"/>
      <w:r>
        <w:rPr>
          <w:rFonts w:ascii="Times New Roman" w:hAnsi="Times New Roman" w:cs="Times New Roman"/>
          <w:sz w:val="24"/>
          <w:szCs w:val="24"/>
        </w:rPr>
        <w:t>szavunk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legyen a mérték. </w:t>
      </w:r>
      <w:r>
        <w:rPr>
          <w:rFonts w:ascii="Times New Roman" w:hAnsi="Times New Roman" w:cs="Times New Roman"/>
          <w:sz w:val="24"/>
          <w:szCs w:val="24"/>
        </w:rPr>
        <w:br/>
        <w:t xml:space="preserve">Bár talán rémísztő a kép, de Isten egy radikális és abszolút független Törvényhozó és Bíró egy személyben. </w:t>
      </w:r>
    </w:p>
    <w:p w14:paraId="488B2B9F" w14:textId="02F3541B" w:rsidR="00836CD9" w:rsidRDefault="009F6E3C" w:rsidP="00810F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Ezt a radikalizmust, szélsőséges hozzáállást Krisztusban is egyértelműen megtapasztalhatja mindenki. Mai alapigénk is úgy kezdődik: „</w:t>
      </w:r>
      <w:r w:rsidRPr="00810F78">
        <w:rPr>
          <w:rFonts w:ascii="Times New Roman" w:hAnsi="Times New Roman" w:cs="Times New Roman"/>
          <w:i/>
          <w:iCs/>
          <w:sz w:val="24"/>
          <w:szCs w:val="24"/>
        </w:rPr>
        <w:t xml:space="preserve">Ne gondoljátok, hogy azért </w:t>
      </w:r>
      <w:r w:rsidRPr="00810F78">
        <w:rPr>
          <w:rFonts w:ascii="Times New Roman" w:hAnsi="Times New Roman" w:cs="Times New Roman"/>
          <w:i/>
          <w:iCs/>
          <w:sz w:val="24"/>
          <w:szCs w:val="24"/>
        </w:rPr>
        <w:lastRenderedPageBreak/>
        <w:t>jöttem, hogy érvénytelenné tegyem a törvényt vagy a próféták tanítását. Nem azért jöttem, hogy érvénytelenné tegyem, hanem hogy betöltsem azokat.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31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„Ne gondoljátok” – mondja Jézus. Pedig mi épp ezt szeretjük tenni. Kigondoljuk az Isten helyett, hogy minek hogy kellene lenni, hogy mi a jó, hogy mi az üdvösséges, Ő meg ugorjon, mint a jó szolgálattevő és biztosítson hozzá minden erőforrást, minden áldást, tulajdonképpen vigye végbe a mi terveinket. </w:t>
      </w:r>
      <w:r>
        <w:rPr>
          <w:rFonts w:ascii="Times New Roman" w:hAnsi="Times New Roman" w:cs="Times New Roman"/>
          <w:sz w:val="24"/>
          <w:szCs w:val="24"/>
        </w:rPr>
        <w:br/>
        <w:t xml:space="preserve">El vagyunk kissé tájolva, hogy ki-kicsoda ebben a kapcsolatban. </w:t>
      </w:r>
      <w:r w:rsidR="0030069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</w:t>
      </w:r>
      <w:r w:rsidR="00300699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>nak nevezem</w:t>
      </w:r>
      <w:r w:rsidR="00300699">
        <w:rPr>
          <w:rFonts w:ascii="Times New Roman" w:hAnsi="Times New Roman" w:cs="Times New Roman"/>
          <w:sz w:val="24"/>
          <w:szCs w:val="24"/>
        </w:rPr>
        <w:t xml:space="preserve">, de a szolgámnak tekintem. </w:t>
      </w:r>
      <w:r w:rsidR="00300699">
        <w:rPr>
          <w:rFonts w:ascii="Times New Roman" w:hAnsi="Times New Roman" w:cs="Times New Roman"/>
          <w:sz w:val="24"/>
          <w:szCs w:val="24"/>
        </w:rPr>
        <w:br/>
        <w:t xml:space="preserve">Ha már az egyházi kifejezések kétértelműségéről szót ejtettem a „mise” kapcsán, akkor itt hadd példázzam ezt a kapcsolatot, egy már a múlt században pellengérre állított </w:t>
      </w:r>
      <w:proofErr w:type="spellStart"/>
      <w:r w:rsidR="00300699">
        <w:rPr>
          <w:rFonts w:ascii="Times New Roman" w:hAnsi="Times New Roman" w:cs="Times New Roman"/>
          <w:sz w:val="24"/>
          <w:szCs w:val="24"/>
        </w:rPr>
        <w:t>szavunkkal</w:t>
      </w:r>
      <w:proofErr w:type="spellEnd"/>
      <w:r w:rsidR="00300699">
        <w:rPr>
          <w:rFonts w:ascii="Times New Roman" w:hAnsi="Times New Roman" w:cs="Times New Roman"/>
          <w:sz w:val="24"/>
          <w:szCs w:val="24"/>
        </w:rPr>
        <w:t xml:space="preserve">: a „tisztelendő </w:t>
      </w:r>
      <w:proofErr w:type="gramStart"/>
      <w:r w:rsidR="00300699">
        <w:rPr>
          <w:rFonts w:ascii="Times New Roman" w:hAnsi="Times New Roman" w:cs="Times New Roman"/>
          <w:sz w:val="24"/>
          <w:szCs w:val="24"/>
        </w:rPr>
        <w:t>úr”-</w:t>
      </w:r>
      <w:proofErr w:type="spellStart"/>
      <w:proofErr w:type="gramEnd"/>
      <w:r w:rsidR="00300699">
        <w:rPr>
          <w:rFonts w:ascii="Times New Roman" w:hAnsi="Times New Roman" w:cs="Times New Roman"/>
          <w:sz w:val="24"/>
          <w:szCs w:val="24"/>
        </w:rPr>
        <w:t>ral</w:t>
      </w:r>
      <w:proofErr w:type="spellEnd"/>
      <w:r w:rsidR="00300699">
        <w:rPr>
          <w:rFonts w:ascii="Times New Roman" w:hAnsi="Times New Roman" w:cs="Times New Roman"/>
          <w:sz w:val="24"/>
          <w:szCs w:val="24"/>
        </w:rPr>
        <w:t xml:space="preserve">. Már bő száz éve megfogalmazódott, hogy ennek a szónak gyakorlata és </w:t>
      </w:r>
      <w:r w:rsidR="00EC5282">
        <w:rPr>
          <w:rFonts w:ascii="Times New Roman" w:hAnsi="Times New Roman" w:cs="Times New Roman"/>
          <w:sz w:val="24"/>
          <w:szCs w:val="24"/>
        </w:rPr>
        <w:t>elvileges tartalma</w:t>
      </w:r>
      <w:r w:rsidR="00300699">
        <w:rPr>
          <w:rFonts w:ascii="Times New Roman" w:hAnsi="Times New Roman" w:cs="Times New Roman"/>
          <w:sz w:val="24"/>
          <w:szCs w:val="24"/>
        </w:rPr>
        <w:t>, hányszor mutatja meg szépen a különbséget. Tisztelendő, az a személy</w:t>
      </w:r>
      <w:r w:rsidR="00836CD9">
        <w:rPr>
          <w:rFonts w:ascii="Times New Roman" w:hAnsi="Times New Roman" w:cs="Times New Roman"/>
          <w:sz w:val="24"/>
          <w:szCs w:val="24"/>
        </w:rPr>
        <w:t>,</w:t>
      </w:r>
      <w:r w:rsidR="00300699">
        <w:rPr>
          <w:rFonts w:ascii="Times New Roman" w:hAnsi="Times New Roman" w:cs="Times New Roman"/>
          <w:sz w:val="24"/>
          <w:szCs w:val="24"/>
        </w:rPr>
        <w:t xml:space="preserve"> akinek a szavát, az útmutatását megbecsülik és tiszteletben tartják. A szó </w:t>
      </w:r>
      <w:proofErr w:type="spellStart"/>
      <w:r w:rsidR="00300699">
        <w:rPr>
          <w:rFonts w:ascii="Times New Roman" w:hAnsi="Times New Roman" w:cs="Times New Roman"/>
          <w:sz w:val="24"/>
          <w:szCs w:val="24"/>
        </w:rPr>
        <w:t>nyelvtanilag</w:t>
      </w:r>
      <w:proofErr w:type="spellEnd"/>
      <w:r w:rsidR="00300699">
        <w:rPr>
          <w:rFonts w:ascii="Times New Roman" w:hAnsi="Times New Roman" w:cs="Times New Roman"/>
          <w:sz w:val="24"/>
          <w:szCs w:val="24"/>
        </w:rPr>
        <w:t xml:space="preserve"> azonban csak annyit jelent, hogy az a személy, akit tisztelni kellene, illene. </w:t>
      </w:r>
      <w:r w:rsidR="00300699">
        <w:rPr>
          <w:rFonts w:ascii="Times New Roman" w:hAnsi="Times New Roman" w:cs="Times New Roman"/>
          <w:sz w:val="24"/>
          <w:szCs w:val="24"/>
        </w:rPr>
        <w:br/>
      </w:r>
      <w:r w:rsidR="00300699">
        <w:rPr>
          <w:rFonts w:ascii="Times New Roman" w:hAnsi="Times New Roman" w:cs="Times New Roman"/>
          <w:sz w:val="24"/>
          <w:szCs w:val="24"/>
        </w:rPr>
        <w:lastRenderedPageBreak/>
        <w:t>Csak képi</w:t>
      </w:r>
      <w:r w:rsidR="00836CD9">
        <w:rPr>
          <w:rFonts w:ascii="Times New Roman" w:hAnsi="Times New Roman" w:cs="Times New Roman"/>
          <w:sz w:val="24"/>
          <w:szCs w:val="24"/>
        </w:rPr>
        <w:t xml:space="preserve"> a</w:t>
      </w:r>
      <w:r w:rsidR="00300699">
        <w:rPr>
          <w:rFonts w:ascii="Times New Roman" w:hAnsi="Times New Roman" w:cs="Times New Roman"/>
          <w:sz w:val="24"/>
          <w:szCs w:val="24"/>
        </w:rPr>
        <w:t xml:space="preserve"> példa</w:t>
      </w:r>
      <w:r w:rsidR="00836CD9">
        <w:rPr>
          <w:rFonts w:ascii="Times New Roman" w:hAnsi="Times New Roman" w:cs="Times New Roman"/>
          <w:sz w:val="24"/>
          <w:szCs w:val="24"/>
        </w:rPr>
        <w:t>,</w:t>
      </w:r>
      <w:r w:rsidR="00300699">
        <w:rPr>
          <w:rFonts w:ascii="Times New Roman" w:hAnsi="Times New Roman" w:cs="Times New Roman"/>
          <w:sz w:val="24"/>
          <w:szCs w:val="24"/>
        </w:rPr>
        <w:t xml:space="preserve"> nyilván nem ugyanaz a két dolog, de érezhetjük, hogy </w:t>
      </w:r>
      <w:r w:rsidR="00836CD9">
        <w:rPr>
          <w:rFonts w:ascii="Times New Roman" w:hAnsi="Times New Roman" w:cs="Times New Roman"/>
          <w:sz w:val="24"/>
          <w:szCs w:val="24"/>
        </w:rPr>
        <w:t xml:space="preserve">az eset </w:t>
      </w:r>
      <w:r w:rsidR="00300699">
        <w:rPr>
          <w:rFonts w:ascii="Times New Roman" w:hAnsi="Times New Roman" w:cs="Times New Roman"/>
          <w:sz w:val="24"/>
          <w:szCs w:val="24"/>
        </w:rPr>
        <w:t xml:space="preserve">olyan, mint az Úr </w:t>
      </w:r>
      <w:proofErr w:type="spellStart"/>
      <w:r w:rsidR="00300699">
        <w:rPr>
          <w:rFonts w:ascii="Times New Roman" w:hAnsi="Times New Roman" w:cs="Times New Roman"/>
          <w:sz w:val="24"/>
          <w:szCs w:val="24"/>
        </w:rPr>
        <w:t>szavához</w:t>
      </w:r>
      <w:proofErr w:type="spellEnd"/>
      <w:r w:rsidR="00300699">
        <w:rPr>
          <w:rFonts w:ascii="Times New Roman" w:hAnsi="Times New Roman" w:cs="Times New Roman"/>
          <w:sz w:val="24"/>
          <w:szCs w:val="24"/>
        </w:rPr>
        <w:t xml:space="preserve"> való hozzáállás. Elsődlegesnek kellene lennie az életemben az Úr törvényének, az Ő igéjének, de valójában opcióként, lehetőségként tekintünk csak rá, ami</w:t>
      </w:r>
      <w:r w:rsidR="00427BDD">
        <w:rPr>
          <w:rFonts w:ascii="Times New Roman" w:hAnsi="Times New Roman" w:cs="Times New Roman"/>
          <w:sz w:val="24"/>
          <w:szCs w:val="24"/>
        </w:rPr>
        <w:t xml:space="preserve">t így </w:t>
      </w:r>
      <w:r w:rsidR="00EC5282">
        <w:rPr>
          <w:rFonts w:ascii="Times New Roman" w:hAnsi="Times New Roman" w:cs="Times New Roman"/>
          <w:sz w:val="24"/>
          <w:szCs w:val="24"/>
        </w:rPr>
        <w:t xml:space="preserve">aztán </w:t>
      </w:r>
      <w:r w:rsidR="00427BDD">
        <w:rPr>
          <w:rFonts w:ascii="Times New Roman" w:hAnsi="Times New Roman" w:cs="Times New Roman"/>
          <w:sz w:val="24"/>
          <w:szCs w:val="24"/>
        </w:rPr>
        <w:t xml:space="preserve">egyáltalán nem </w:t>
      </w:r>
      <w:r w:rsidR="00EC5282">
        <w:rPr>
          <w:rFonts w:ascii="Times New Roman" w:hAnsi="Times New Roman" w:cs="Times New Roman"/>
          <w:sz w:val="24"/>
          <w:szCs w:val="24"/>
        </w:rPr>
        <w:t xml:space="preserve">is </w:t>
      </w:r>
      <w:r w:rsidR="00427BDD">
        <w:rPr>
          <w:rFonts w:ascii="Times New Roman" w:hAnsi="Times New Roman" w:cs="Times New Roman"/>
          <w:sz w:val="24"/>
          <w:szCs w:val="24"/>
        </w:rPr>
        <w:t xml:space="preserve">becsülök meg minden napomon. </w:t>
      </w:r>
      <w:r w:rsidR="00836CD9">
        <w:rPr>
          <w:rFonts w:ascii="Times New Roman" w:hAnsi="Times New Roman" w:cs="Times New Roman"/>
          <w:sz w:val="24"/>
          <w:szCs w:val="24"/>
        </w:rPr>
        <w:br/>
        <w:t>A Krisztusban kapott kegyelmet, szeretetet sokszor mi magunk is arra használjuk, hogy megpróbáljuk vele eltörölni, semmissé tenni az Úr szavát, az egyértelmű akaratot. Azaz mi is, ahogyan Izrael népe is tette</w:t>
      </w:r>
      <w:r w:rsidR="00DF75B9">
        <w:rPr>
          <w:rFonts w:ascii="Times New Roman" w:hAnsi="Times New Roman" w:cs="Times New Roman"/>
          <w:sz w:val="24"/>
          <w:szCs w:val="24"/>
        </w:rPr>
        <w:t>,</w:t>
      </w:r>
      <w:r w:rsidR="00836CD9">
        <w:rPr>
          <w:rFonts w:ascii="Times New Roman" w:hAnsi="Times New Roman" w:cs="Times New Roman"/>
          <w:sz w:val="24"/>
          <w:szCs w:val="24"/>
        </w:rPr>
        <w:t xml:space="preserve"> azt várjuk Jézustól, hogy könnyebbé, súlytalanná tegye számunkra az Isten megszólító akaratát. Az Isten szabadítását a saját szabadságunknak akarjuk értelmezni. Azaz nem csak a világ, a bűn megkötözéséből akarunk kiszabadulni, hanem az Isten öleléséből is. </w:t>
      </w:r>
    </w:p>
    <w:p w14:paraId="176B4AB8" w14:textId="1C281440" w:rsidR="00EC3156" w:rsidRPr="0018171C" w:rsidRDefault="00836CD9" w:rsidP="00810F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súlytalanság azonban nem egy jó állapot, ha az Isten erejéről van szó. Amikor az űrhajós lebeg, a súlytalanság állapotában van, akkor </w:t>
      </w:r>
      <w:r w:rsidR="00DF75B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gravitáció alig-alig hat rá. Szinte valóban szabad tőle. Elsőre mókásnak, sőt vonzónak tűnik, épp, mint az Isten akaratától, az Ő törvényeitől való függetlenség. Aztán észrevesszük, hogy valójában </w:t>
      </w:r>
      <w:r>
        <w:rPr>
          <w:rFonts w:ascii="Times New Roman" w:hAnsi="Times New Roman" w:cs="Times New Roman"/>
          <w:sz w:val="24"/>
          <w:szCs w:val="24"/>
        </w:rPr>
        <w:lastRenderedPageBreak/>
        <w:t>úgy minden nehezebben megy</w:t>
      </w:r>
      <w:r w:rsidR="00D26906">
        <w:rPr>
          <w:rFonts w:ascii="Times New Roman" w:hAnsi="Times New Roman" w:cs="Times New Roman"/>
          <w:sz w:val="24"/>
          <w:szCs w:val="24"/>
        </w:rPr>
        <w:t xml:space="preserve">. Mert </w:t>
      </w:r>
      <w:r w:rsidR="00DF75B9">
        <w:rPr>
          <w:rFonts w:ascii="Times New Roman" w:hAnsi="Times New Roman" w:cs="Times New Roman"/>
          <w:sz w:val="24"/>
          <w:szCs w:val="24"/>
        </w:rPr>
        <w:t xml:space="preserve">a </w:t>
      </w:r>
      <w:r w:rsidR="00D26906">
        <w:rPr>
          <w:rFonts w:ascii="Times New Roman" w:hAnsi="Times New Roman" w:cs="Times New Roman"/>
          <w:sz w:val="24"/>
          <w:szCs w:val="24"/>
        </w:rPr>
        <w:t>súlytalanság azt jelenti, hogy a megtartó erő, a biztos alapon tartó erő az, ami egyre kevésbé tart meg. És innen nézve már sokkal kevésbé vonzó ez a sehova se tartozó, lebegő állapot. Sokkal inkább lesz kétségbeejtő. Nincs ott az erő az életemben, ami mindeddig megtartott. Valóban ilyen szabadságra, ilyen súlytalanságra vágyunk?</w:t>
      </w:r>
      <w:r w:rsidR="00EC3156">
        <w:rPr>
          <w:rFonts w:ascii="Times New Roman" w:hAnsi="Times New Roman" w:cs="Times New Roman"/>
          <w:sz w:val="24"/>
          <w:szCs w:val="24"/>
        </w:rPr>
        <w:br/>
      </w:r>
      <w:r w:rsidR="0018171C">
        <w:rPr>
          <w:rFonts w:ascii="Times New Roman" w:hAnsi="Times New Roman" w:cs="Times New Roman"/>
          <w:sz w:val="24"/>
          <w:szCs w:val="24"/>
        </w:rPr>
        <w:t xml:space="preserve">Jézus azt mondta: </w:t>
      </w:r>
      <w:r w:rsidR="0018171C" w:rsidRPr="0018171C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18171C" w:rsidRPr="0018171C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18</w:t>
      </w:r>
      <w:r w:rsidR="0018171C" w:rsidRPr="0018171C">
        <w:rPr>
          <w:rFonts w:ascii="Times New Roman" w:hAnsi="Times New Roman" w:cs="Times New Roman"/>
          <w:i/>
          <w:iCs/>
          <w:sz w:val="24"/>
          <w:szCs w:val="24"/>
        </w:rPr>
        <w:t>Mert bizony mondom nektek, hogy amíg az ég és a föld el nem múlik, egy ióta vagy egy vessző sem vész el a törvényből, míg az egész be nem teljesedik.”</w:t>
      </w:r>
      <w:r w:rsidR="0018171C">
        <w:rPr>
          <w:rFonts w:ascii="Times New Roman" w:hAnsi="Times New Roman" w:cs="Times New Roman"/>
          <w:sz w:val="24"/>
          <w:szCs w:val="24"/>
        </w:rPr>
        <w:t>.</w:t>
      </w:r>
      <w:r w:rsidR="0018171C">
        <w:rPr>
          <w:rFonts w:ascii="Times New Roman" w:hAnsi="Times New Roman" w:cs="Times New Roman"/>
          <w:sz w:val="24"/>
          <w:szCs w:val="24"/>
        </w:rPr>
        <w:br/>
        <w:t>Isten tehát teljessé teszi a törvényt, az Ő akaratát a világban, a te életedben, nem pedig eltörli. Nem lehet kijátszani egymás ellen az Isten szeretetét és az Ő igazságát, bármennyire is ezt akarja ma a világ. Nem igaz, hogy a szeretet nevében mindent lehet, hogy mindenre szabad vagy, hogy minden igazságot viszonylagossá tehetsz. Isten igazsága jelenti a kegyelmet</w:t>
      </w:r>
      <w:r w:rsidR="007230E6">
        <w:rPr>
          <w:rFonts w:ascii="Times New Roman" w:hAnsi="Times New Roman" w:cs="Times New Roman"/>
          <w:sz w:val="24"/>
          <w:szCs w:val="24"/>
        </w:rPr>
        <w:t xml:space="preserve"> számunkra. Ha nem kell ez a határozott, súlyos igazság, akkor nem kell az Úr kegyelme. Az igazság, az Isten akarata</w:t>
      </w:r>
      <w:r w:rsidR="00DF75B9">
        <w:rPr>
          <w:rFonts w:ascii="Times New Roman" w:hAnsi="Times New Roman" w:cs="Times New Roman"/>
          <w:sz w:val="24"/>
          <w:szCs w:val="24"/>
        </w:rPr>
        <w:t>,</w:t>
      </w:r>
      <w:r w:rsidR="007230E6">
        <w:rPr>
          <w:rFonts w:ascii="Times New Roman" w:hAnsi="Times New Roman" w:cs="Times New Roman"/>
          <w:sz w:val="24"/>
          <w:szCs w:val="24"/>
        </w:rPr>
        <w:t xml:space="preserve"> azért válik szeretetté feléd, mert érted hűséggel megtartja az Úr Krisztus által. </w:t>
      </w:r>
      <w:r w:rsidR="007230E6">
        <w:rPr>
          <w:rFonts w:ascii="Times New Roman" w:hAnsi="Times New Roman" w:cs="Times New Roman"/>
          <w:sz w:val="24"/>
          <w:szCs w:val="24"/>
        </w:rPr>
        <w:br/>
      </w:r>
      <w:r w:rsidR="007230E6">
        <w:rPr>
          <w:rFonts w:ascii="Times New Roman" w:hAnsi="Times New Roman" w:cs="Times New Roman"/>
          <w:sz w:val="24"/>
          <w:szCs w:val="24"/>
        </w:rPr>
        <w:lastRenderedPageBreak/>
        <w:t>A mi szeretetünk azért válhat önzővé, igazságtalanná, mert nem ragaszkodik az igazsághoz. Más mércével mérjük magunkat, a szeretteinket és az ismeretleneket, hát még</w:t>
      </w:r>
      <w:r w:rsidR="00DF75B9">
        <w:rPr>
          <w:rFonts w:ascii="Times New Roman" w:hAnsi="Times New Roman" w:cs="Times New Roman"/>
          <w:sz w:val="24"/>
          <w:szCs w:val="24"/>
        </w:rPr>
        <w:t>,</w:t>
      </w:r>
      <w:r w:rsidR="007230E6">
        <w:rPr>
          <w:rFonts w:ascii="Times New Roman" w:hAnsi="Times New Roman" w:cs="Times New Roman"/>
          <w:sz w:val="24"/>
          <w:szCs w:val="24"/>
        </w:rPr>
        <w:t xml:space="preserve"> akik ártottak nekünk. Az Úr igazsága, az Ő szeretete azonban nem válogat, nem egy kiválasztott elitnek szól, nem rontja meg a világ vágyakozása. A szövetség, a megváltás, a kegyelem akarata egy és örök, nem </w:t>
      </w:r>
      <w:proofErr w:type="spellStart"/>
      <w:r w:rsidR="007230E6">
        <w:rPr>
          <w:rFonts w:ascii="Times New Roman" w:hAnsi="Times New Roman" w:cs="Times New Roman"/>
          <w:sz w:val="24"/>
          <w:szCs w:val="24"/>
        </w:rPr>
        <w:t>veszhet</w:t>
      </w:r>
      <w:proofErr w:type="spellEnd"/>
      <w:r w:rsidR="007230E6">
        <w:rPr>
          <w:rFonts w:ascii="Times New Roman" w:hAnsi="Times New Roman" w:cs="Times New Roman"/>
          <w:sz w:val="24"/>
          <w:szCs w:val="24"/>
        </w:rPr>
        <w:t xml:space="preserve"> el belőle s</w:t>
      </w:r>
      <w:r w:rsidR="00EC3156">
        <w:rPr>
          <w:rFonts w:ascii="Times New Roman" w:hAnsi="Times New Roman" w:cs="Times New Roman"/>
          <w:sz w:val="24"/>
          <w:szCs w:val="24"/>
        </w:rPr>
        <w:t xml:space="preserve">emmi. Nem játszhatjuk azt, mint a kisgyerek, hogy a kenyérhéját levágatjuk, mert az kemény. Az Isten szava egy, ható és élő akarat. Ha kemény változásra hív, azt ugyanúgy el kell fogyasztanod, mint a puha és könnyebben rágható részeket, mert nem </w:t>
      </w:r>
      <w:proofErr w:type="spellStart"/>
      <w:r w:rsidR="00EC3156">
        <w:rPr>
          <w:rFonts w:ascii="Times New Roman" w:hAnsi="Times New Roman" w:cs="Times New Roman"/>
          <w:sz w:val="24"/>
          <w:szCs w:val="24"/>
        </w:rPr>
        <w:t>veszhet</w:t>
      </w:r>
      <w:proofErr w:type="spellEnd"/>
      <w:r w:rsidR="00EC3156">
        <w:rPr>
          <w:rFonts w:ascii="Times New Roman" w:hAnsi="Times New Roman" w:cs="Times New Roman"/>
          <w:sz w:val="24"/>
          <w:szCs w:val="24"/>
        </w:rPr>
        <w:t xml:space="preserve"> el belőle egyetlen morzsa, egyetlen </w:t>
      </w:r>
      <w:proofErr w:type="spellStart"/>
      <w:r w:rsidR="00EC3156">
        <w:rPr>
          <w:rFonts w:ascii="Times New Roman" w:hAnsi="Times New Roman" w:cs="Times New Roman"/>
          <w:sz w:val="24"/>
          <w:szCs w:val="24"/>
        </w:rPr>
        <w:t>iota</w:t>
      </w:r>
      <w:proofErr w:type="spellEnd"/>
      <w:r w:rsidR="00EC3156">
        <w:rPr>
          <w:rFonts w:ascii="Times New Roman" w:hAnsi="Times New Roman" w:cs="Times New Roman"/>
          <w:sz w:val="24"/>
          <w:szCs w:val="24"/>
        </w:rPr>
        <w:t xml:space="preserve"> sem. </w:t>
      </w:r>
      <w:r w:rsidR="00EC3156">
        <w:rPr>
          <w:rFonts w:ascii="Times New Roman" w:hAnsi="Times New Roman" w:cs="Times New Roman"/>
          <w:sz w:val="24"/>
          <w:szCs w:val="24"/>
        </w:rPr>
        <w:br/>
        <w:t xml:space="preserve">Isten igéjét halló Gyülekezet! Isten szava, az Ő akarata, az Ő parancsa érted szólal meg ma is. Azért, hogy </w:t>
      </w:r>
      <w:r w:rsidR="00DF75B9">
        <w:rPr>
          <w:rFonts w:ascii="Times New Roman" w:hAnsi="Times New Roman" w:cs="Times New Roman"/>
          <w:sz w:val="24"/>
          <w:szCs w:val="24"/>
        </w:rPr>
        <w:t xml:space="preserve">az </w:t>
      </w:r>
      <w:r w:rsidR="00EC3156">
        <w:rPr>
          <w:rFonts w:ascii="Times New Roman" w:hAnsi="Times New Roman" w:cs="Times New Roman"/>
          <w:sz w:val="24"/>
          <w:szCs w:val="24"/>
        </w:rPr>
        <w:t>Ő ereje a teljes életedre hatással lehessen, Hozzá hűséges</w:t>
      </w:r>
      <w:r w:rsidR="00DF75B9">
        <w:rPr>
          <w:rFonts w:ascii="Times New Roman" w:hAnsi="Times New Roman" w:cs="Times New Roman"/>
          <w:sz w:val="24"/>
          <w:szCs w:val="24"/>
        </w:rPr>
        <w:t>sé</w:t>
      </w:r>
      <w:r w:rsidR="00EC3156">
        <w:rPr>
          <w:rFonts w:ascii="Times New Roman" w:hAnsi="Times New Roman" w:cs="Times New Roman"/>
          <w:sz w:val="24"/>
          <w:szCs w:val="24"/>
        </w:rPr>
        <w:t xml:space="preserve"> hit</w:t>
      </w:r>
      <w:r w:rsidR="00DF75B9">
        <w:rPr>
          <w:rFonts w:ascii="Times New Roman" w:hAnsi="Times New Roman" w:cs="Times New Roman"/>
          <w:sz w:val="24"/>
          <w:szCs w:val="24"/>
        </w:rPr>
        <w:t>h</w:t>
      </w:r>
      <w:r w:rsidR="00EC3156">
        <w:rPr>
          <w:rFonts w:ascii="Times New Roman" w:hAnsi="Times New Roman" w:cs="Times New Roman"/>
          <w:sz w:val="24"/>
          <w:szCs w:val="24"/>
        </w:rPr>
        <w:t xml:space="preserve">űvé formálhasson Krisztusban, hogy Ő valóban erőd lehessen az örök életre. Ne azt lásd, hogy az Úrnál parancsolatok vannak, </w:t>
      </w:r>
      <w:proofErr w:type="gramStart"/>
      <w:r w:rsidR="00EC3156">
        <w:rPr>
          <w:rFonts w:ascii="Times New Roman" w:hAnsi="Times New Roman" w:cs="Times New Roman"/>
          <w:sz w:val="24"/>
          <w:szCs w:val="24"/>
        </w:rPr>
        <w:t>hanem,</w:t>
      </w:r>
      <w:proofErr w:type="gramEnd"/>
      <w:r w:rsidR="00EC3156">
        <w:rPr>
          <w:rFonts w:ascii="Times New Roman" w:hAnsi="Times New Roman" w:cs="Times New Roman"/>
          <w:sz w:val="24"/>
          <w:szCs w:val="24"/>
        </w:rPr>
        <w:t xml:space="preserve"> hogy az </w:t>
      </w:r>
      <w:r w:rsidR="00DF75B9">
        <w:rPr>
          <w:rFonts w:ascii="Times New Roman" w:hAnsi="Times New Roman" w:cs="Times New Roman"/>
          <w:sz w:val="24"/>
          <w:szCs w:val="24"/>
        </w:rPr>
        <w:t>Ö</w:t>
      </w:r>
      <w:r w:rsidR="00EC3156">
        <w:rPr>
          <w:rFonts w:ascii="Times New Roman" w:hAnsi="Times New Roman" w:cs="Times New Roman"/>
          <w:sz w:val="24"/>
          <w:szCs w:val="24"/>
        </w:rPr>
        <w:t xml:space="preserve">rök </w:t>
      </w:r>
      <w:r w:rsidR="00DF75B9">
        <w:rPr>
          <w:rFonts w:ascii="Times New Roman" w:hAnsi="Times New Roman" w:cs="Times New Roman"/>
          <w:sz w:val="24"/>
          <w:szCs w:val="24"/>
        </w:rPr>
        <w:t>É</w:t>
      </w:r>
      <w:r w:rsidR="00EC3156">
        <w:rPr>
          <w:rFonts w:ascii="Times New Roman" w:hAnsi="Times New Roman" w:cs="Times New Roman"/>
          <w:sz w:val="24"/>
          <w:szCs w:val="24"/>
        </w:rPr>
        <w:t>let beszéde, igéje van Nála, amivel téged is megtérésre, új életre hív</w:t>
      </w:r>
      <w:r w:rsidR="00DF75B9">
        <w:rPr>
          <w:rFonts w:ascii="Times New Roman" w:hAnsi="Times New Roman" w:cs="Times New Roman"/>
          <w:sz w:val="24"/>
          <w:szCs w:val="24"/>
        </w:rPr>
        <w:t xml:space="preserve"> most</w:t>
      </w:r>
      <w:r w:rsidR="00EC3156">
        <w:rPr>
          <w:rFonts w:ascii="Times New Roman" w:hAnsi="Times New Roman" w:cs="Times New Roman"/>
          <w:sz w:val="24"/>
          <w:szCs w:val="24"/>
        </w:rPr>
        <w:t>! Ámen</w:t>
      </w:r>
    </w:p>
    <w:sectPr w:rsidR="00EC3156" w:rsidRPr="0018171C" w:rsidSect="00361C2E">
      <w:footerReference w:type="default" r:id="rId6"/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6BE9C" w14:textId="77777777" w:rsidR="008575FE" w:rsidRDefault="008575FE" w:rsidP="00810F78">
      <w:pPr>
        <w:spacing w:after="0" w:line="240" w:lineRule="auto"/>
      </w:pPr>
      <w:r>
        <w:separator/>
      </w:r>
    </w:p>
  </w:endnote>
  <w:endnote w:type="continuationSeparator" w:id="0">
    <w:p w14:paraId="6687658D" w14:textId="77777777" w:rsidR="008575FE" w:rsidRDefault="008575FE" w:rsidP="0081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4217190"/>
      <w:docPartObj>
        <w:docPartGallery w:val="Page Numbers (Bottom of Page)"/>
        <w:docPartUnique/>
      </w:docPartObj>
    </w:sdtPr>
    <w:sdtContent>
      <w:p w14:paraId="46887CCB" w14:textId="11529C33" w:rsidR="00810F78" w:rsidRDefault="00810F7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110CEB" w14:textId="77777777" w:rsidR="00810F78" w:rsidRDefault="00810F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14A6" w14:textId="77777777" w:rsidR="008575FE" w:rsidRDefault="008575FE" w:rsidP="00810F78">
      <w:pPr>
        <w:spacing w:after="0" w:line="240" w:lineRule="auto"/>
      </w:pPr>
      <w:r>
        <w:separator/>
      </w:r>
    </w:p>
  </w:footnote>
  <w:footnote w:type="continuationSeparator" w:id="0">
    <w:p w14:paraId="13A67DF2" w14:textId="77777777" w:rsidR="008575FE" w:rsidRDefault="008575FE" w:rsidP="00810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78"/>
    <w:rsid w:val="00000847"/>
    <w:rsid w:val="00016D61"/>
    <w:rsid w:val="0003459A"/>
    <w:rsid w:val="000C0681"/>
    <w:rsid w:val="000E20C4"/>
    <w:rsid w:val="000F2EEF"/>
    <w:rsid w:val="001066D5"/>
    <w:rsid w:val="00177959"/>
    <w:rsid w:val="0018171C"/>
    <w:rsid w:val="001B4F9A"/>
    <w:rsid w:val="001D57F1"/>
    <w:rsid w:val="00204CA4"/>
    <w:rsid w:val="00225850"/>
    <w:rsid w:val="002478DD"/>
    <w:rsid w:val="00256B51"/>
    <w:rsid w:val="002C4987"/>
    <w:rsid w:val="00300699"/>
    <w:rsid w:val="0033133D"/>
    <w:rsid w:val="00337961"/>
    <w:rsid w:val="00361C2E"/>
    <w:rsid w:val="003638BB"/>
    <w:rsid w:val="00391D51"/>
    <w:rsid w:val="003B1E9F"/>
    <w:rsid w:val="003D6153"/>
    <w:rsid w:val="003E2E69"/>
    <w:rsid w:val="003F6E1D"/>
    <w:rsid w:val="00427BDD"/>
    <w:rsid w:val="00463D7F"/>
    <w:rsid w:val="004709CC"/>
    <w:rsid w:val="004D6A50"/>
    <w:rsid w:val="00505BCC"/>
    <w:rsid w:val="00521E81"/>
    <w:rsid w:val="005431DD"/>
    <w:rsid w:val="005E4658"/>
    <w:rsid w:val="005F0B74"/>
    <w:rsid w:val="00602E94"/>
    <w:rsid w:val="006423D7"/>
    <w:rsid w:val="0065771D"/>
    <w:rsid w:val="00670EA9"/>
    <w:rsid w:val="0067521A"/>
    <w:rsid w:val="00695FC4"/>
    <w:rsid w:val="006B5289"/>
    <w:rsid w:val="006D72D8"/>
    <w:rsid w:val="00720A58"/>
    <w:rsid w:val="007230E6"/>
    <w:rsid w:val="007412C6"/>
    <w:rsid w:val="00764B0E"/>
    <w:rsid w:val="0078074A"/>
    <w:rsid w:val="00783A93"/>
    <w:rsid w:val="00787CB0"/>
    <w:rsid w:val="00790E41"/>
    <w:rsid w:val="00810F78"/>
    <w:rsid w:val="00825B7E"/>
    <w:rsid w:val="00827CEB"/>
    <w:rsid w:val="00836CD9"/>
    <w:rsid w:val="008575FE"/>
    <w:rsid w:val="00860DB7"/>
    <w:rsid w:val="00880C4F"/>
    <w:rsid w:val="008C444A"/>
    <w:rsid w:val="008C5717"/>
    <w:rsid w:val="008D606E"/>
    <w:rsid w:val="008E7611"/>
    <w:rsid w:val="00937BB3"/>
    <w:rsid w:val="00981435"/>
    <w:rsid w:val="0099428D"/>
    <w:rsid w:val="00997C48"/>
    <w:rsid w:val="009A3172"/>
    <w:rsid w:val="009C7CC4"/>
    <w:rsid w:val="009D5687"/>
    <w:rsid w:val="009F6E3C"/>
    <w:rsid w:val="00A6220B"/>
    <w:rsid w:val="00AB4390"/>
    <w:rsid w:val="00AC5896"/>
    <w:rsid w:val="00AE2947"/>
    <w:rsid w:val="00AE5FF9"/>
    <w:rsid w:val="00AE697C"/>
    <w:rsid w:val="00B441E9"/>
    <w:rsid w:val="00B622D8"/>
    <w:rsid w:val="00BD257C"/>
    <w:rsid w:val="00C27063"/>
    <w:rsid w:val="00C308CF"/>
    <w:rsid w:val="00CB1621"/>
    <w:rsid w:val="00CC2486"/>
    <w:rsid w:val="00D03B4B"/>
    <w:rsid w:val="00D0453D"/>
    <w:rsid w:val="00D212C1"/>
    <w:rsid w:val="00D26906"/>
    <w:rsid w:val="00D35805"/>
    <w:rsid w:val="00D912CE"/>
    <w:rsid w:val="00DC0276"/>
    <w:rsid w:val="00DC78FE"/>
    <w:rsid w:val="00DF75B9"/>
    <w:rsid w:val="00E00B32"/>
    <w:rsid w:val="00E065D9"/>
    <w:rsid w:val="00E06C0B"/>
    <w:rsid w:val="00E54CA2"/>
    <w:rsid w:val="00E92767"/>
    <w:rsid w:val="00E9578D"/>
    <w:rsid w:val="00EC3156"/>
    <w:rsid w:val="00EC5282"/>
    <w:rsid w:val="00ED582B"/>
    <w:rsid w:val="00ED7678"/>
    <w:rsid w:val="00EF53E2"/>
    <w:rsid w:val="00F479B6"/>
    <w:rsid w:val="00F50ED9"/>
    <w:rsid w:val="00F61117"/>
    <w:rsid w:val="00FB420A"/>
    <w:rsid w:val="00FD42FD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2C9F"/>
  <w15:chartTrackingRefBased/>
  <w15:docId w15:val="{F2C35E27-E9B0-429B-BE19-7EB70EAA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-muted">
    <w:name w:val="text-muted"/>
    <w:basedOn w:val="Bekezdsalapbettpusa"/>
    <w:rsid w:val="00810F78"/>
  </w:style>
  <w:style w:type="paragraph" w:styleId="lfej">
    <w:name w:val="header"/>
    <w:basedOn w:val="Norml"/>
    <w:link w:val="lfejChar"/>
    <w:uiPriority w:val="99"/>
    <w:unhideWhenUsed/>
    <w:rsid w:val="00810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0F78"/>
  </w:style>
  <w:style w:type="paragraph" w:styleId="llb">
    <w:name w:val="footer"/>
    <w:basedOn w:val="Norml"/>
    <w:link w:val="llbChar"/>
    <w:uiPriority w:val="99"/>
    <w:unhideWhenUsed/>
    <w:rsid w:val="00810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0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1102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HHAron@sulid.hu</dc:creator>
  <cp:keywords/>
  <dc:description/>
  <cp:lastModifiedBy>HHAron@sulid.hu</cp:lastModifiedBy>
  <cp:revision>7</cp:revision>
  <cp:lastPrinted>2023-01-15T07:24:00Z</cp:lastPrinted>
  <dcterms:created xsi:type="dcterms:W3CDTF">2023-01-13T10:03:00Z</dcterms:created>
  <dcterms:modified xsi:type="dcterms:W3CDTF">2023-01-15T07:32:00Z</dcterms:modified>
</cp:coreProperties>
</file>