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9B92" w14:textId="0342EC68" w:rsidR="002F3E25" w:rsidRDefault="002F3E25" w:rsidP="002F3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 Ámen</w:t>
      </w:r>
    </w:p>
    <w:p w14:paraId="3973FBD1" w14:textId="468F68C8" w:rsidR="002F3E25" w:rsidRDefault="002F3E25" w:rsidP="002F3E2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3E25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proofErr w:type="spellStart"/>
      <w:r w:rsidRPr="002F3E25">
        <w:rPr>
          <w:rFonts w:ascii="Times New Roman" w:hAnsi="Times New Roman" w:cs="Times New Roman"/>
          <w:sz w:val="24"/>
          <w:szCs w:val="24"/>
          <w:u w:val="single"/>
        </w:rPr>
        <w:t>Móz</w:t>
      </w:r>
      <w:proofErr w:type="spellEnd"/>
      <w:r w:rsidRPr="002F3E25">
        <w:rPr>
          <w:rFonts w:ascii="Times New Roman" w:hAnsi="Times New Roman" w:cs="Times New Roman"/>
          <w:sz w:val="24"/>
          <w:szCs w:val="24"/>
          <w:u w:val="single"/>
        </w:rPr>
        <w:t xml:space="preserve"> 21, 1-7</w:t>
      </w:r>
      <w:r w:rsidRPr="002F3E25">
        <w:rPr>
          <w:rFonts w:ascii="Times New Roman" w:hAnsi="Times New Roman" w:cs="Times New Roman"/>
          <w:sz w:val="24"/>
          <w:szCs w:val="24"/>
        </w:rPr>
        <w:br/>
      </w:r>
      <w:r w:rsidRPr="002F3E25">
        <w:rPr>
          <w:rFonts w:ascii="Times New Roman" w:hAnsi="Times New Roman" w:cs="Times New Roman"/>
          <w:i/>
          <w:iCs/>
          <w:sz w:val="24"/>
          <w:szCs w:val="24"/>
        </w:rPr>
        <w:t xml:space="preserve">Azután meglátogatta az ÚR Sárát, ahogyan megmondta, és úgy cselekedett az ÚR Sárával, ahogy megígérte. </w:t>
      </w:r>
      <w:r w:rsidRPr="002F3E25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F3E25">
        <w:rPr>
          <w:rFonts w:ascii="Times New Roman" w:hAnsi="Times New Roman" w:cs="Times New Roman"/>
          <w:i/>
          <w:iCs/>
          <w:sz w:val="24"/>
          <w:szCs w:val="24"/>
        </w:rPr>
        <w:t xml:space="preserve">Sára teherbe esett, és fiút szült Ábrahámnak öregkorára, abban az időben, amelyet megígért neki Isten. </w:t>
      </w:r>
      <w:r w:rsidRPr="002F3E25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2F3E25">
        <w:rPr>
          <w:rFonts w:ascii="Times New Roman" w:hAnsi="Times New Roman" w:cs="Times New Roman"/>
          <w:i/>
          <w:iCs/>
          <w:sz w:val="24"/>
          <w:szCs w:val="24"/>
        </w:rPr>
        <w:t xml:space="preserve">Ábrahám Izsáknak nevezte el újszülött fiát, akit Sára szült neki. </w:t>
      </w:r>
      <w:r w:rsidRPr="002F3E25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2F3E25">
        <w:rPr>
          <w:rFonts w:ascii="Times New Roman" w:hAnsi="Times New Roman" w:cs="Times New Roman"/>
          <w:i/>
          <w:iCs/>
          <w:sz w:val="24"/>
          <w:szCs w:val="24"/>
        </w:rPr>
        <w:t xml:space="preserve">Azután </w:t>
      </w:r>
      <w:proofErr w:type="spellStart"/>
      <w:r w:rsidRPr="002F3E25">
        <w:rPr>
          <w:rFonts w:ascii="Times New Roman" w:hAnsi="Times New Roman" w:cs="Times New Roman"/>
          <w:i/>
          <w:iCs/>
          <w:sz w:val="24"/>
          <w:szCs w:val="24"/>
        </w:rPr>
        <w:t>körülmetélte</w:t>
      </w:r>
      <w:proofErr w:type="spellEnd"/>
      <w:r w:rsidRPr="002F3E25">
        <w:rPr>
          <w:rFonts w:ascii="Times New Roman" w:hAnsi="Times New Roman" w:cs="Times New Roman"/>
          <w:i/>
          <w:iCs/>
          <w:sz w:val="24"/>
          <w:szCs w:val="24"/>
        </w:rPr>
        <w:t xml:space="preserve"> Ábrahám a fiát, Izsákot nyolcnapos korában, ahogyan megparancsolta neki Isten. </w:t>
      </w:r>
      <w:r w:rsidRPr="002F3E25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2F3E25">
        <w:rPr>
          <w:rFonts w:ascii="Times New Roman" w:hAnsi="Times New Roman" w:cs="Times New Roman"/>
          <w:i/>
          <w:iCs/>
          <w:sz w:val="24"/>
          <w:szCs w:val="24"/>
        </w:rPr>
        <w:t xml:space="preserve">Ábrahám százesztendős volt, amikor fia, Izsák megszületett. </w:t>
      </w:r>
      <w:r w:rsidRPr="002F3E25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6</w:t>
      </w:r>
      <w:r w:rsidRPr="002F3E25">
        <w:rPr>
          <w:rFonts w:ascii="Times New Roman" w:hAnsi="Times New Roman" w:cs="Times New Roman"/>
          <w:i/>
          <w:iCs/>
          <w:sz w:val="24"/>
          <w:szCs w:val="24"/>
        </w:rPr>
        <w:t xml:space="preserve">Akkor ezt mondta Sára: Nevetségessé tett engem az Isten, kinevet mindenki, aki csak hallja. </w:t>
      </w:r>
      <w:r w:rsidRPr="002F3E25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7</w:t>
      </w:r>
      <w:r w:rsidRPr="002F3E25">
        <w:rPr>
          <w:rFonts w:ascii="Times New Roman" w:hAnsi="Times New Roman" w:cs="Times New Roman"/>
          <w:i/>
          <w:iCs/>
          <w:sz w:val="24"/>
          <w:szCs w:val="24"/>
        </w:rPr>
        <w:t xml:space="preserve">Ezt is mondta: Ki jósolta volna meg Ábrahámnak, hogy fog még Sára </w:t>
      </w:r>
      <w:proofErr w:type="spellStart"/>
      <w:r w:rsidRPr="002F3E25">
        <w:rPr>
          <w:rFonts w:ascii="Times New Roman" w:hAnsi="Times New Roman" w:cs="Times New Roman"/>
          <w:i/>
          <w:iCs/>
          <w:sz w:val="24"/>
          <w:szCs w:val="24"/>
        </w:rPr>
        <w:t>fiakat</w:t>
      </w:r>
      <w:proofErr w:type="spellEnd"/>
      <w:r w:rsidRPr="002F3E25">
        <w:rPr>
          <w:rFonts w:ascii="Times New Roman" w:hAnsi="Times New Roman" w:cs="Times New Roman"/>
          <w:i/>
          <w:iCs/>
          <w:sz w:val="24"/>
          <w:szCs w:val="24"/>
        </w:rPr>
        <w:t xml:space="preserve"> szoptatni? Mert fiút szültem öregkorára.</w:t>
      </w:r>
    </w:p>
    <w:p w14:paraId="06B39448" w14:textId="302E0CB5" w:rsidR="002F3E25" w:rsidRDefault="00476957" w:rsidP="002F3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Közösségre</w:t>
      </w:r>
      <w:r w:rsidR="002F3E25">
        <w:rPr>
          <w:rFonts w:ascii="Times New Roman" w:hAnsi="Times New Roman" w:cs="Times New Roman"/>
          <w:sz w:val="24"/>
          <w:szCs w:val="24"/>
        </w:rPr>
        <w:t xml:space="preserve"> hívott Gyülekezet!</w:t>
      </w:r>
    </w:p>
    <w:p w14:paraId="35C3DBB2" w14:textId="77777777" w:rsidR="00E97E46" w:rsidRDefault="002F3E25" w:rsidP="002F3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Ahogy egy osztály bohócának, vagy bármilyen közösség szórakozott, mókás tagjának, úgy sokszor a keresztény embernek is</w:t>
      </w:r>
      <w:r w:rsidR="0035533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világban komoly kérdése kell, hogy legyen, hogy: „Veled, vagy rajtad nevetnek?”. </w:t>
      </w:r>
      <w:r>
        <w:rPr>
          <w:rFonts w:ascii="Times New Roman" w:hAnsi="Times New Roman" w:cs="Times New Roman"/>
          <w:sz w:val="24"/>
          <w:szCs w:val="24"/>
        </w:rPr>
        <w:br/>
        <w:t xml:space="preserve">Mindkét esetben persze a jókedvet idéző hang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hallatszódik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elsőre, de ha kicsit jobban hegyezzük a fülünket, akkor gyorsan kihalljuk, hogy a közös öröm, vagy éppen a gúnyolódás, esetleg a lesajnálás, vagy cinizmus hangja szólal-e meg valójában.</w:t>
      </w:r>
      <w:r>
        <w:rPr>
          <w:rFonts w:ascii="Times New Roman" w:hAnsi="Times New Roman" w:cs="Times New Roman"/>
          <w:sz w:val="24"/>
          <w:szCs w:val="24"/>
        </w:rPr>
        <w:br/>
        <w:t>Hangosan nevetni felszabadító érzés</w:t>
      </w:r>
      <w:r w:rsidR="00E97E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E4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gyanakkor a másik ember számára fogsággá, börtönné vállhat, ha nem tudja, hogy vele együtt nevetnek, ünnepelnek, vagy épp csak rajta</w:t>
      </w:r>
      <w:r w:rsidR="00E97E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E4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 így hiáb</w:t>
      </w:r>
      <w:r w:rsidR="006A1A7C">
        <w:rPr>
          <w:rFonts w:ascii="Times New Roman" w:hAnsi="Times New Roman" w:cs="Times New Roman"/>
          <w:sz w:val="24"/>
          <w:szCs w:val="24"/>
        </w:rPr>
        <w:t xml:space="preserve">a, hogy egy jókedvűnek ható közösség része, valójában rendkívül egyedül van, magánytól szenved. </w:t>
      </w:r>
      <w:r w:rsidR="006A1A7C">
        <w:rPr>
          <w:rFonts w:ascii="Times New Roman" w:hAnsi="Times New Roman" w:cs="Times New Roman"/>
          <w:sz w:val="24"/>
          <w:szCs w:val="24"/>
        </w:rPr>
        <w:br/>
        <w:t xml:space="preserve">Egyedül lenni pedig nem jó. Nem egészséges, sem szellemileg, sem lelkileg. Az ember közösségi lény, aki nem elszigeteltségre teremtetett. Persze jó néha kicsit megszabadulni a világ zajától és elcsendesedni, de magányosnak lenni az egészen más. Ezt pedig fokozottan is megérzi az ember egy ünnep közeledtével, </w:t>
      </w:r>
      <w:r w:rsidR="00476957">
        <w:rPr>
          <w:rFonts w:ascii="Times New Roman" w:hAnsi="Times New Roman" w:cs="Times New Roman"/>
          <w:sz w:val="24"/>
          <w:szCs w:val="24"/>
        </w:rPr>
        <w:t xml:space="preserve">még kiemeltebben talán karácsony közeledtével. Ami pedig ilyenkor végképp összetörő, sokszor talán kijózanító tud lenni, ha megtapasztalom, hogy nem emberek tekintetében, </w:t>
      </w:r>
      <w:r w:rsidR="00355339">
        <w:rPr>
          <w:rFonts w:ascii="Times New Roman" w:hAnsi="Times New Roman" w:cs="Times New Roman"/>
          <w:sz w:val="24"/>
          <w:szCs w:val="24"/>
        </w:rPr>
        <w:t xml:space="preserve">hanem </w:t>
      </w:r>
      <w:r w:rsidR="00476957">
        <w:rPr>
          <w:rFonts w:ascii="Times New Roman" w:hAnsi="Times New Roman" w:cs="Times New Roman"/>
          <w:sz w:val="24"/>
          <w:szCs w:val="24"/>
        </w:rPr>
        <w:t xml:space="preserve">Isten tekintetében érzem magányosnak az életemet. Minden ember életében az a legszívszorítóbb, fájdalmas pillanat, mikor azt éli meg, </w:t>
      </w:r>
      <w:r w:rsidR="00476957">
        <w:rPr>
          <w:rFonts w:ascii="Times New Roman" w:hAnsi="Times New Roman" w:cs="Times New Roman"/>
          <w:sz w:val="24"/>
          <w:szCs w:val="24"/>
        </w:rPr>
        <w:lastRenderedPageBreak/>
        <w:t xml:space="preserve">hogy Krisztussal nincs közössége. </w:t>
      </w:r>
      <w:r w:rsidR="00476957">
        <w:rPr>
          <w:rFonts w:ascii="Times New Roman" w:hAnsi="Times New Roman" w:cs="Times New Roman"/>
          <w:sz w:val="24"/>
          <w:szCs w:val="24"/>
        </w:rPr>
        <w:br/>
        <w:t>Advent jelentése, ahogyan már sokszor elhangzott ebben a néhány hétben, éppen az</w:t>
      </w:r>
      <w:r w:rsidR="00355339">
        <w:rPr>
          <w:rFonts w:ascii="Times New Roman" w:hAnsi="Times New Roman" w:cs="Times New Roman"/>
          <w:sz w:val="24"/>
          <w:szCs w:val="24"/>
        </w:rPr>
        <w:t xml:space="preserve"> </w:t>
      </w:r>
      <w:r w:rsidR="00476957">
        <w:rPr>
          <w:rFonts w:ascii="Times New Roman" w:hAnsi="Times New Roman" w:cs="Times New Roman"/>
          <w:sz w:val="24"/>
          <w:szCs w:val="24"/>
        </w:rPr>
        <w:t xml:space="preserve">az örömhír, hogy az Úr eljövetele, azaz, hogy </w:t>
      </w:r>
      <w:proofErr w:type="gramStart"/>
      <w:r w:rsidR="00476957">
        <w:rPr>
          <w:rFonts w:ascii="Times New Roman" w:hAnsi="Times New Roman" w:cs="Times New Roman"/>
          <w:sz w:val="24"/>
          <w:szCs w:val="24"/>
        </w:rPr>
        <w:t>Ő</w:t>
      </w:r>
      <w:proofErr w:type="gramEnd"/>
      <w:r w:rsidR="00476957">
        <w:rPr>
          <w:rFonts w:ascii="Times New Roman" w:hAnsi="Times New Roman" w:cs="Times New Roman"/>
          <w:sz w:val="24"/>
          <w:szCs w:val="24"/>
        </w:rPr>
        <w:t xml:space="preserve"> eljön hozzád, Ő meglátogat téged. Itt kapcsolódnék vissza mai </w:t>
      </w:r>
      <w:proofErr w:type="spellStart"/>
      <w:r w:rsidR="00476957">
        <w:rPr>
          <w:rFonts w:ascii="Times New Roman" w:hAnsi="Times New Roman" w:cs="Times New Roman"/>
          <w:sz w:val="24"/>
          <w:szCs w:val="24"/>
        </w:rPr>
        <w:t>alapigénkhez</w:t>
      </w:r>
      <w:proofErr w:type="spellEnd"/>
      <w:r w:rsidR="00476957">
        <w:rPr>
          <w:rFonts w:ascii="Times New Roman" w:hAnsi="Times New Roman" w:cs="Times New Roman"/>
          <w:sz w:val="24"/>
          <w:szCs w:val="24"/>
        </w:rPr>
        <w:t>, amely így kezdődik: „</w:t>
      </w:r>
      <w:r w:rsidR="00476957" w:rsidRPr="002F3E25">
        <w:rPr>
          <w:rFonts w:ascii="Times New Roman" w:hAnsi="Times New Roman" w:cs="Times New Roman"/>
          <w:i/>
          <w:iCs/>
          <w:sz w:val="24"/>
          <w:szCs w:val="24"/>
        </w:rPr>
        <w:t>Azután meglátogatta az ÚR Sárát, ahogyan megmondta, és úgy cselekedett az ÚR Sárával, ahogy megígérte.</w:t>
      </w:r>
      <w:r w:rsidR="00476957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476957">
        <w:rPr>
          <w:rFonts w:ascii="Times New Roman" w:hAnsi="Times New Roman" w:cs="Times New Roman"/>
          <w:sz w:val="24"/>
          <w:szCs w:val="24"/>
        </w:rPr>
        <w:t>.</w:t>
      </w:r>
      <w:r w:rsidR="00476957">
        <w:rPr>
          <w:rFonts w:ascii="Times New Roman" w:hAnsi="Times New Roman" w:cs="Times New Roman"/>
          <w:sz w:val="24"/>
          <w:szCs w:val="24"/>
        </w:rPr>
        <w:br/>
        <w:t>Meglátogatta Sárát az Úr, ahogyan meg is ígérte neki. És ma meglátogat téged is, ahogyan neked is megígérte.</w:t>
      </w:r>
      <w:r w:rsidR="00476957">
        <w:rPr>
          <w:rFonts w:ascii="Times New Roman" w:hAnsi="Times New Roman" w:cs="Times New Roman"/>
          <w:sz w:val="24"/>
          <w:szCs w:val="24"/>
        </w:rPr>
        <w:br/>
        <w:t>De, hogy milyen lesz ez a találkozás, az bizony rajtunk, rajtad is múlik, ahogy Sárán és Ábrahámon is múlott, hogy milyen lesz az ő nevetésük, az ő ünnepük, az ő találkozásuk az Úrral.</w:t>
      </w:r>
      <w:r w:rsidR="00476957">
        <w:rPr>
          <w:rFonts w:ascii="Times New Roman" w:hAnsi="Times New Roman" w:cs="Times New Roman"/>
          <w:sz w:val="24"/>
          <w:szCs w:val="24"/>
        </w:rPr>
        <w:br/>
      </w:r>
      <w:r w:rsidR="0035351F">
        <w:rPr>
          <w:rFonts w:ascii="Times New Roman" w:hAnsi="Times New Roman" w:cs="Times New Roman"/>
          <w:sz w:val="24"/>
          <w:szCs w:val="24"/>
        </w:rPr>
        <w:t>A t</w:t>
      </w:r>
      <w:r w:rsidR="003309BB">
        <w:rPr>
          <w:rFonts w:ascii="Times New Roman" w:hAnsi="Times New Roman" w:cs="Times New Roman"/>
          <w:sz w:val="24"/>
          <w:szCs w:val="24"/>
        </w:rPr>
        <w:t>alálkozást, a vendég megérkezésének örömét bizony nagyon komolyan meghatározza, hogy hogyan telik el a látogatás bejelentése, azaz</w:t>
      </w:r>
      <w:r w:rsidR="00355339">
        <w:rPr>
          <w:rFonts w:ascii="Times New Roman" w:hAnsi="Times New Roman" w:cs="Times New Roman"/>
          <w:sz w:val="24"/>
          <w:szCs w:val="24"/>
        </w:rPr>
        <w:t xml:space="preserve"> az</w:t>
      </w:r>
      <w:r w:rsidR="003309BB">
        <w:rPr>
          <w:rFonts w:ascii="Times New Roman" w:hAnsi="Times New Roman" w:cs="Times New Roman"/>
          <w:sz w:val="24"/>
          <w:szCs w:val="24"/>
        </w:rPr>
        <w:t xml:space="preserve"> ígéret és a konkrétan a megvalósulásig, megérkezésig tartó idő. </w:t>
      </w:r>
      <w:r w:rsidR="0035351F">
        <w:rPr>
          <w:rFonts w:ascii="Times New Roman" w:hAnsi="Times New Roman" w:cs="Times New Roman"/>
          <w:sz w:val="24"/>
          <w:szCs w:val="24"/>
        </w:rPr>
        <w:br/>
        <w:t>Örömteli készülődés, az a bizonyos „alig tudom kivárni már” érzés, ami ott uralkodik bennünk</w:t>
      </w:r>
      <w:r w:rsidR="00355339">
        <w:rPr>
          <w:rFonts w:ascii="Times New Roman" w:hAnsi="Times New Roman" w:cs="Times New Roman"/>
          <w:sz w:val="24"/>
          <w:szCs w:val="24"/>
        </w:rPr>
        <w:t>?</w:t>
      </w:r>
      <w:r w:rsidR="0035351F">
        <w:rPr>
          <w:rFonts w:ascii="Times New Roman" w:hAnsi="Times New Roman" w:cs="Times New Roman"/>
          <w:sz w:val="24"/>
          <w:szCs w:val="24"/>
        </w:rPr>
        <w:t xml:space="preserve"> Mint egy gyermek születése kapcsán a szülők készülődése? Izgatott várakozás, ami nem győzi találgatni, hogy milyen lesz, ha </w:t>
      </w:r>
      <w:r w:rsidR="0035351F">
        <w:rPr>
          <w:rFonts w:ascii="Times New Roman" w:hAnsi="Times New Roman" w:cs="Times New Roman"/>
          <w:sz w:val="24"/>
          <w:szCs w:val="24"/>
        </w:rPr>
        <w:lastRenderedPageBreak/>
        <w:t xml:space="preserve">végre megérkezik már a megígért látogató? - mikor minden gondolatom valahogy </w:t>
      </w:r>
      <w:proofErr w:type="gramStart"/>
      <w:r w:rsidR="0035351F">
        <w:rPr>
          <w:rFonts w:ascii="Times New Roman" w:hAnsi="Times New Roman" w:cs="Times New Roman"/>
          <w:sz w:val="24"/>
          <w:szCs w:val="24"/>
        </w:rPr>
        <w:t>Ő,</w:t>
      </w:r>
      <w:proofErr w:type="gramEnd"/>
      <w:r w:rsidR="0035351F">
        <w:rPr>
          <w:rFonts w:ascii="Times New Roman" w:hAnsi="Times New Roman" w:cs="Times New Roman"/>
          <w:sz w:val="24"/>
          <w:szCs w:val="24"/>
        </w:rPr>
        <w:t xml:space="preserve"> az </w:t>
      </w:r>
      <w:r w:rsidR="00355339">
        <w:rPr>
          <w:rFonts w:ascii="Times New Roman" w:hAnsi="Times New Roman" w:cs="Times New Roman"/>
          <w:sz w:val="24"/>
          <w:szCs w:val="24"/>
        </w:rPr>
        <w:t>E</w:t>
      </w:r>
      <w:r w:rsidR="0035351F">
        <w:rPr>
          <w:rFonts w:ascii="Times New Roman" w:hAnsi="Times New Roman" w:cs="Times New Roman"/>
          <w:sz w:val="24"/>
          <w:szCs w:val="24"/>
        </w:rPr>
        <w:t xml:space="preserve">ljövő köré csoportosul. Vagy valamiféle reménység </w:t>
      </w:r>
      <w:proofErr w:type="spellStart"/>
      <w:r w:rsidR="0035351F">
        <w:rPr>
          <w:rFonts w:ascii="Times New Roman" w:hAnsi="Times New Roman" w:cs="Times New Roman"/>
          <w:sz w:val="24"/>
          <w:szCs w:val="24"/>
        </w:rPr>
        <w:t>fogalmazódik</w:t>
      </w:r>
      <w:proofErr w:type="spellEnd"/>
      <w:r w:rsidR="0035351F">
        <w:rPr>
          <w:rFonts w:ascii="Times New Roman" w:hAnsi="Times New Roman" w:cs="Times New Roman"/>
          <w:sz w:val="24"/>
          <w:szCs w:val="24"/>
        </w:rPr>
        <w:t xml:space="preserve"> meg, mint a betegágyon fekvő szívében, aki a látogatójának a szeretetére, bíztatására, megerősítő közösségére vágyakozik?</w:t>
      </w:r>
      <w:r w:rsidR="00AD2178">
        <w:rPr>
          <w:rFonts w:ascii="Times New Roman" w:hAnsi="Times New Roman" w:cs="Times New Roman"/>
          <w:sz w:val="24"/>
          <w:szCs w:val="24"/>
        </w:rPr>
        <w:br/>
        <w:t>Vagy úgy tekintünk a hírre, vagy ígéretre, hogy valaki meg fog látogatni, mint valami bizonytalan jövőbeli eseményre: majd egyszer valahogy, valamikor talán beteljesül… Inkább csak legyintünk: én otthon lesz</w:t>
      </w:r>
      <w:r w:rsidR="00E97E46">
        <w:rPr>
          <w:rFonts w:ascii="Times New Roman" w:hAnsi="Times New Roman" w:cs="Times New Roman"/>
          <w:sz w:val="24"/>
          <w:szCs w:val="24"/>
        </w:rPr>
        <w:t>ek</w:t>
      </w:r>
      <w:r w:rsidR="00AD2178">
        <w:rPr>
          <w:rFonts w:ascii="Times New Roman" w:hAnsi="Times New Roman" w:cs="Times New Roman"/>
          <w:sz w:val="24"/>
          <w:szCs w:val="24"/>
        </w:rPr>
        <w:t>, jöjjön, ha akar…?</w:t>
      </w:r>
      <w:r w:rsidR="0035351F">
        <w:rPr>
          <w:rFonts w:ascii="Times New Roman" w:hAnsi="Times New Roman" w:cs="Times New Roman"/>
          <w:sz w:val="24"/>
          <w:szCs w:val="24"/>
        </w:rPr>
        <w:t xml:space="preserve"> </w:t>
      </w:r>
      <w:r w:rsidR="00AD2178">
        <w:rPr>
          <w:rFonts w:ascii="Times New Roman" w:hAnsi="Times New Roman" w:cs="Times New Roman"/>
          <w:sz w:val="24"/>
          <w:szCs w:val="24"/>
        </w:rPr>
        <w:br/>
      </w:r>
      <w:r w:rsidR="003D10FC">
        <w:rPr>
          <w:rFonts w:ascii="Times New Roman" w:hAnsi="Times New Roman" w:cs="Times New Roman"/>
          <w:sz w:val="24"/>
          <w:szCs w:val="24"/>
        </w:rPr>
        <w:t xml:space="preserve">És sokszor el is hisszük ezt, hogy mi ott vagyunk, mi nyitott füllel és szívvel várjuk az </w:t>
      </w:r>
      <w:r w:rsidR="00355339">
        <w:rPr>
          <w:rFonts w:ascii="Times New Roman" w:hAnsi="Times New Roman" w:cs="Times New Roman"/>
          <w:sz w:val="24"/>
          <w:szCs w:val="24"/>
        </w:rPr>
        <w:t>É</w:t>
      </w:r>
      <w:r w:rsidR="003D10FC">
        <w:rPr>
          <w:rFonts w:ascii="Times New Roman" w:hAnsi="Times New Roman" w:cs="Times New Roman"/>
          <w:sz w:val="24"/>
          <w:szCs w:val="24"/>
        </w:rPr>
        <w:t xml:space="preserve">rkezőt, Istent az életünkbe, csak </w:t>
      </w:r>
      <w:r w:rsidR="00E97E46">
        <w:rPr>
          <w:rFonts w:ascii="Times New Roman" w:hAnsi="Times New Roman" w:cs="Times New Roman"/>
          <w:sz w:val="24"/>
          <w:szCs w:val="24"/>
        </w:rPr>
        <w:t xml:space="preserve">épp </w:t>
      </w:r>
      <w:r w:rsidR="003D10FC">
        <w:rPr>
          <w:rFonts w:ascii="Times New Roman" w:hAnsi="Times New Roman" w:cs="Times New Roman"/>
          <w:sz w:val="24"/>
          <w:szCs w:val="24"/>
        </w:rPr>
        <w:t>Ő nem jön. És azt mondjuk, ha megszólít, akkor jövök, akkor csinálom, akkor ajtót nyitok</w:t>
      </w:r>
      <w:r w:rsidR="001C0607">
        <w:rPr>
          <w:rFonts w:ascii="Times New Roman" w:hAnsi="Times New Roman" w:cs="Times New Roman"/>
          <w:sz w:val="24"/>
          <w:szCs w:val="24"/>
        </w:rPr>
        <w:t xml:space="preserve"> majd</w:t>
      </w:r>
      <w:r w:rsidR="003D10FC">
        <w:rPr>
          <w:rFonts w:ascii="Times New Roman" w:hAnsi="Times New Roman" w:cs="Times New Roman"/>
          <w:sz w:val="24"/>
          <w:szCs w:val="24"/>
        </w:rPr>
        <w:t xml:space="preserve">. Én várok és valóban bele is kényelmesedünk ebbe és a hitből, önhitt vallásosság lesz. </w:t>
      </w:r>
    </w:p>
    <w:p w14:paraId="4F4D628A" w14:textId="77777777" w:rsidR="00E97E46" w:rsidRDefault="003D10FC" w:rsidP="002F3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idősebb lelkész mesélte néhány éve egy majdnem meghiúsuló lelkipásztori beszélgetésének a történetét. Egy istentisztelet végén odalépett hozzá, egy kissé szakadtan öltözött, de viszonylag ápol</w:t>
      </w:r>
      <w:r w:rsidR="001C060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férfi és </w:t>
      </w:r>
      <w:r>
        <w:rPr>
          <w:rFonts w:ascii="Times New Roman" w:hAnsi="Times New Roman" w:cs="Times New Roman"/>
          <w:sz w:val="24"/>
          <w:szCs w:val="24"/>
        </w:rPr>
        <w:lastRenderedPageBreak/>
        <w:t>megkérdezte, hogy mikor lehetne eljönni a lelkészhez egy beszélgetésre. A lelkésze elmondta, hogy mikor van a hivatalos ügyeleti idő, de szívesen egyeztet külön időpontot is, vagy akár elmegy ő házhoz is. A férfi azonban ragaszkodott hozzá, hogy majd ő eljön, jó neki az ügyeleti idősáv a héten. A lelkész várta is az ismeretlen férfit az irodában, de ő nem jött. Vasárnap az</w:t>
      </w:r>
      <w:r w:rsidR="00E97E46">
        <w:rPr>
          <w:rFonts w:ascii="Times New Roman" w:hAnsi="Times New Roman" w:cs="Times New Roman"/>
          <w:sz w:val="24"/>
          <w:szCs w:val="24"/>
        </w:rPr>
        <w:t>tán</w:t>
      </w:r>
      <w:r>
        <w:rPr>
          <w:rFonts w:ascii="Times New Roman" w:hAnsi="Times New Roman" w:cs="Times New Roman"/>
          <w:sz w:val="24"/>
          <w:szCs w:val="24"/>
        </w:rPr>
        <w:t xml:space="preserve"> ismét találkoztak a templomban. A férfi</w:t>
      </w:r>
      <w:r w:rsidR="00E97E46">
        <w:rPr>
          <w:rFonts w:ascii="Times New Roman" w:hAnsi="Times New Roman" w:cs="Times New Roman"/>
          <w:sz w:val="24"/>
          <w:szCs w:val="24"/>
        </w:rPr>
        <w:t xml:space="preserve"> pedig</w:t>
      </w:r>
      <w:r>
        <w:rPr>
          <w:rFonts w:ascii="Times New Roman" w:hAnsi="Times New Roman" w:cs="Times New Roman"/>
          <w:sz w:val="24"/>
          <w:szCs w:val="24"/>
        </w:rPr>
        <w:t xml:space="preserve"> azt állította, hogy ő eljött a megbeszélt időben, a lelkész </w:t>
      </w:r>
      <w:r w:rsidR="00E97E46">
        <w:rPr>
          <w:rFonts w:ascii="Times New Roman" w:hAnsi="Times New Roman" w:cs="Times New Roman"/>
          <w:sz w:val="24"/>
          <w:szCs w:val="24"/>
        </w:rPr>
        <w:t xml:space="preserve">meg </w:t>
      </w:r>
      <w:r>
        <w:rPr>
          <w:rFonts w:ascii="Times New Roman" w:hAnsi="Times New Roman" w:cs="Times New Roman"/>
          <w:sz w:val="24"/>
          <w:szCs w:val="24"/>
        </w:rPr>
        <w:t>próbálta igazolni magát, hogy ő bizony ott volt és várt, de az irodába nem jött senki. Megbeszélték, hogy jövő héten ismét megpróbálják a találkozót</w:t>
      </w:r>
      <w:r w:rsidR="007849E8">
        <w:rPr>
          <w:rFonts w:ascii="Times New Roman" w:hAnsi="Times New Roman" w:cs="Times New Roman"/>
          <w:sz w:val="24"/>
          <w:szCs w:val="24"/>
        </w:rPr>
        <w:t xml:space="preserve">, de mivel mobiltelefonja nem volt a férfinak, nem tudtak biztosra menni. A héten aztán ismét hiába várakozott a lekész. Következő vasárnap </w:t>
      </w:r>
      <w:r w:rsidR="001C0607">
        <w:rPr>
          <w:rFonts w:ascii="Times New Roman" w:hAnsi="Times New Roman" w:cs="Times New Roman"/>
          <w:sz w:val="24"/>
          <w:szCs w:val="24"/>
        </w:rPr>
        <w:t xml:space="preserve">a </w:t>
      </w:r>
      <w:r w:rsidR="007849E8">
        <w:rPr>
          <w:rFonts w:ascii="Times New Roman" w:hAnsi="Times New Roman" w:cs="Times New Roman"/>
          <w:sz w:val="24"/>
          <w:szCs w:val="24"/>
        </w:rPr>
        <w:t>férfi ismét elmondta az istentisztelet után, hogy ő bizony eljött, de megint nem nyitott ajtót neki senki se</w:t>
      </w:r>
      <w:r w:rsidR="001C0607">
        <w:rPr>
          <w:rFonts w:ascii="Times New Roman" w:hAnsi="Times New Roman" w:cs="Times New Roman"/>
          <w:sz w:val="24"/>
          <w:szCs w:val="24"/>
        </w:rPr>
        <w:t>m</w:t>
      </w:r>
      <w:r w:rsidR="007849E8">
        <w:rPr>
          <w:rFonts w:ascii="Times New Roman" w:hAnsi="Times New Roman" w:cs="Times New Roman"/>
          <w:sz w:val="24"/>
          <w:szCs w:val="24"/>
        </w:rPr>
        <w:t xml:space="preserve">. </w:t>
      </w:r>
      <w:r w:rsidR="001C0607">
        <w:rPr>
          <w:rFonts w:ascii="Times New Roman" w:hAnsi="Times New Roman" w:cs="Times New Roman"/>
          <w:sz w:val="24"/>
          <w:szCs w:val="24"/>
        </w:rPr>
        <w:t>Végül</w:t>
      </w:r>
      <w:r w:rsidR="007849E8">
        <w:rPr>
          <w:rFonts w:ascii="Times New Roman" w:hAnsi="Times New Roman" w:cs="Times New Roman"/>
          <w:sz w:val="24"/>
          <w:szCs w:val="24"/>
        </w:rPr>
        <w:t xml:space="preserve"> harmadszorra is megbeszélték, de most már résnyire nyitott ajtóval várakozott a lelkész. Végül meg</w:t>
      </w:r>
      <w:r w:rsidR="00E97E46">
        <w:rPr>
          <w:rFonts w:ascii="Times New Roman" w:hAnsi="Times New Roman" w:cs="Times New Roman"/>
          <w:sz w:val="24"/>
          <w:szCs w:val="24"/>
        </w:rPr>
        <w:t xml:space="preserve"> is </w:t>
      </w:r>
      <w:r w:rsidR="007849E8">
        <w:rPr>
          <w:rFonts w:ascii="Times New Roman" w:hAnsi="Times New Roman" w:cs="Times New Roman"/>
          <w:sz w:val="24"/>
          <w:szCs w:val="24"/>
        </w:rPr>
        <w:t xml:space="preserve">hallotta a halk hangot: „Elnézést, szabad bejönnöm?”. Végül kiderült, hogy a férfi csakugyan eljött minden alkalommal, de nem akart udvariatlan lenni, vagy rátörni a lelkészre, így csak csengetett, majd, amikor nem </w:t>
      </w:r>
      <w:r w:rsidR="007849E8">
        <w:rPr>
          <w:rFonts w:ascii="Times New Roman" w:hAnsi="Times New Roman" w:cs="Times New Roman"/>
          <w:sz w:val="24"/>
          <w:szCs w:val="24"/>
        </w:rPr>
        <w:lastRenderedPageBreak/>
        <w:t>érkezett válasz, inkább elment. A csengő gomb, amit nyomkodott</w:t>
      </w:r>
      <w:r w:rsidR="001C0607">
        <w:rPr>
          <w:rFonts w:ascii="Times New Roman" w:hAnsi="Times New Roman" w:cs="Times New Roman"/>
          <w:sz w:val="24"/>
          <w:szCs w:val="24"/>
        </w:rPr>
        <w:t>,</w:t>
      </w:r>
      <w:r w:rsidR="007849E8">
        <w:rPr>
          <w:rFonts w:ascii="Times New Roman" w:hAnsi="Times New Roman" w:cs="Times New Roman"/>
          <w:sz w:val="24"/>
          <w:szCs w:val="24"/>
        </w:rPr>
        <w:t xml:space="preserve"> azonban a lakásban szólalt meg, az irodában nem volt hallható, annak előterébe a félig megkopott felirat hívogat csak be egyszerűen</w:t>
      </w:r>
      <w:r w:rsidR="001C0607">
        <w:rPr>
          <w:rFonts w:ascii="Times New Roman" w:hAnsi="Times New Roman" w:cs="Times New Roman"/>
          <w:sz w:val="24"/>
          <w:szCs w:val="24"/>
        </w:rPr>
        <w:t xml:space="preserve"> a nyitott ajtón át</w:t>
      </w:r>
      <w:r w:rsidR="007849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B67C41" w14:textId="211F780E" w:rsidR="002F3E25" w:rsidRDefault="007849E8" w:rsidP="002F3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találkozás, egy fontos beszélgetés, egy közösség majdnem meghiúsult, mert – a lelkész saját elmondása szerint – ő csak várt, mint ahogy bárkit várt volna.</w:t>
      </w:r>
      <w:r>
        <w:rPr>
          <w:rFonts w:ascii="Times New Roman" w:hAnsi="Times New Roman" w:cs="Times New Roman"/>
          <w:sz w:val="24"/>
          <w:szCs w:val="24"/>
        </w:rPr>
        <w:br/>
        <w:t>Ha mi is csak várunk</w:t>
      </w:r>
      <w:r w:rsidR="00266198">
        <w:rPr>
          <w:rFonts w:ascii="Times New Roman" w:hAnsi="Times New Roman" w:cs="Times New Roman"/>
          <w:sz w:val="24"/>
          <w:szCs w:val="24"/>
        </w:rPr>
        <w:t xml:space="preserve">, ha azt mondjuk az Úrnak, hogy </w:t>
      </w:r>
      <w:r w:rsidR="001C0607">
        <w:rPr>
          <w:rFonts w:ascii="Times New Roman" w:hAnsi="Times New Roman" w:cs="Times New Roman"/>
          <w:sz w:val="24"/>
          <w:szCs w:val="24"/>
        </w:rPr>
        <w:t>„</w:t>
      </w:r>
      <w:r w:rsidR="00266198">
        <w:rPr>
          <w:rFonts w:ascii="Times New Roman" w:hAnsi="Times New Roman" w:cs="Times New Roman"/>
          <w:sz w:val="24"/>
          <w:szCs w:val="24"/>
        </w:rPr>
        <w:t>jöjjön, ha akar, tudja hol talál meg</w:t>
      </w:r>
      <w:r w:rsidR="001C0607">
        <w:rPr>
          <w:rFonts w:ascii="Times New Roman" w:hAnsi="Times New Roman" w:cs="Times New Roman"/>
          <w:sz w:val="24"/>
          <w:szCs w:val="24"/>
        </w:rPr>
        <w:t>”</w:t>
      </w:r>
      <w:r w:rsidR="00266198">
        <w:rPr>
          <w:rFonts w:ascii="Times New Roman" w:hAnsi="Times New Roman" w:cs="Times New Roman"/>
          <w:sz w:val="24"/>
          <w:szCs w:val="24"/>
        </w:rPr>
        <w:t xml:space="preserve">, akkor hamar ki fog alakulni az a fajta várokozás, amiben nincs igazi vágyakozás. Akkor pedig nem csak a </w:t>
      </w:r>
      <w:proofErr w:type="gramStart"/>
      <w:r w:rsidR="00266198">
        <w:rPr>
          <w:rFonts w:ascii="Times New Roman" w:hAnsi="Times New Roman" w:cs="Times New Roman"/>
          <w:sz w:val="24"/>
          <w:szCs w:val="24"/>
        </w:rPr>
        <w:t>Karácsonyunk</w:t>
      </w:r>
      <w:proofErr w:type="gramEnd"/>
      <w:r w:rsidR="00266198">
        <w:rPr>
          <w:rFonts w:ascii="Times New Roman" w:hAnsi="Times New Roman" w:cs="Times New Roman"/>
          <w:sz w:val="24"/>
          <w:szCs w:val="24"/>
        </w:rPr>
        <w:t>, de az egész hitünk is kiüresedik, ha már nincs meg bennünk az élő vágy a Krisztussal való találkozásra,</w:t>
      </w:r>
      <w:r w:rsidR="001C0607">
        <w:rPr>
          <w:rFonts w:ascii="Times New Roman" w:hAnsi="Times New Roman" w:cs="Times New Roman"/>
          <w:sz w:val="24"/>
          <w:szCs w:val="24"/>
        </w:rPr>
        <w:t xml:space="preserve"> a</w:t>
      </w:r>
      <w:r w:rsidR="00266198">
        <w:rPr>
          <w:rFonts w:ascii="Times New Roman" w:hAnsi="Times New Roman" w:cs="Times New Roman"/>
          <w:sz w:val="24"/>
          <w:szCs w:val="24"/>
        </w:rPr>
        <w:t xml:space="preserve"> közösségre.</w:t>
      </w:r>
    </w:p>
    <w:p w14:paraId="22C5EF18" w14:textId="43E69084" w:rsidR="00266198" w:rsidRDefault="00266198" w:rsidP="002D1A47">
      <w:pPr>
        <w:pStyle w:val="verse"/>
        <w:spacing w:line="360" w:lineRule="auto"/>
      </w:pPr>
      <w:r>
        <w:t>Ha váratlanul ér minket az, hogy</w:t>
      </w:r>
      <w:r w:rsidR="001C0607">
        <w:t xml:space="preserve"> az</w:t>
      </w:r>
      <w:r>
        <w:t xml:space="preserve"> Úr meglátogat, akkor bizony Ő hiába fog ott állni az ajtómba, vagy akár a belső szobám közepén, nem fogok tudni vele mit kezdeni. Ott lesz, eljön,</w:t>
      </w:r>
      <w:r w:rsidR="001C0607">
        <w:t xml:space="preserve"> ahogy ígérte,</w:t>
      </w:r>
      <w:r>
        <w:t xml:space="preserve"> de az én ünnepem beteljesületlen marad. Csak egy alkalom lesz, ahol feszengek, ami elmúlik, ahol nem volt igazi közösség</w:t>
      </w:r>
      <w:r w:rsidR="00E97E46">
        <w:t>em, ahol magányos maradtam</w:t>
      </w:r>
      <w:r>
        <w:t xml:space="preserve">. </w:t>
      </w:r>
      <w:r w:rsidR="001C0607">
        <w:br/>
        <w:t xml:space="preserve">Sára és Ábrahám is hallották a már évtizedekkel </w:t>
      </w:r>
      <w:r w:rsidR="001C0607">
        <w:lastRenderedPageBreak/>
        <w:t>korábban megszólaló ígéretet:</w:t>
      </w:r>
      <w:r w:rsidR="001C0607" w:rsidRPr="001C0607">
        <w:t xml:space="preserve"> „</w:t>
      </w:r>
      <w:r w:rsidR="001C0607" w:rsidRPr="001C0607">
        <w:rPr>
          <w:i/>
          <w:iCs/>
        </w:rPr>
        <w:t>Tekints föl az égre, és számold meg a csillagokat, ha meg tudod számolni! Azt mondta neki</w:t>
      </w:r>
      <w:r w:rsidR="001C0607">
        <w:rPr>
          <w:i/>
          <w:iCs/>
        </w:rPr>
        <w:t xml:space="preserve"> az Úr</w:t>
      </w:r>
      <w:r w:rsidR="001C0607" w:rsidRPr="001C0607">
        <w:rPr>
          <w:i/>
          <w:iCs/>
        </w:rPr>
        <w:t>: Ennyi utódod lesz!”</w:t>
      </w:r>
      <w:r w:rsidR="001C0607">
        <w:t xml:space="preserve">. Majd </w:t>
      </w:r>
      <w:r w:rsidR="002D1A47">
        <w:t>a körülmetélés elrendelésekor Ábrahámnak ismét megerősíti Isten az ígéretét:</w:t>
      </w:r>
      <w:r w:rsidR="002D1A47" w:rsidRPr="002D1A47">
        <w:rPr>
          <w:i/>
          <w:iCs/>
        </w:rPr>
        <w:t xml:space="preserve"> „Mert megáldom őt, sőt fiút adok neked általa; megáldom őt, és népek támadnak belőle, népek királyai származnak tőle. Ábrahám ekkor arcra borult, de nevetett, ezt gondolta ugyanis magában: Százesztendős embernek lehet-e gyermeke?</w:t>
      </w:r>
      <w:r w:rsidR="002D1A47">
        <w:rPr>
          <w:i/>
          <w:iCs/>
        </w:rPr>
        <w:t>”</w:t>
      </w:r>
      <w:r w:rsidR="002D1A47">
        <w:t xml:space="preserve"> - Ábrahám már nem bizakodik, nem hisz, nem várakozik igazán. </w:t>
      </w:r>
      <w:r w:rsidR="004C1E3F">
        <w:t>Aztán nem sokkal később az Úr meglátogatja őket három ismeretlen férfi képében</w:t>
      </w:r>
      <w:r w:rsidR="001C0607">
        <w:t xml:space="preserve">, akik azt mondják, hogy mikor egy év múlva visszatérnek Sára már gyermeket fog várni. </w:t>
      </w:r>
      <w:r w:rsidR="002D1A47">
        <w:t xml:space="preserve">Sára pedig szó szerint kineveti a kijelentést, az üzenetet. </w:t>
      </w:r>
      <w:r w:rsidR="004C1E3F">
        <w:br/>
        <w:t>Nem bíznak abban az ünnepben, amit az Úr ígér nekik, már nem várjak azt</w:t>
      </w:r>
      <w:r w:rsidR="00E67A6F">
        <w:t xml:space="preserve"> az</w:t>
      </w:r>
      <w:r w:rsidR="004C1E3F">
        <w:t xml:space="preserve"> örömöt, kinevetik ők is, hol cinikusan, hol kifejezetten gúnyolódva. </w:t>
      </w:r>
      <w:r w:rsidR="004C1E3F">
        <w:br/>
        <w:t xml:space="preserve">És most, mikor beteljesül az ígéret, bár nyilván nagyon örülnek, de nem tudnak egészen ünnepelni, nem tudják megélni az áldást, a kapott kegyelem örömét, mert Isten ígérete, az </w:t>
      </w:r>
      <w:proofErr w:type="gramStart"/>
      <w:r w:rsidR="004C1E3F">
        <w:t>Ő</w:t>
      </w:r>
      <w:proofErr w:type="gramEnd"/>
      <w:r w:rsidR="004C1E3F">
        <w:t xml:space="preserve"> szava, számukra is, mint olyan sokaknak a világban, egyszerűen valószínűtlen, nevetség tárgya lett. </w:t>
      </w:r>
    </w:p>
    <w:p w14:paraId="78192168" w14:textId="77777777" w:rsidR="00E67A6F" w:rsidRDefault="004C1E3F" w:rsidP="002D1A47">
      <w:pPr>
        <w:pStyle w:val="verse"/>
        <w:spacing w:line="360" w:lineRule="auto"/>
      </w:pPr>
      <w:r>
        <w:lastRenderedPageBreak/>
        <w:t>Az igehirdetés elején azt mondtam, hogy a keresztény embernek is a világban ma komoly kérdése kell, hogy legyen, hogy: „Veled, vagy rajtad nevetnek?”. Ez missziói felelősség, de ennél még komolyabb kérdésünk kell, hogy legyen, hogy mi Jézussal nevetünk, vagy mi is épp úgy, mint azt Őt leköpdöső főpapok,</w:t>
      </w:r>
      <w:r w:rsidR="00F46F4D">
        <w:t xml:space="preserve"> azt Őt megcsúfoló, kínzó és keresztre feszítő katonák egyszerűen csak gúnyolódva, cinikusan, hitetlenül nevetünk rajta? Mert bizony, ha te, ma nem készülsz teljes hiteddel a visszajövő Krisztussal való közösségre, ha nem így van Ő az életed középpontjában, akkor te is csak mosolyogsz rajta akár leborulva, mint Ábrahám, akár a sátor ponyvája mögé bújva, mint Sára. Mosolyogsz, nevetsz rajta, mert nem bízol, nem hiszel igazán az Úr eljövetelében.</w:t>
      </w:r>
    </w:p>
    <w:p w14:paraId="2FED4D08" w14:textId="2F068546" w:rsidR="004C1E3F" w:rsidRPr="00DF0047" w:rsidRDefault="00F46F4D" w:rsidP="002D1A47">
      <w:pPr>
        <w:pStyle w:val="verse"/>
        <w:spacing w:line="360" w:lineRule="auto"/>
      </w:pPr>
      <w:r>
        <w:t xml:space="preserve">De mégis mi, vagy még inkább ki segít, hogy igazi ünneped lehessen, örömteli nevetésed a találkozásban, a Jézussal való közösségben? Éppen az a válasz erre, amit Keresztelő János is kimondott az oltár előtti igében. </w:t>
      </w:r>
      <w:r w:rsidR="00DF0047" w:rsidRPr="00DF0047">
        <w:rPr>
          <w:i/>
          <w:iCs/>
        </w:rPr>
        <w:t>„De közöttetek áll az, akit ti nem ismertek”</w:t>
      </w:r>
      <w:r w:rsidR="00DF0047">
        <w:t>. Ott áll már ma is mellett</w:t>
      </w:r>
      <w:r w:rsidR="00E67A6F">
        <w:t>ed</w:t>
      </w:r>
      <w:r w:rsidR="00DF0047">
        <w:t xml:space="preserve">. Már ma is közösséged lehet az Úrral. Igen, ma </w:t>
      </w:r>
      <w:r w:rsidR="00DF0047">
        <w:lastRenderedPageBreak/>
        <w:t xml:space="preserve">nem szemtől szembe Krisztussal, de az élő igével, amelyet a Szentlélek elevenít meg számodra, azzal bármikor. Közöttetek van. Élő kapcsolatban vagy Jézussal, amikor megszólal az Ige az életedben, amikor imádságban fordulsz felé, amikor tettekkel és szavakkal vállalod a rád bízott szolgálatot. Krisztus ma közöttetek van. Nem azért, hogy </w:t>
      </w:r>
      <w:r w:rsidR="00E82D42">
        <w:t xml:space="preserve">rád törje a résnyire nyitott ajtót, vagy bűntudatot keltsen, hogy még így sem foglalkozol </w:t>
      </w:r>
      <w:proofErr w:type="gramStart"/>
      <w:r w:rsidR="00E82D42">
        <w:t>Vele</w:t>
      </w:r>
      <w:proofErr w:type="gramEnd"/>
      <w:r w:rsidR="00E82D42">
        <w:t>. Nem</w:t>
      </w:r>
      <w:r w:rsidR="00E67A6F">
        <w:t>,</w:t>
      </w:r>
      <w:r w:rsidR="00E82D42">
        <w:t xml:space="preserve"> </w:t>
      </w:r>
      <w:proofErr w:type="gramStart"/>
      <w:r w:rsidR="00E82D42">
        <w:t>Ő</w:t>
      </w:r>
      <w:proofErr w:type="gramEnd"/>
      <w:r w:rsidR="00E82D42">
        <w:t xml:space="preserve"> nem erőszakoskodik, Ő nem játszadozik veled. Ő szól, jelez, hogy ott van és késszé akar tenni az igazi nevetésre, az örömre, a kegyelem ünnepére, az Ő közösségére. Krisztus veled akar nevetni és nem rajtad. Mert ahogy az ölelésre tárt karokkal elmondott régi áldás szövege is mondja: Isten szeret téged, Isten örül neked, Isten megáld téged! </w:t>
      </w:r>
      <w:r w:rsidR="00E82D42">
        <w:br/>
        <w:t>Így szólítson meg téged is az örömhír: az Úr érkezik! Ámen</w:t>
      </w:r>
    </w:p>
    <w:sectPr w:rsidR="004C1E3F" w:rsidRPr="00DF0047" w:rsidSect="00C9785C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5D1F" w14:textId="77777777" w:rsidR="00032365" w:rsidRDefault="00032365" w:rsidP="00476957">
      <w:pPr>
        <w:spacing w:after="0" w:line="240" w:lineRule="auto"/>
      </w:pPr>
      <w:r>
        <w:separator/>
      </w:r>
    </w:p>
  </w:endnote>
  <w:endnote w:type="continuationSeparator" w:id="0">
    <w:p w14:paraId="167A5D91" w14:textId="77777777" w:rsidR="00032365" w:rsidRDefault="00032365" w:rsidP="0047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930615"/>
      <w:docPartObj>
        <w:docPartGallery w:val="Page Numbers (Bottom of Page)"/>
        <w:docPartUnique/>
      </w:docPartObj>
    </w:sdtPr>
    <w:sdtContent>
      <w:p w14:paraId="1E4F4415" w14:textId="56E39D34" w:rsidR="00476957" w:rsidRDefault="0047695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287EBD" w14:textId="77777777" w:rsidR="00476957" w:rsidRDefault="004769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B56A" w14:textId="77777777" w:rsidR="00032365" w:rsidRDefault="00032365" w:rsidP="00476957">
      <w:pPr>
        <w:spacing w:after="0" w:line="240" w:lineRule="auto"/>
      </w:pPr>
      <w:r>
        <w:separator/>
      </w:r>
    </w:p>
  </w:footnote>
  <w:footnote w:type="continuationSeparator" w:id="0">
    <w:p w14:paraId="5626C9E8" w14:textId="77777777" w:rsidR="00032365" w:rsidRDefault="00032365" w:rsidP="0047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25"/>
    <w:rsid w:val="00000847"/>
    <w:rsid w:val="00016D61"/>
    <w:rsid w:val="00032365"/>
    <w:rsid w:val="0003459A"/>
    <w:rsid w:val="000E36CE"/>
    <w:rsid w:val="000F2EEF"/>
    <w:rsid w:val="001066D5"/>
    <w:rsid w:val="00177959"/>
    <w:rsid w:val="001B4F9A"/>
    <w:rsid w:val="001C0607"/>
    <w:rsid w:val="001D57F1"/>
    <w:rsid w:val="00204CA4"/>
    <w:rsid w:val="00225850"/>
    <w:rsid w:val="002478DD"/>
    <w:rsid w:val="00256B51"/>
    <w:rsid w:val="00266198"/>
    <w:rsid w:val="002C4987"/>
    <w:rsid w:val="002D1A47"/>
    <w:rsid w:val="002F3E25"/>
    <w:rsid w:val="003309BB"/>
    <w:rsid w:val="0033133D"/>
    <w:rsid w:val="00337961"/>
    <w:rsid w:val="0035351F"/>
    <w:rsid w:val="00355339"/>
    <w:rsid w:val="003638BB"/>
    <w:rsid w:val="00391D51"/>
    <w:rsid w:val="003B1E9F"/>
    <w:rsid w:val="003D10FC"/>
    <w:rsid w:val="003D6153"/>
    <w:rsid w:val="003E2E69"/>
    <w:rsid w:val="003F6E1D"/>
    <w:rsid w:val="00463D7F"/>
    <w:rsid w:val="004709CC"/>
    <w:rsid w:val="00476957"/>
    <w:rsid w:val="004C1E3F"/>
    <w:rsid w:val="004D6A50"/>
    <w:rsid w:val="00505BCC"/>
    <w:rsid w:val="00521E81"/>
    <w:rsid w:val="005431DD"/>
    <w:rsid w:val="005E4658"/>
    <w:rsid w:val="005F0B74"/>
    <w:rsid w:val="00602E94"/>
    <w:rsid w:val="006423D7"/>
    <w:rsid w:val="0065771D"/>
    <w:rsid w:val="00670EA9"/>
    <w:rsid w:val="0067521A"/>
    <w:rsid w:val="00695FC4"/>
    <w:rsid w:val="006A1A7C"/>
    <w:rsid w:val="006B5289"/>
    <w:rsid w:val="006D72D8"/>
    <w:rsid w:val="00720A58"/>
    <w:rsid w:val="007412C6"/>
    <w:rsid w:val="00764B0E"/>
    <w:rsid w:val="0078074A"/>
    <w:rsid w:val="00783A93"/>
    <w:rsid w:val="007849E8"/>
    <w:rsid w:val="00787CB0"/>
    <w:rsid w:val="00790E41"/>
    <w:rsid w:val="00825B7E"/>
    <w:rsid w:val="00827CEB"/>
    <w:rsid w:val="00860DB7"/>
    <w:rsid w:val="00880C4F"/>
    <w:rsid w:val="008A40A8"/>
    <w:rsid w:val="008C444A"/>
    <w:rsid w:val="008C5717"/>
    <w:rsid w:val="008D606E"/>
    <w:rsid w:val="008E7611"/>
    <w:rsid w:val="00937BB3"/>
    <w:rsid w:val="0099428D"/>
    <w:rsid w:val="00997C48"/>
    <w:rsid w:val="009A3172"/>
    <w:rsid w:val="009C7CC4"/>
    <w:rsid w:val="009D5687"/>
    <w:rsid w:val="00A6220B"/>
    <w:rsid w:val="00AB4390"/>
    <w:rsid w:val="00AC5896"/>
    <w:rsid w:val="00AD2178"/>
    <w:rsid w:val="00AE2947"/>
    <w:rsid w:val="00AE5FF9"/>
    <w:rsid w:val="00AE697C"/>
    <w:rsid w:val="00B441E9"/>
    <w:rsid w:val="00B622D8"/>
    <w:rsid w:val="00BD257C"/>
    <w:rsid w:val="00BE36DF"/>
    <w:rsid w:val="00C27063"/>
    <w:rsid w:val="00C308CF"/>
    <w:rsid w:val="00C9785C"/>
    <w:rsid w:val="00CB1621"/>
    <w:rsid w:val="00CC2486"/>
    <w:rsid w:val="00D03B4B"/>
    <w:rsid w:val="00D212C1"/>
    <w:rsid w:val="00D35805"/>
    <w:rsid w:val="00D912CE"/>
    <w:rsid w:val="00DC0276"/>
    <w:rsid w:val="00DF0047"/>
    <w:rsid w:val="00E00B32"/>
    <w:rsid w:val="00E065D9"/>
    <w:rsid w:val="00E06C0B"/>
    <w:rsid w:val="00E54CA2"/>
    <w:rsid w:val="00E67A6F"/>
    <w:rsid w:val="00E82D42"/>
    <w:rsid w:val="00E92767"/>
    <w:rsid w:val="00E9578D"/>
    <w:rsid w:val="00E97E46"/>
    <w:rsid w:val="00EF53E2"/>
    <w:rsid w:val="00F46F4D"/>
    <w:rsid w:val="00F479B6"/>
    <w:rsid w:val="00F50ED9"/>
    <w:rsid w:val="00F61117"/>
    <w:rsid w:val="00FB420A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5F5E"/>
  <w15:chartTrackingRefBased/>
  <w15:docId w15:val="{1999FB91-8722-4546-B5F9-4E5676F6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2F3E25"/>
  </w:style>
  <w:style w:type="paragraph" w:styleId="lfej">
    <w:name w:val="header"/>
    <w:basedOn w:val="Norml"/>
    <w:link w:val="lfejChar"/>
    <w:uiPriority w:val="99"/>
    <w:unhideWhenUsed/>
    <w:rsid w:val="0047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6957"/>
  </w:style>
  <w:style w:type="paragraph" w:styleId="llb">
    <w:name w:val="footer"/>
    <w:basedOn w:val="Norml"/>
    <w:link w:val="llbChar"/>
    <w:uiPriority w:val="99"/>
    <w:unhideWhenUsed/>
    <w:rsid w:val="0047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6957"/>
  </w:style>
  <w:style w:type="paragraph" w:customStyle="1" w:styleId="verse">
    <w:name w:val="verse"/>
    <w:basedOn w:val="Norml"/>
    <w:rsid w:val="002D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1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1219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7</cp:revision>
  <cp:lastPrinted>2022-12-17T18:04:00Z</cp:lastPrinted>
  <dcterms:created xsi:type="dcterms:W3CDTF">2022-12-16T10:05:00Z</dcterms:created>
  <dcterms:modified xsi:type="dcterms:W3CDTF">2022-12-17T18:07:00Z</dcterms:modified>
</cp:coreProperties>
</file>