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8E10" w14:textId="3D05C00C" w:rsidR="00790E41" w:rsidRDefault="00BB268C" w:rsidP="00BB268C">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20A561C8" w14:textId="2571F7CD" w:rsidR="00BB268C" w:rsidRPr="00BB268C" w:rsidRDefault="00BB268C" w:rsidP="00BB268C">
      <w:pPr>
        <w:spacing w:line="360" w:lineRule="auto"/>
        <w:rPr>
          <w:rFonts w:ascii="Times New Roman" w:hAnsi="Times New Roman" w:cs="Times New Roman"/>
          <w:sz w:val="24"/>
          <w:szCs w:val="24"/>
          <w:u w:val="single"/>
        </w:rPr>
      </w:pPr>
      <w:proofErr w:type="spellStart"/>
      <w:r w:rsidRPr="00BB268C">
        <w:rPr>
          <w:rFonts w:ascii="Times New Roman" w:hAnsi="Times New Roman" w:cs="Times New Roman"/>
          <w:sz w:val="24"/>
          <w:szCs w:val="24"/>
          <w:u w:val="single"/>
        </w:rPr>
        <w:t>Lk</w:t>
      </w:r>
      <w:proofErr w:type="spellEnd"/>
      <w:r w:rsidRPr="00BB268C">
        <w:rPr>
          <w:rFonts w:ascii="Times New Roman" w:hAnsi="Times New Roman" w:cs="Times New Roman"/>
          <w:sz w:val="24"/>
          <w:szCs w:val="24"/>
          <w:u w:val="single"/>
        </w:rPr>
        <w:t xml:space="preserve"> 12, 54-59</w:t>
      </w:r>
    </w:p>
    <w:p w14:paraId="203C4B97" w14:textId="30047DD9" w:rsidR="00BB268C" w:rsidRDefault="00BB268C" w:rsidP="00BB268C">
      <w:pPr>
        <w:spacing w:after="0" w:line="360" w:lineRule="auto"/>
        <w:rPr>
          <w:rFonts w:ascii="Times New Roman" w:eastAsia="Times New Roman" w:hAnsi="Times New Roman" w:cs="Times New Roman"/>
          <w:i/>
          <w:iCs/>
          <w:sz w:val="24"/>
          <w:szCs w:val="24"/>
          <w:lang w:eastAsia="hu-HU"/>
        </w:rPr>
      </w:pPr>
      <w:r w:rsidRPr="00BB268C">
        <w:rPr>
          <w:rFonts w:ascii="Times New Roman" w:eastAsia="Times New Roman" w:hAnsi="Times New Roman" w:cs="Times New Roman"/>
          <w:i/>
          <w:iCs/>
          <w:sz w:val="24"/>
          <w:szCs w:val="24"/>
          <w:lang w:eastAsia="hu-HU"/>
        </w:rPr>
        <w:t xml:space="preserve">Azután szólt a sokasághoz is: Amikor látjátok, hogy felhő támad nyugatról, mindjárt azt mondjátok, hogy eső jön, és úgy lesz. </w:t>
      </w:r>
      <w:r w:rsidRPr="00BB268C">
        <w:rPr>
          <w:rFonts w:ascii="Times New Roman" w:eastAsia="Times New Roman" w:hAnsi="Times New Roman" w:cs="Times New Roman"/>
          <w:i/>
          <w:iCs/>
          <w:sz w:val="24"/>
          <w:szCs w:val="24"/>
          <w:vertAlign w:val="superscript"/>
          <w:lang w:eastAsia="hu-HU"/>
        </w:rPr>
        <w:t>55</w:t>
      </w:r>
      <w:r w:rsidRPr="00BB268C">
        <w:rPr>
          <w:rFonts w:ascii="Times New Roman" w:eastAsia="Times New Roman" w:hAnsi="Times New Roman" w:cs="Times New Roman"/>
          <w:i/>
          <w:iCs/>
          <w:sz w:val="24"/>
          <w:szCs w:val="24"/>
          <w:lang w:eastAsia="hu-HU"/>
        </w:rPr>
        <w:t xml:space="preserve">Amikor pedig déli szél fúj, azt mondjátok, hogy hőség jön, és úgy lesz. </w:t>
      </w:r>
      <w:r w:rsidRPr="00BB268C">
        <w:rPr>
          <w:rFonts w:ascii="Times New Roman" w:eastAsia="Times New Roman" w:hAnsi="Times New Roman" w:cs="Times New Roman"/>
          <w:i/>
          <w:iCs/>
          <w:sz w:val="24"/>
          <w:szCs w:val="24"/>
          <w:vertAlign w:val="superscript"/>
          <w:lang w:eastAsia="hu-HU"/>
        </w:rPr>
        <w:t>56</w:t>
      </w:r>
      <w:r w:rsidRPr="00BB268C">
        <w:rPr>
          <w:rFonts w:ascii="Times New Roman" w:eastAsia="Times New Roman" w:hAnsi="Times New Roman" w:cs="Times New Roman"/>
          <w:i/>
          <w:iCs/>
          <w:sz w:val="24"/>
          <w:szCs w:val="24"/>
          <w:lang w:eastAsia="hu-HU"/>
        </w:rPr>
        <w:t xml:space="preserve">Képmutatók, a föld és az ég jelenségeit felismeritek, e mostani időt miért nem tudjátok felismerni? </w:t>
      </w:r>
      <w:r w:rsidRPr="00BB268C">
        <w:rPr>
          <w:rFonts w:ascii="Times New Roman" w:eastAsia="Times New Roman" w:hAnsi="Times New Roman" w:cs="Times New Roman"/>
          <w:i/>
          <w:iCs/>
          <w:sz w:val="24"/>
          <w:szCs w:val="24"/>
          <w:vertAlign w:val="superscript"/>
          <w:lang w:eastAsia="hu-HU"/>
        </w:rPr>
        <w:t>57</w:t>
      </w:r>
      <w:r w:rsidRPr="00BB268C">
        <w:rPr>
          <w:rFonts w:ascii="Times New Roman" w:eastAsia="Times New Roman" w:hAnsi="Times New Roman" w:cs="Times New Roman"/>
          <w:i/>
          <w:iCs/>
          <w:sz w:val="24"/>
          <w:szCs w:val="24"/>
          <w:lang w:eastAsia="hu-HU"/>
        </w:rPr>
        <w:t xml:space="preserve">De miért nem ítélitek meg magatoktól is, hogy mi a helyes? </w:t>
      </w:r>
      <w:r w:rsidRPr="00BB268C">
        <w:rPr>
          <w:rFonts w:ascii="Times New Roman" w:eastAsia="Times New Roman" w:hAnsi="Times New Roman" w:cs="Times New Roman"/>
          <w:i/>
          <w:iCs/>
          <w:sz w:val="24"/>
          <w:szCs w:val="24"/>
          <w:vertAlign w:val="superscript"/>
          <w:lang w:eastAsia="hu-HU"/>
        </w:rPr>
        <w:t>58</w:t>
      </w:r>
      <w:r w:rsidRPr="00BB268C">
        <w:rPr>
          <w:rFonts w:ascii="Times New Roman" w:eastAsia="Times New Roman" w:hAnsi="Times New Roman" w:cs="Times New Roman"/>
          <w:i/>
          <w:iCs/>
          <w:sz w:val="24"/>
          <w:szCs w:val="24"/>
          <w:lang w:eastAsia="hu-HU"/>
        </w:rPr>
        <w:t xml:space="preserve">Amikor ellenfeleddel az elöljáró elé mégy, még útközben igyekezz megegyezni vele, nehogy a bíró elé hurcoljon, és a bíró átadjon a börtönőrnek, a börtönőr pedig tömlöcbe vessen téged. </w:t>
      </w:r>
      <w:r w:rsidRPr="00BB268C">
        <w:rPr>
          <w:rFonts w:ascii="Times New Roman" w:eastAsia="Times New Roman" w:hAnsi="Times New Roman" w:cs="Times New Roman"/>
          <w:i/>
          <w:iCs/>
          <w:sz w:val="24"/>
          <w:szCs w:val="24"/>
          <w:vertAlign w:val="superscript"/>
          <w:lang w:eastAsia="hu-HU"/>
        </w:rPr>
        <w:t>59</w:t>
      </w:r>
      <w:r w:rsidRPr="00BB268C">
        <w:rPr>
          <w:rFonts w:ascii="Times New Roman" w:eastAsia="Times New Roman" w:hAnsi="Times New Roman" w:cs="Times New Roman"/>
          <w:i/>
          <w:iCs/>
          <w:sz w:val="24"/>
          <w:szCs w:val="24"/>
          <w:lang w:eastAsia="hu-HU"/>
        </w:rPr>
        <w:t>Mondom neked, nem jössz ki onnan addig, amíg meg nem adod az utolsó fillért is.</w:t>
      </w:r>
    </w:p>
    <w:p w14:paraId="375CCDAB" w14:textId="7E4AD8CF" w:rsidR="00BB268C" w:rsidRDefault="00BB268C" w:rsidP="00BB268C">
      <w:pPr>
        <w:spacing w:after="0" w:line="360" w:lineRule="auto"/>
        <w:rPr>
          <w:rFonts w:ascii="Times New Roman" w:eastAsia="Times New Roman" w:hAnsi="Times New Roman" w:cs="Times New Roman"/>
          <w:i/>
          <w:iCs/>
          <w:sz w:val="24"/>
          <w:szCs w:val="24"/>
          <w:lang w:eastAsia="hu-HU"/>
        </w:rPr>
      </w:pPr>
    </w:p>
    <w:p w14:paraId="186C662D" w14:textId="3B6587E9" w:rsidR="00BB268C" w:rsidRDefault="00BB268C"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Ítélet előtt álló Gyülekezet!</w:t>
      </w:r>
    </w:p>
    <w:p w14:paraId="411BC6B8" w14:textId="2D64AE56" w:rsidR="00BB268C" w:rsidRDefault="00BB268C"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Milyen profilból mutatsz jól? Nem kevés rákészülést, odafigyelést tudunk odaszentelni annak, hogy egy fényképen, vagy profil képen jól mutassunk, hát még, ha úgy érezzük, hogy komoly tétje van. Például egy </w:t>
      </w:r>
      <w:r>
        <w:rPr>
          <w:rFonts w:ascii="Times New Roman" w:eastAsia="Times New Roman" w:hAnsi="Times New Roman" w:cs="Times New Roman"/>
          <w:sz w:val="24"/>
          <w:szCs w:val="24"/>
          <w:lang w:eastAsia="hu-HU"/>
        </w:rPr>
        <w:lastRenderedPageBreak/>
        <w:t>állásinterjún, vagy egy fontos első találkozás alkalmával is próbálunk minél jobb beny</w:t>
      </w:r>
      <w:r w:rsidR="0018349C">
        <w:rPr>
          <w:rFonts w:ascii="Times New Roman" w:eastAsia="Times New Roman" w:hAnsi="Times New Roman" w:cs="Times New Roman"/>
          <w:sz w:val="24"/>
          <w:szCs w:val="24"/>
          <w:lang w:eastAsia="hu-HU"/>
        </w:rPr>
        <w:t>o</w:t>
      </w:r>
      <w:r>
        <w:rPr>
          <w:rFonts w:ascii="Times New Roman" w:eastAsia="Times New Roman" w:hAnsi="Times New Roman" w:cs="Times New Roman"/>
          <w:sz w:val="24"/>
          <w:szCs w:val="24"/>
          <w:lang w:eastAsia="hu-HU"/>
        </w:rPr>
        <w:t>mást tenni</w:t>
      </w:r>
      <w:r w:rsidR="0018349C">
        <w:rPr>
          <w:rFonts w:ascii="Times New Roman" w:eastAsia="Times New Roman" w:hAnsi="Times New Roman" w:cs="Times New Roman"/>
          <w:sz w:val="24"/>
          <w:szCs w:val="24"/>
          <w:lang w:eastAsia="hu-HU"/>
        </w:rPr>
        <w:t>, minél szebb arcunkat mutatni. Az arcunk, az énünk megmutatása mindig dilemmákat indít az emberben: mit szabad, mit illik megmutatni? Milyen az a kép, amit szeretném, hogy meglá</w:t>
      </w:r>
      <w:r w:rsidR="00116FD4">
        <w:rPr>
          <w:rFonts w:ascii="Times New Roman" w:eastAsia="Times New Roman" w:hAnsi="Times New Roman" w:cs="Times New Roman"/>
          <w:sz w:val="24"/>
          <w:szCs w:val="24"/>
          <w:lang w:eastAsia="hu-HU"/>
        </w:rPr>
        <w:t>ssa</w:t>
      </w:r>
      <w:r w:rsidR="0018349C">
        <w:rPr>
          <w:rFonts w:ascii="Times New Roman" w:eastAsia="Times New Roman" w:hAnsi="Times New Roman" w:cs="Times New Roman"/>
          <w:sz w:val="24"/>
          <w:szCs w:val="24"/>
          <w:lang w:eastAsia="hu-HU"/>
        </w:rPr>
        <w:t>nak, kialakít</w:t>
      </w:r>
      <w:r w:rsidR="00116FD4">
        <w:rPr>
          <w:rFonts w:ascii="Times New Roman" w:eastAsia="Times New Roman" w:hAnsi="Times New Roman" w:cs="Times New Roman"/>
          <w:sz w:val="24"/>
          <w:szCs w:val="24"/>
          <w:lang w:eastAsia="hu-HU"/>
        </w:rPr>
        <w:t>s</w:t>
      </w:r>
      <w:r w:rsidR="0018349C">
        <w:rPr>
          <w:rFonts w:ascii="Times New Roman" w:eastAsia="Times New Roman" w:hAnsi="Times New Roman" w:cs="Times New Roman"/>
          <w:sz w:val="24"/>
          <w:szCs w:val="24"/>
          <w:lang w:eastAsia="hu-HU"/>
        </w:rPr>
        <w:t>anak rólam?</w:t>
      </w:r>
    </w:p>
    <w:p w14:paraId="7970D93D" w14:textId="794AEA13" w:rsidR="0018349C" w:rsidRDefault="0018349C" w:rsidP="00BB268C">
      <w:pPr>
        <w:spacing w:after="0" w:line="360" w:lineRule="auto"/>
        <w:rPr>
          <w:rFonts w:ascii="Times New Roman" w:eastAsia="Times New Roman" w:hAnsi="Times New Roman" w:cs="Times New Roman"/>
          <w:sz w:val="24"/>
          <w:szCs w:val="24"/>
          <w:lang w:eastAsia="hu-HU"/>
        </w:rPr>
      </w:pPr>
    </w:p>
    <w:p w14:paraId="4A02D0EA" w14:textId="4177BC1D" w:rsidR="0018349C" w:rsidRDefault="0018349C"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Mai igeszakaszunkban Jézus igen keményen szólal meg és azt mondja a földi jeleket olyan könnyedén értelmező és folyvást kereső, ám a </w:t>
      </w:r>
      <w:proofErr w:type="spellStart"/>
      <w:r>
        <w:rPr>
          <w:rFonts w:ascii="Times New Roman" w:eastAsia="Times New Roman" w:hAnsi="Times New Roman" w:cs="Times New Roman"/>
          <w:sz w:val="24"/>
          <w:szCs w:val="24"/>
          <w:lang w:eastAsia="hu-HU"/>
        </w:rPr>
        <w:t>mennyeiekkel</w:t>
      </w:r>
      <w:proofErr w:type="spellEnd"/>
      <w:r>
        <w:rPr>
          <w:rFonts w:ascii="Times New Roman" w:eastAsia="Times New Roman" w:hAnsi="Times New Roman" w:cs="Times New Roman"/>
          <w:sz w:val="24"/>
          <w:szCs w:val="24"/>
          <w:lang w:eastAsia="hu-HU"/>
        </w:rPr>
        <w:t xml:space="preserve"> szemben közömbös, vagy legalábbis kételkedő sokaságnak, hogy: „képmutatók”.</w:t>
      </w:r>
      <w:r>
        <w:rPr>
          <w:rFonts w:ascii="Times New Roman" w:eastAsia="Times New Roman" w:hAnsi="Times New Roman" w:cs="Times New Roman"/>
          <w:sz w:val="24"/>
          <w:szCs w:val="24"/>
          <w:lang w:eastAsia="hu-HU"/>
        </w:rPr>
        <w:br/>
        <w:t xml:space="preserve">Ez a kifejezés egy kicsit más töltettel rendelkezik, mint, ahogyan azt mi, ma a leggyakrabban használjuk. Ez a szó eredetileg a színészeket jelentette, akik álarcot viseltek az előadások alatt. Alapvetően semmilyen negatív, pejoratív értelme nem volt. A kifejezés alakulásának történetén most nem megyek végig, csak a számunkra fontos lényeget emelném ki. Ez a szó Jézus korában nem olyan értelemben volt elsősorban negatív, hogy valaki álarcot visel és bizonyos helyzetekben kissé másnak mutatja magát. A negatív felhang akkor kapcsolódott, hozzá, ha </w:t>
      </w:r>
      <w:r>
        <w:rPr>
          <w:rFonts w:ascii="Times New Roman" w:eastAsia="Times New Roman" w:hAnsi="Times New Roman" w:cs="Times New Roman"/>
          <w:sz w:val="24"/>
          <w:szCs w:val="24"/>
          <w:lang w:eastAsia="hu-HU"/>
        </w:rPr>
        <w:lastRenderedPageBreak/>
        <w:t xml:space="preserve">az illető el is hitte, hogy </w:t>
      </w:r>
      <w:r w:rsidR="00116FD4">
        <w:rPr>
          <w:rFonts w:ascii="Times New Roman" w:eastAsia="Times New Roman" w:hAnsi="Times New Roman" w:cs="Times New Roman"/>
          <w:sz w:val="24"/>
          <w:szCs w:val="24"/>
          <w:lang w:eastAsia="hu-HU"/>
        </w:rPr>
        <w:t>ő valami</w:t>
      </w:r>
      <w:r>
        <w:rPr>
          <w:rFonts w:ascii="Times New Roman" w:eastAsia="Times New Roman" w:hAnsi="Times New Roman" w:cs="Times New Roman"/>
          <w:sz w:val="24"/>
          <w:szCs w:val="24"/>
          <w:lang w:eastAsia="hu-HU"/>
        </w:rPr>
        <w:t xml:space="preserve"> más, mint ami valójában. Egyszerűen szólva, ha valaki többnek, jobbnak, kiválóbbnak hitte magát, mint amilyen volt.</w:t>
      </w:r>
    </w:p>
    <w:p w14:paraId="12DD47CD" w14:textId="23756CFD" w:rsidR="0018349C" w:rsidRDefault="0018349C"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w:t>
      </w:r>
      <w:r w:rsidR="00176EEE">
        <w:rPr>
          <w:rFonts w:ascii="Times New Roman" w:eastAsia="Times New Roman" w:hAnsi="Times New Roman" w:cs="Times New Roman"/>
          <w:sz w:val="24"/>
          <w:szCs w:val="24"/>
          <w:lang w:eastAsia="hu-HU"/>
        </w:rPr>
        <w:t xml:space="preserve">i a képmutató akkor a hit szempontjából? Nem az, aki jobbnak akar látszani, hanem az, aki el is hiszi ott a lelke mélyén, vallja, még ha ki nem is mondja, hogy „Nem vagyok, vagy nem is vagyok annyira bűnös. Önálló, erős, önmegjobbító lény vagyok.”. És ez bizony a mi általunk alkotott tömeg felé is joggal megszólaló kritika Jézustól. </w:t>
      </w:r>
    </w:p>
    <w:p w14:paraId="39F4513A" w14:textId="135F1348" w:rsidR="00B61258" w:rsidRDefault="00176EEE"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Hiszen nyíltan vagy ügyeskedve, de nagyon jól tudjuk méltatni az érdemeinket. Nagyon szeretünk erős és mindentől és mindenkitől független nők és férfiak lenni. És ha a bűneinkre gondolunk, akkor csak egy</w:t>
      </w:r>
      <w:r w:rsidR="00882C67">
        <w:rPr>
          <w:rFonts w:ascii="Times New Roman" w:eastAsia="Times New Roman" w:hAnsi="Times New Roman" w:cs="Times New Roman"/>
          <w:sz w:val="24"/>
          <w:szCs w:val="24"/>
          <w:lang w:eastAsia="hu-HU"/>
        </w:rPr>
        <w:t>nek</w:t>
      </w:r>
      <w:r>
        <w:rPr>
          <w:rFonts w:ascii="Times New Roman" w:eastAsia="Times New Roman" w:hAnsi="Times New Roman" w:cs="Times New Roman"/>
          <w:sz w:val="24"/>
          <w:szCs w:val="24"/>
          <w:lang w:eastAsia="hu-HU"/>
        </w:rPr>
        <w:t xml:space="preserve"> lenni a tömegből, akinek persze ugyanúgy van, mint a többinek, és így kegyesen </w:t>
      </w:r>
      <w:proofErr w:type="spellStart"/>
      <w:r>
        <w:rPr>
          <w:rFonts w:ascii="Times New Roman" w:eastAsia="Times New Roman" w:hAnsi="Times New Roman" w:cs="Times New Roman"/>
          <w:sz w:val="24"/>
          <w:szCs w:val="24"/>
          <w:lang w:eastAsia="hu-HU"/>
        </w:rPr>
        <w:t>szétteni</w:t>
      </w:r>
      <w:proofErr w:type="spellEnd"/>
      <w:r>
        <w:rPr>
          <w:rFonts w:ascii="Times New Roman" w:eastAsia="Times New Roman" w:hAnsi="Times New Roman" w:cs="Times New Roman"/>
          <w:sz w:val="24"/>
          <w:szCs w:val="24"/>
          <w:lang w:eastAsia="hu-HU"/>
        </w:rPr>
        <w:t xml:space="preserve"> a kezünket: „Ez van.” –</w:t>
      </w:r>
      <w:r w:rsidR="00882C67">
        <w:rPr>
          <w:rFonts w:ascii="Times New Roman" w:eastAsia="Times New Roman" w:hAnsi="Times New Roman" w:cs="Times New Roman"/>
          <w:sz w:val="24"/>
          <w:szCs w:val="24"/>
          <w:lang w:eastAsia="hu-HU"/>
        </w:rPr>
        <w:t xml:space="preserve"> ezzel a</w:t>
      </w:r>
      <w:r>
        <w:rPr>
          <w:rFonts w:ascii="Times New Roman" w:eastAsia="Times New Roman" w:hAnsi="Times New Roman" w:cs="Times New Roman"/>
          <w:sz w:val="24"/>
          <w:szCs w:val="24"/>
          <w:lang w:eastAsia="hu-HU"/>
        </w:rPr>
        <w:t xml:space="preserve"> lelki felkiáltással</w:t>
      </w:r>
      <w:r w:rsidR="00882C67">
        <w:rPr>
          <w:rFonts w:ascii="Times New Roman" w:eastAsia="Times New Roman" w:hAnsi="Times New Roman" w:cs="Times New Roman"/>
          <w:sz w:val="24"/>
          <w:szCs w:val="24"/>
          <w:lang w:eastAsia="hu-HU"/>
        </w:rPr>
        <w:t xml:space="preserve"> nyugtázni az egészet</w:t>
      </w: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br/>
        <w:t xml:space="preserve">Jézus azonban mai igénkben azt mondja, hogy talán nem csak a világi dolgokat kellene előre fürkészni, hanem ideje lenni eszmélni, hogy előbb kellene, hogy észre vegyük, hogy adósok vagyunk, hogy nyakunkon az ítélet, és nem a bíró előtt állva kellene </w:t>
      </w:r>
      <w:proofErr w:type="spellStart"/>
      <w:r>
        <w:rPr>
          <w:rFonts w:ascii="Times New Roman" w:eastAsia="Times New Roman" w:hAnsi="Times New Roman" w:cs="Times New Roman"/>
          <w:sz w:val="24"/>
          <w:szCs w:val="24"/>
          <w:lang w:eastAsia="hu-HU"/>
        </w:rPr>
        <w:t>jajjveszékelésbe</w:t>
      </w:r>
      <w:proofErr w:type="spellEnd"/>
      <w:r>
        <w:rPr>
          <w:rFonts w:ascii="Times New Roman" w:eastAsia="Times New Roman" w:hAnsi="Times New Roman" w:cs="Times New Roman"/>
          <w:sz w:val="24"/>
          <w:szCs w:val="24"/>
          <w:lang w:eastAsia="hu-HU"/>
        </w:rPr>
        <w:t xml:space="preserve"> és alkudozásba kezdeni.</w:t>
      </w:r>
      <w:r>
        <w:rPr>
          <w:rFonts w:ascii="Times New Roman" w:eastAsia="Times New Roman" w:hAnsi="Times New Roman" w:cs="Times New Roman"/>
          <w:sz w:val="24"/>
          <w:szCs w:val="24"/>
          <w:lang w:eastAsia="hu-HU"/>
        </w:rPr>
        <w:br/>
      </w:r>
      <w:r>
        <w:rPr>
          <w:rFonts w:ascii="Times New Roman" w:eastAsia="Times New Roman" w:hAnsi="Times New Roman" w:cs="Times New Roman"/>
          <w:sz w:val="24"/>
          <w:szCs w:val="24"/>
          <w:lang w:eastAsia="hu-HU"/>
        </w:rPr>
        <w:lastRenderedPageBreak/>
        <w:t xml:space="preserve">Gyermekkoromból egy testvéremmel való esti </w:t>
      </w:r>
      <w:proofErr w:type="spellStart"/>
      <w:r>
        <w:rPr>
          <w:rFonts w:ascii="Times New Roman" w:eastAsia="Times New Roman" w:hAnsi="Times New Roman" w:cs="Times New Roman"/>
          <w:sz w:val="24"/>
          <w:szCs w:val="24"/>
          <w:lang w:eastAsia="hu-HU"/>
        </w:rPr>
        <w:t>legózásom</w:t>
      </w:r>
      <w:proofErr w:type="spellEnd"/>
      <w:r>
        <w:rPr>
          <w:rFonts w:ascii="Times New Roman" w:eastAsia="Times New Roman" w:hAnsi="Times New Roman" w:cs="Times New Roman"/>
          <w:sz w:val="24"/>
          <w:szCs w:val="24"/>
          <w:lang w:eastAsia="hu-HU"/>
        </w:rPr>
        <w:t xml:space="preserve"> esete jutott eszembe, amikor is szüleink előre szóltak, hogy még egy kis idő beleférhet, de ha az esti sorozatot is szeretnénk megnézni, akkor mikor jelzik, hogy rendrakás, akkor ne legyen már alkudozás</w:t>
      </w:r>
      <w:r w:rsidR="00B61258">
        <w:rPr>
          <w:rFonts w:ascii="Times New Roman" w:eastAsia="Times New Roman" w:hAnsi="Times New Roman" w:cs="Times New Roman"/>
          <w:sz w:val="24"/>
          <w:szCs w:val="24"/>
          <w:lang w:eastAsia="hu-HU"/>
        </w:rPr>
        <w:t xml:space="preserve"> és időhúzás. Persze megígértük és játszottunk. Aztán jött a jelzés, de persze inkább játszottunk és mellette </w:t>
      </w:r>
      <w:r w:rsidR="00882C67">
        <w:rPr>
          <w:rFonts w:ascii="Times New Roman" w:eastAsia="Times New Roman" w:hAnsi="Times New Roman" w:cs="Times New Roman"/>
          <w:sz w:val="24"/>
          <w:szCs w:val="24"/>
          <w:lang w:eastAsia="hu-HU"/>
        </w:rPr>
        <w:t xml:space="preserve">csak </w:t>
      </w:r>
      <w:r w:rsidR="00B61258">
        <w:rPr>
          <w:rFonts w:ascii="Times New Roman" w:eastAsia="Times New Roman" w:hAnsi="Times New Roman" w:cs="Times New Roman"/>
          <w:sz w:val="24"/>
          <w:szCs w:val="24"/>
          <w:lang w:eastAsia="hu-HU"/>
        </w:rPr>
        <w:t xml:space="preserve">csiga tempóban pakoltunk, </w:t>
      </w:r>
      <w:proofErr w:type="spellStart"/>
      <w:r w:rsidR="00B61258">
        <w:rPr>
          <w:rFonts w:ascii="Times New Roman" w:eastAsia="Times New Roman" w:hAnsi="Times New Roman" w:cs="Times New Roman"/>
          <w:sz w:val="24"/>
          <w:szCs w:val="24"/>
          <w:lang w:eastAsia="hu-HU"/>
        </w:rPr>
        <w:t>gondolván</w:t>
      </w:r>
      <w:proofErr w:type="spellEnd"/>
      <w:r w:rsidR="00B61258">
        <w:rPr>
          <w:rFonts w:ascii="Times New Roman" w:eastAsia="Times New Roman" w:hAnsi="Times New Roman" w:cs="Times New Roman"/>
          <w:sz w:val="24"/>
          <w:szCs w:val="24"/>
          <w:lang w:eastAsia="hu-HU"/>
        </w:rPr>
        <w:t>, hogy belefér még. Mondanom sem kell, hogy nem fért bele. Kezdődött a sorozat és mi még se nem vacsoráztunk, se nem készülődünk össze. Jött a könyörgés, az alkudozás, hogy majd utána, az ígérgetés, hogy többet nem lesz ilyen, de az időnk már lejárt, és az ítélet, vagy inkább a tetteink következménye megmásíthatatlan volt. Lemaradtunk. Jöhetett a sírás és fogcsikorgatás…</w:t>
      </w:r>
    </w:p>
    <w:p w14:paraId="42696CFF" w14:textId="1FE0A99D" w:rsidR="00B61258" w:rsidRDefault="00B61258"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Mai vasárnapunk Ítélet vasárnapja, ami egy részről jelzi nekünk, hogy ismét az egyházi év végén járunk, az utolsó előtti, előtti vasárnapon. Bizony ismét végig vezetett Isten az Ő megtérésre hívó igéjével egy egész éven. Elénk hozta a Krisztusban kapott kegyelem útját, hívott a hű és szeretetben való szolgálatra, hívott az Ige komolyan vételére teljes életünkre nézve, és hívott az Általa való </w:t>
      </w:r>
      <w:r>
        <w:rPr>
          <w:rFonts w:ascii="Times New Roman" w:eastAsia="Times New Roman" w:hAnsi="Times New Roman" w:cs="Times New Roman"/>
          <w:sz w:val="24"/>
          <w:szCs w:val="24"/>
          <w:lang w:eastAsia="hu-HU"/>
        </w:rPr>
        <w:lastRenderedPageBreak/>
        <w:t xml:space="preserve">megújulásra. És most, itt az </w:t>
      </w:r>
      <w:r w:rsidR="001B0A78">
        <w:rPr>
          <w:rFonts w:ascii="Times New Roman" w:eastAsia="Times New Roman" w:hAnsi="Times New Roman" w:cs="Times New Roman"/>
          <w:sz w:val="24"/>
          <w:szCs w:val="24"/>
          <w:lang w:eastAsia="hu-HU"/>
        </w:rPr>
        <w:t>egyházi év végén újra hív, hogy vedd komolyan az Ítéletet is. Mert ítélet lesz, de a holnap már nem biztos!</w:t>
      </w:r>
      <w:r w:rsidR="001B0A78">
        <w:rPr>
          <w:rFonts w:ascii="Times New Roman" w:eastAsia="Times New Roman" w:hAnsi="Times New Roman" w:cs="Times New Roman"/>
          <w:sz w:val="24"/>
          <w:szCs w:val="24"/>
          <w:lang w:eastAsia="hu-HU"/>
        </w:rPr>
        <w:br/>
        <w:t>A kérdés tehát, hogy te mégis inkább a holnap lehetőségét keresed és kutatod a világ jeleiben, vagy komolyan veszed a mai</w:t>
      </w:r>
      <w:r w:rsidR="00882C67">
        <w:rPr>
          <w:rFonts w:ascii="Times New Roman" w:eastAsia="Times New Roman" w:hAnsi="Times New Roman" w:cs="Times New Roman"/>
          <w:sz w:val="24"/>
          <w:szCs w:val="24"/>
          <w:lang w:eastAsia="hu-HU"/>
        </w:rPr>
        <w:t>, igei</w:t>
      </w:r>
      <w:r w:rsidR="001B0A78">
        <w:rPr>
          <w:rFonts w:ascii="Times New Roman" w:eastAsia="Times New Roman" w:hAnsi="Times New Roman" w:cs="Times New Roman"/>
          <w:sz w:val="24"/>
          <w:szCs w:val="24"/>
          <w:lang w:eastAsia="hu-HU"/>
        </w:rPr>
        <w:t xml:space="preserve"> meghívásod? </w:t>
      </w:r>
    </w:p>
    <w:p w14:paraId="6108F733" w14:textId="2117D663" w:rsidR="001B0A78" w:rsidRDefault="001B0A78"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Múlt héten is volt, aki az óraátállítás miatt </w:t>
      </w:r>
      <w:r w:rsidR="005B67DE">
        <w:rPr>
          <w:rFonts w:ascii="Times New Roman" w:eastAsia="Times New Roman" w:hAnsi="Times New Roman" w:cs="Times New Roman"/>
          <w:sz w:val="24"/>
          <w:szCs w:val="24"/>
          <w:lang w:eastAsia="hu-HU"/>
        </w:rPr>
        <w:t xml:space="preserve">elnézte az istentisztelet idejét. Ezt nekem nyugodtan lehet mondani, előttem nem is kell </w:t>
      </w:r>
      <w:proofErr w:type="gramStart"/>
      <w:r w:rsidR="005B67DE">
        <w:rPr>
          <w:rFonts w:ascii="Times New Roman" w:eastAsia="Times New Roman" w:hAnsi="Times New Roman" w:cs="Times New Roman"/>
          <w:sz w:val="24"/>
          <w:szCs w:val="24"/>
          <w:lang w:eastAsia="hu-HU"/>
        </w:rPr>
        <w:t>kifogás,</w:t>
      </w:r>
      <w:proofErr w:type="gramEnd"/>
      <w:r w:rsidR="005B67DE">
        <w:rPr>
          <w:rFonts w:ascii="Times New Roman" w:eastAsia="Times New Roman" w:hAnsi="Times New Roman" w:cs="Times New Roman"/>
          <w:sz w:val="24"/>
          <w:szCs w:val="24"/>
          <w:lang w:eastAsia="hu-HU"/>
        </w:rPr>
        <w:t xml:space="preserve"> vagy magyarázat valójában. Isten előtt azonban nem lehet kifogásunk az Ítélet idején, hogy: „Nem hittem volna, hogy tényleg eljön, hogy már most eljön.”. Sem pedig az nem lehet mentségedül, hogy nem kaptál fizetési felszólítást 60 nappal korábban, úgyhogy nem is tudtad, hogy adós lennél.</w:t>
      </w:r>
      <w:r w:rsidR="005B67DE">
        <w:rPr>
          <w:rFonts w:ascii="Times New Roman" w:eastAsia="Times New Roman" w:hAnsi="Times New Roman" w:cs="Times New Roman"/>
          <w:sz w:val="24"/>
          <w:szCs w:val="24"/>
          <w:lang w:eastAsia="hu-HU"/>
        </w:rPr>
        <w:br/>
      </w:r>
      <w:proofErr w:type="gramStart"/>
      <w:r w:rsidR="005B67DE">
        <w:rPr>
          <w:rFonts w:ascii="Times New Roman" w:eastAsia="Times New Roman" w:hAnsi="Times New Roman" w:cs="Times New Roman"/>
          <w:sz w:val="24"/>
          <w:szCs w:val="24"/>
          <w:lang w:eastAsia="hu-HU"/>
        </w:rPr>
        <w:t>Had</w:t>
      </w:r>
      <w:proofErr w:type="gramEnd"/>
      <w:r w:rsidR="005B67DE">
        <w:rPr>
          <w:rFonts w:ascii="Times New Roman" w:eastAsia="Times New Roman" w:hAnsi="Times New Roman" w:cs="Times New Roman"/>
          <w:sz w:val="24"/>
          <w:szCs w:val="24"/>
          <w:lang w:eastAsia="hu-HU"/>
        </w:rPr>
        <w:t xml:space="preserve"> húzzam alá ma is, ahogy</w:t>
      </w:r>
      <w:r w:rsidR="00882C67">
        <w:rPr>
          <w:rFonts w:ascii="Times New Roman" w:eastAsia="Times New Roman" w:hAnsi="Times New Roman" w:cs="Times New Roman"/>
          <w:sz w:val="24"/>
          <w:szCs w:val="24"/>
          <w:lang w:eastAsia="hu-HU"/>
        </w:rPr>
        <w:t>an</w:t>
      </w:r>
      <w:r w:rsidR="005B67DE">
        <w:rPr>
          <w:rFonts w:ascii="Times New Roman" w:eastAsia="Times New Roman" w:hAnsi="Times New Roman" w:cs="Times New Roman"/>
          <w:sz w:val="24"/>
          <w:szCs w:val="24"/>
          <w:lang w:eastAsia="hu-HU"/>
        </w:rPr>
        <w:t xml:space="preserve"> valójában a te szíveden is ott van már ez</w:t>
      </w:r>
      <w:r w:rsidR="00882C67">
        <w:rPr>
          <w:rFonts w:ascii="Times New Roman" w:eastAsia="Times New Roman" w:hAnsi="Times New Roman" w:cs="Times New Roman"/>
          <w:sz w:val="24"/>
          <w:szCs w:val="24"/>
          <w:lang w:eastAsia="hu-HU"/>
        </w:rPr>
        <w:t xml:space="preserve"> a felszólítás</w:t>
      </w:r>
      <w:r w:rsidR="005B67DE">
        <w:rPr>
          <w:rFonts w:ascii="Times New Roman" w:eastAsia="Times New Roman" w:hAnsi="Times New Roman" w:cs="Times New Roman"/>
          <w:sz w:val="24"/>
          <w:szCs w:val="24"/>
          <w:lang w:eastAsia="hu-HU"/>
        </w:rPr>
        <w:t xml:space="preserve"> jó ideje: Adós vagy! Adós vagy, hiszen, ahogy beláttuk már korábban, ott van a lelkünk mélyén a képmutatás, az, hogy másnak akarjuk látni magunkat, mint Istenre szorulók, hogy Tőle is függetlenek akarunk lenni. Hamis, retusált</w:t>
      </w:r>
      <w:r w:rsidR="00882C67">
        <w:rPr>
          <w:rFonts w:ascii="Times New Roman" w:eastAsia="Times New Roman" w:hAnsi="Times New Roman" w:cs="Times New Roman"/>
          <w:sz w:val="24"/>
          <w:szCs w:val="24"/>
          <w:lang w:eastAsia="hu-HU"/>
        </w:rPr>
        <w:t>-</w:t>
      </w:r>
      <w:r w:rsidR="005B67DE">
        <w:rPr>
          <w:rFonts w:ascii="Times New Roman" w:eastAsia="Times New Roman" w:hAnsi="Times New Roman" w:cs="Times New Roman"/>
          <w:sz w:val="24"/>
          <w:szCs w:val="24"/>
          <w:lang w:eastAsia="hu-HU"/>
        </w:rPr>
        <w:t xml:space="preserve">kép mutató vágyakozás. </w:t>
      </w:r>
      <w:r w:rsidR="005B67DE">
        <w:rPr>
          <w:rFonts w:ascii="Times New Roman" w:eastAsia="Times New Roman" w:hAnsi="Times New Roman" w:cs="Times New Roman"/>
          <w:sz w:val="24"/>
          <w:szCs w:val="24"/>
          <w:lang w:eastAsia="hu-HU"/>
        </w:rPr>
        <w:br/>
        <w:t xml:space="preserve">Az az arc van ott bennünk, ami magabiztosan mondja </w:t>
      </w:r>
      <w:r w:rsidR="005B67DE">
        <w:rPr>
          <w:rFonts w:ascii="Times New Roman" w:eastAsia="Times New Roman" w:hAnsi="Times New Roman" w:cs="Times New Roman"/>
          <w:sz w:val="24"/>
          <w:szCs w:val="24"/>
          <w:lang w:eastAsia="hu-HU"/>
        </w:rPr>
        <w:lastRenderedPageBreak/>
        <w:t>Istennek: „Majd én megoldom, most ne szólj bele, nekem van igazam!”. Ijesztő, ha elképzeljük, hogy ezt a Mindenható Istennek mondjuk…</w:t>
      </w:r>
    </w:p>
    <w:p w14:paraId="00700E28" w14:textId="1AA5AD84" w:rsidR="005B67DE" w:rsidRDefault="005B67DE"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Halloween</w:t>
      </w:r>
      <w:proofErr w:type="spellEnd"/>
      <w:r>
        <w:rPr>
          <w:rFonts w:ascii="Times New Roman" w:eastAsia="Times New Roman" w:hAnsi="Times New Roman" w:cs="Times New Roman"/>
          <w:sz w:val="24"/>
          <w:szCs w:val="24"/>
          <w:lang w:eastAsia="hu-HU"/>
        </w:rPr>
        <w:t xml:space="preserve"> lázon épp csak túl vagyunk, ami kapcsán sok érv és ellenérv, vagy legalábbis felszólalás hangzik el ilyenkor minden oldalról. Én most nem mennék ebbe bele, maradnék a maszkok kérdésénél a témában. </w:t>
      </w:r>
      <w:r w:rsidR="00EB1549">
        <w:rPr>
          <w:rFonts w:ascii="Times New Roman" w:eastAsia="Times New Roman" w:hAnsi="Times New Roman" w:cs="Times New Roman"/>
          <w:sz w:val="24"/>
          <w:szCs w:val="24"/>
          <w:lang w:eastAsia="hu-HU"/>
        </w:rPr>
        <w:br/>
        <w:t>Több magyarázat is kering az ijesztő maszkok kapcsán. Az egyik, hogy a céljuk az volt, hogy elijesszék az ártó lényeket, lelkeket, a másik pedig</w:t>
      </w:r>
      <w:r w:rsidR="00156F0A">
        <w:rPr>
          <w:rFonts w:ascii="Times New Roman" w:eastAsia="Times New Roman" w:hAnsi="Times New Roman" w:cs="Times New Roman"/>
          <w:sz w:val="24"/>
          <w:szCs w:val="24"/>
          <w:lang w:eastAsia="hu-HU"/>
        </w:rPr>
        <w:t>,</w:t>
      </w:r>
      <w:r w:rsidR="00EB1549">
        <w:rPr>
          <w:rFonts w:ascii="Times New Roman" w:eastAsia="Times New Roman" w:hAnsi="Times New Roman" w:cs="Times New Roman"/>
          <w:sz w:val="24"/>
          <w:szCs w:val="24"/>
          <w:lang w:eastAsia="hu-HU"/>
        </w:rPr>
        <w:t xml:space="preserve"> hogy épphogy közéjük simulni akartak, hogy ne vegyék észre őket és ne bántsák az álarc mögött megbújó embert. </w:t>
      </w:r>
      <w:r w:rsidR="00EB1549">
        <w:rPr>
          <w:rFonts w:ascii="Times New Roman" w:eastAsia="Times New Roman" w:hAnsi="Times New Roman" w:cs="Times New Roman"/>
          <w:sz w:val="24"/>
          <w:szCs w:val="24"/>
          <w:lang w:eastAsia="hu-HU"/>
        </w:rPr>
        <w:br/>
        <w:t xml:space="preserve">Mi éppen így </w:t>
      </w:r>
      <w:proofErr w:type="spellStart"/>
      <w:r w:rsidR="00EB1549">
        <w:rPr>
          <w:rFonts w:ascii="Times New Roman" w:eastAsia="Times New Roman" w:hAnsi="Times New Roman" w:cs="Times New Roman"/>
          <w:sz w:val="24"/>
          <w:szCs w:val="24"/>
          <w:lang w:eastAsia="hu-HU"/>
        </w:rPr>
        <w:t>halloween</w:t>
      </w:r>
      <w:proofErr w:type="spellEnd"/>
      <w:r w:rsidR="00EB1549">
        <w:rPr>
          <w:rFonts w:ascii="Times New Roman" w:eastAsia="Times New Roman" w:hAnsi="Times New Roman" w:cs="Times New Roman"/>
          <w:sz w:val="24"/>
          <w:szCs w:val="24"/>
          <w:lang w:eastAsia="hu-HU"/>
        </w:rPr>
        <w:t xml:space="preserve">-t tartunk minden napunkon. Így teszünk, hiszen pont e két módon használjuk az Isten akaratának megtagadását, az ilyenkor felvett álarcot. </w:t>
      </w:r>
      <w:r w:rsidR="00EB1549">
        <w:rPr>
          <w:rFonts w:ascii="Times New Roman" w:eastAsia="Times New Roman" w:hAnsi="Times New Roman" w:cs="Times New Roman"/>
          <w:sz w:val="24"/>
          <w:szCs w:val="24"/>
          <w:lang w:eastAsia="hu-HU"/>
        </w:rPr>
        <w:br/>
        <w:t xml:space="preserve">Az egyik esetben, hogy erősnek, az igazságot birtoklónak lássanak, tévedhetetlen, kikezdhetetlen embernek és így érvényesüljünk a világban. A másik pedig, hogy elfogadónak, hasonszőrűnek lássanak, aki nem lóg ki a sorból, akin nincs mit kikezdeni, hiszen ugyanolyan, mint bárki más. Legyünk őszinték: valóban bele tudunk simulni a szörnyűségek, a szeretetlen szörnyetegek </w:t>
      </w:r>
      <w:r w:rsidR="00EB1549">
        <w:rPr>
          <w:rFonts w:ascii="Times New Roman" w:eastAsia="Times New Roman" w:hAnsi="Times New Roman" w:cs="Times New Roman"/>
          <w:sz w:val="24"/>
          <w:szCs w:val="24"/>
          <w:lang w:eastAsia="hu-HU"/>
        </w:rPr>
        <w:lastRenderedPageBreak/>
        <w:t>sorába és ott csöndesen, vagy épp az álarc mögül még hangosan is, kényelmesen elhelyezkedni a világi sorban.</w:t>
      </w:r>
    </w:p>
    <w:p w14:paraId="2A50378B" w14:textId="193BC327" w:rsidR="00EB1549" w:rsidRDefault="00EB1549"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De az ilyen erő, az ilyen hatalom, az ilyen önhittségből, világhoz ragaszkodó hajlíthatatlanságunk bizony nem vezet sehova. </w:t>
      </w:r>
      <w:r>
        <w:rPr>
          <w:rFonts w:ascii="Times New Roman" w:eastAsia="Times New Roman" w:hAnsi="Times New Roman" w:cs="Times New Roman"/>
          <w:sz w:val="24"/>
          <w:szCs w:val="24"/>
          <w:lang w:eastAsia="hu-HU"/>
        </w:rPr>
        <w:br/>
        <w:t xml:space="preserve">Hadd szemléltessem, hogy mire jó az ilyen hajlíthatatlanság és erő! </w:t>
      </w:r>
      <w:r w:rsidR="001417EB">
        <w:rPr>
          <w:rFonts w:ascii="Times New Roman" w:eastAsia="Times New Roman" w:hAnsi="Times New Roman" w:cs="Times New Roman"/>
          <w:sz w:val="24"/>
          <w:szCs w:val="24"/>
          <w:lang w:eastAsia="hu-HU"/>
        </w:rPr>
        <w:t>Egyenes f</w:t>
      </w:r>
      <w:r>
        <w:rPr>
          <w:rFonts w:ascii="Times New Roman" w:eastAsia="Times New Roman" w:hAnsi="Times New Roman" w:cs="Times New Roman"/>
          <w:sz w:val="24"/>
          <w:szCs w:val="24"/>
          <w:lang w:eastAsia="hu-HU"/>
        </w:rPr>
        <w:t>ém drótok vannak nála</w:t>
      </w:r>
      <w:r w:rsidR="001417EB">
        <w:rPr>
          <w:rFonts w:ascii="Times New Roman" w:eastAsia="Times New Roman" w:hAnsi="Times New Roman" w:cs="Times New Roman"/>
          <w:sz w:val="24"/>
          <w:szCs w:val="24"/>
          <w:lang w:eastAsia="hu-HU"/>
        </w:rPr>
        <w:t>m. A kérésem, hogy hajlítsunk belőlük teljessé váló, törés mentes szívet.</w:t>
      </w:r>
      <w:r w:rsidR="001417EB">
        <w:rPr>
          <w:rFonts w:ascii="Times New Roman" w:eastAsia="Times New Roman" w:hAnsi="Times New Roman" w:cs="Times New Roman"/>
          <w:sz w:val="24"/>
          <w:szCs w:val="24"/>
          <w:lang w:eastAsia="hu-HU"/>
        </w:rPr>
        <w:br/>
        <w:t xml:space="preserve">A vastag, erős, hajlíthatatlan nem hagyja magát. Ez a vékonyabb, kinézettre is gyengébbnek tűnő azonban olyanná válik, amilyennek a neki célt adó formálója szeretné. </w:t>
      </w:r>
      <w:r w:rsidR="001417EB">
        <w:rPr>
          <w:rFonts w:ascii="Times New Roman" w:eastAsia="Times New Roman" w:hAnsi="Times New Roman" w:cs="Times New Roman"/>
          <w:sz w:val="24"/>
          <w:szCs w:val="24"/>
          <w:lang w:eastAsia="hu-HU"/>
        </w:rPr>
        <w:br/>
        <w:t xml:space="preserve">Így az önmagukban sziklaszilárdnak tűnők végül semmi másnak nem bizonyulnak, mint semmibe vezető, </w:t>
      </w:r>
      <w:proofErr w:type="spellStart"/>
      <w:r w:rsidR="001417EB">
        <w:rPr>
          <w:rFonts w:ascii="Times New Roman" w:eastAsia="Times New Roman" w:hAnsi="Times New Roman" w:cs="Times New Roman"/>
          <w:sz w:val="24"/>
          <w:szCs w:val="24"/>
          <w:lang w:eastAsia="hu-HU"/>
        </w:rPr>
        <w:t>girba-gurba</w:t>
      </w:r>
      <w:proofErr w:type="spellEnd"/>
      <w:r w:rsidR="001417EB">
        <w:rPr>
          <w:rFonts w:ascii="Times New Roman" w:eastAsia="Times New Roman" w:hAnsi="Times New Roman" w:cs="Times New Roman"/>
          <w:sz w:val="24"/>
          <w:szCs w:val="24"/>
          <w:lang w:eastAsia="hu-HU"/>
        </w:rPr>
        <w:t xml:space="preserve"> vonalnak, pont, mint a világhoz ragaszkodó élet. Lehet vele ezt-azt kezdeni, de valójában szív így nem lesz belőle. Ahogy elindul, úgy egyszer</w:t>
      </w:r>
      <w:r w:rsidR="00156F0A">
        <w:rPr>
          <w:rFonts w:ascii="Times New Roman" w:eastAsia="Times New Roman" w:hAnsi="Times New Roman" w:cs="Times New Roman"/>
          <w:sz w:val="24"/>
          <w:szCs w:val="24"/>
          <w:lang w:eastAsia="hu-HU"/>
        </w:rPr>
        <w:t xml:space="preserve"> </w:t>
      </w:r>
      <w:r w:rsidR="001417EB">
        <w:rPr>
          <w:rFonts w:ascii="Times New Roman" w:eastAsia="Times New Roman" w:hAnsi="Times New Roman" w:cs="Times New Roman"/>
          <w:sz w:val="24"/>
          <w:szCs w:val="24"/>
          <w:lang w:eastAsia="hu-HU"/>
        </w:rPr>
        <w:t xml:space="preserve">csak véget ért, ha ránézünk nem az erőt látjuk, </w:t>
      </w:r>
      <w:proofErr w:type="gramStart"/>
      <w:r w:rsidR="001417EB">
        <w:rPr>
          <w:rFonts w:ascii="Times New Roman" w:eastAsia="Times New Roman" w:hAnsi="Times New Roman" w:cs="Times New Roman"/>
          <w:sz w:val="24"/>
          <w:szCs w:val="24"/>
          <w:lang w:eastAsia="hu-HU"/>
        </w:rPr>
        <w:t>hanem,</w:t>
      </w:r>
      <w:proofErr w:type="gramEnd"/>
      <w:r w:rsidR="001417EB">
        <w:rPr>
          <w:rFonts w:ascii="Times New Roman" w:eastAsia="Times New Roman" w:hAnsi="Times New Roman" w:cs="Times New Roman"/>
          <w:sz w:val="24"/>
          <w:szCs w:val="24"/>
          <w:lang w:eastAsia="hu-HU"/>
        </w:rPr>
        <w:t xml:space="preserve"> hogy rövidke és haszontalan. Ilyen életre vágyunk?</w:t>
      </w:r>
      <w:r w:rsidR="001417EB">
        <w:rPr>
          <w:rFonts w:ascii="Times New Roman" w:eastAsia="Times New Roman" w:hAnsi="Times New Roman" w:cs="Times New Roman"/>
          <w:sz w:val="24"/>
          <w:szCs w:val="24"/>
          <w:lang w:eastAsia="hu-HU"/>
        </w:rPr>
        <w:br/>
        <w:t>Ez a másik</w:t>
      </w:r>
      <w:r w:rsidR="00156F0A">
        <w:rPr>
          <w:rFonts w:ascii="Times New Roman" w:eastAsia="Times New Roman" w:hAnsi="Times New Roman" w:cs="Times New Roman"/>
          <w:sz w:val="24"/>
          <w:szCs w:val="24"/>
          <w:lang w:eastAsia="hu-HU"/>
        </w:rPr>
        <w:t>:</w:t>
      </w:r>
      <w:r w:rsidR="001417EB">
        <w:rPr>
          <w:rFonts w:ascii="Times New Roman" w:eastAsia="Times New Roman" w:hAnsi="Times New Roman" w:cs="Times New Roman"/>
          <w:sz w:val="24"/>
          <w:szCs w:val="24"/>
          <w:lang w:eastAsia="hu-HU"/>
        </w:rPr>
        <w:t xml:space="preserve"> gyenge a világ szemében, ugyanakkor még a világ is kihasználhatónak, felhasználhatónak látja. De az </w:t>
      </w:r>
      <w:r w:rsidR="001417EB">
        <w:rPr>
          <w:rFonts w:ascii="Times New Roman" w:eastAsia="Times New Roman" w:hAnsi="Times New Roman" w:cs="Times New Roman"/>
          <w:sz w:val="24"/>
          <w:szCs w:val="24"/>
          <w:lang w:eastAsia="hu-HU"/>
        </w:rPr>
        <w:lastRenderedPageBreak/>
        <w:t xml:space="preserve">Isten kezében épp ez az, ami könnyen formálható, mert nem ellenállni akar, nem világi hajlíthatatlanságra vágyik. És így nem lesz haszontalan és az Úr akaratába simulva, ott formálódva, vége sem lesz, mert </w:t>
      </w:r>
      <w:proofErr w:type="gramStart"/>
      <w:r w:rsidR="001417EB">
        <w:rPr>
          <w:rFonts w:ascii="Times New Roman" w:eastAsia="Times New Roman" w:hAnsi="Times New Roman" w:cs="Times New Roman"/>
          <w:sz w:val="24"/>
          <w:szCs w:val="24"/>
          <w:lang w:eastAsia="hu-HU"/>
        </w:rPr>
        <w:t>Nála</w:t>
      </w:r>
      <w:proofErr w:type="gramEnd"/>
      <w:r w:rsidR="001417EB">
        <w:rPr>
          <w:rFonts w:ascii="Times New Roman" w:eastAsia="Times New Roman" w:hAnsi="Times New Roman" w:cs="Times New Roman"/>
          <w:sz w:val="24"/>
          <w:szCs w:val="24"/>
          <w:lang w:eastAsia="hu-HU"/>
        </w:rPr>
        <w:t xml:space="preserve"> teljességet talál. </w:t>
      </w:r>
      <w:r w:rsidR="001417EB">
        <w:rPr>
          <w:rFonts w:ascii="Times New Roman" w:eastAsia="Times New Roman" w:hAnsi="Times New Roman" w:cs="Times New Roman"/>
          <w:sz w:val="24"/>
          <w:szCs w:val="24"/>
          <w:lang w:eastAsia="hu-HU"/>
        </w:rPr>
        <w:br/>
      </w:r>
      <w:proofErr w:type="gramStart"/>
      <w:r w:rsidR="001417EB">
        <w:rPr>
          <w:rFonts w:ascii="Times New Roman" w:eastAsia="Times New Roman" w:hAnsi="Times New Roman" w:cs="Times New Roman"/>
          <w:sz w:val="24"/>
          <w:szCs w:val="24"/>
          <w:lang w:eastAsia="hu-HU"/>
        </w:rPr>
        <w:t>Had</w:t>
      </w:r>
      <w:proofErr w:type="gramEnd"/>
      <w:r w:rsidR="001417EB">
        <w:rPr>
          <w:rFonts w:ascii="Times New Roman" w:eastAsia="Times New Roman" w:hAnsi="Times New Roman" w:cs="Times New Roman"/>
          <w:sz w:val="24"/>
          <w:szCs w:val="24"/>
          <w:lang w:eastAsia="hu-HU"/>
        </w:rPr>
        <w:t xml:space="preserve"> tegyem még azt hozzá, hogy az Úr a megkeményített szívet is tudja formálni, </w:t>
      </w:r>
      <w:r w:rsidR="009A2596">
        <w:rPr>
          <w:rFonts w:ascii="Times New Roman" w:eastAsia="Times New Roman" w:hAnsi="Times New Roman" w:cs="Times New Roman"/>
          <w:sz w:val="24"/>
          <w:szCs w:val="24"/>
          <w:lang w:eastAsia="hu-HU"/>
        </w:rPr>
        <w:t>mert Ő ismeri és megvannak hozzá az eszközei, de persze van az a pont, amikor egy anyag végül eltörik, mert nem enged a reformáló akartnak. Hatalmas az Isten kegyelme, de az Ítélet létezik Testvérek!</w:t>
      </w:r>
    </w:p>
    <w:p w14:paraId="32E0C577" w14:textId="7D2AC542" w:rsidR="009A2596" w:rsidRDefault="009A2596" w:rsidP="00BB268C">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igehirdetés elején azt kérdeztem, hogy milyen profilból mutatsz jól? Fontos, mert amikor megállsz az Isten előtt, az Ítélet napján, bizony jobb lesz, ha a legjobb arcodat mutatod! Azt érzed, hogy oda nincs megfelelőd, ha ma kellene odaállnod? Akkor jobban belegondolva leégne a bőr az arcodról? </w:t>
      </w:r>
      <w:r>
        <w:rPr>
          <w:rFonts w:ascii="Times New Roman" w:eastAsia="Times New Roman" w:hAnsi="Times New Roman" w:cs="Times New Roman"/>
          <w:sz w:val="24"/>
          <w:szCs w:val="24"/>
          <w:lang w:eastAsia="hu-HU"/>
        </w:rPr>
        <w:br/>
        <w:t>Ha</w:t>
      </w:r>
      <w:r w:rsidR="00156F0A">
        <w:rPr>
          <w:rFonts w:ascii="Times New Roman" w:eastAsia="Times New Roman" w:hAnsi="Times New Roman" w:cs="Times New Roman"/>
          <w:sz w:val="24"/>
          <w:szCs w:val="24"/>
          <w:lang w:eastAsia="hu-HU"/>
        </w:rPr>
        <w:t>dd</w:t>
      </w:r>
      <w:r>
        <w:rPr>
          <w:rFonts w:ascii="Times New Roman" w:eastAsia="Times New Roman" w:hAnsi="Times New Roman" w:cs="Times New Roman"/>
          <w:sz w:val="24"/>
          <w:szCs w:val="24"/>
          <w:lang w:eastAsia="hu-HU"/>
        </w:rPr>
        <w:t xml:space="preserve"> bíztassalak, ha így érzed, hogy de, igenis lehet jó profilod! A Krisztus profil.</w:t>
      </w:r>
      <w:r>
        <w:rPr>
          <w:rFonts w:ascii="Times New Roman" w:eastAsia="Times New Roman" w:hAnsi="Times New Roman" w:cs="Times New Roman"/>
          <w:sz w:val="24"/>
          <w:szCs w:val="24"/>
          <w:lang w:eastAsia="hu-HU"/>
        </w:rPr>
        <w:br/>
        <w:t xml:space="preserve">Ha Krisztuson keresztül tekint rád, ha ezt kéri és vágyja a szíved, akkor nem egy szörny maszk, egy Istent elutasító maszk lesz rajtad, hanem a te Megváltód lesz ott, aki </w:t>
      </w:r>
      <w:r>
        <w:rPr>
          <w:rFonts w:ascii="Times New Roman" w:eastAsia="Times New Roman" w:hAnsi="Times New Roman" w:cs="Times New Roman"/>
          <w:sz w:val="24"/>
          <w:szCs w:val="24"/>
          <w:lang w:eastAsia="hu-HU"/>
        </w:rPr>
        <w:lastRenderedPageBreak/>
        <w:t xml:space="preserve">magára vállalja az adósságot és így, mint valóban Isten képmású </w:t>
      </w:r>
      <w:proofErr w:type="spellStart"/>
      <w:r w:rsidR="00156F0A">
        <w:rPr>
          <w:rFonts w:ascii="Times New Roman" w:eastAsia="Times New Roman" w:hAnsi="Times New Roman" w:cs="Times New Roman"/>
          <w:sz w:val="24"/>
          <w:szCs w:val="24"/>
          <w:lang w:eastAsia="hu-HU"/>
        </w:rPr>
        <w:t>fel</w:t>
      </w:r>
      <w:r>
        <w:rPr>
          <w:rFonts w:ascii="Times New Roman" w:eastAsia="Times New Roman" w:hAnsi="Times New Roman" w:cs="Times New Roman"/>
          <w:sz w:val="24"/>
          <w:szCs w:val="24"/>
          <w:lang w:eastAsia="hu-HU"/>
        </w:rPr>
        <w:t>szabadítottat</w:t>
      </w:r>
      <w:proofErr w:type="spellEnd"/>
      <w:r>
        <w:rPr>
          <w:rFonts w:ascii="Times New Roman" w:eastAsia="Times New Roman" w:hAnsi="Times New Roman" w:cs="Times New Roman"/>
          <w:sz w:val="24"/>
          <w:szCs w:val="24"/>
          <w:lang w:eastAsia="hu-HU"/>
        </w:rPr>
        <w:t xml:space="preserve"> fog látni a Bíró</w:t>
      </w:r>
      <w:r w:rsidR="00156F0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és így nem a tömlöc, a Kegyelemtől való elzárás lesz a jussod, hanem a szabadított, örök, </w:t>
      </w:r>
      <w:r w:rsidR="00421988">
        <w:rPr>
          <w:rFonts w:ascii="Times New Roman" w:eastAsia="Times New Roman" w:hAnsi="Times New Roman" w:cs="Times New Roman"/>
          <w:sz w:val="24"/>
          <w:szCs w:val="24"/>
          <w:lang w:eastAsia="hu-HU"/>
        </w:rPr>
        <w:t xml:space="preserve">Istennel valóban teljes élet. Adja Isten, hogy kemény szörnyek helyett, formálható </w:t>
      </w:r>
      <w:proofErr w:type="spellStart"/>
      <w:r w:rsidR="00421988">
        <w:rPr>
          <w:rFonts w:ascii="Times New Roman" w:eastAsia="Times New Roman" w:hAnsi="Times New Roman" w:cs="Times New Roman"/>
          <w:sz w:val="24"/>
          <w:szCs w:val="24"/>
          <w:lang w:eastAsia="hu-HU"/>
        </w:rPr>
        <w:t>szabadítottakká</w:t>
      </w:r>
      <w:proofErr w:type="spellEnd"/>
      <w:r w:rsidR="00421988">
        <w:rPr>
          <w:rFonts w:ascii="Times New Roman" w:eastAsia="Times New Roman" w:hAnsi="Times New Roman" w:cs="Times New Roman"/>
          <w:sz w:val="24"/>
          <w:szCs w:val="24"/>
          <w:lang w:eastAsia="hu-HU"/>
        </w:rPr>
        <w:t xml:space="preserve"> lehessünk</w:t>
      </w:r>
      <w:r w:rsidR="00156F0A">
        <w:rPr>
          <w:rFonts w:ascii="Times New Roman" w:eastAsia="Times New Roman" w:hAnsi="Times New Roman" w:cs="Times New Roman"/>
          <w:sz w:val="24"/>
          <w:szCs w:val="24"/>
          <w:lang w:eastAsia="hu-HU"/>
        </w:rPr>
        <w:t xml:space="preserve"> Krisztusban</w:t>
      </w:r>
      <w:r w:rsidR="00421988">
        <w:rPr>
          <w:rFonts w:ascii="Times New Roman" w:eastAsia="Times New Roman" w:hAnsi="Times New Roman" w:cs="Times New Roman"/>
          <w:sz w:val="24"/>
          <w:szCs w:val="24"/>
          <w:lang w:eastAsia="hu-HU"/>
        </w:rPr>
        <w:t>! Így legyen! Ámen</w:t>
      </w:r>
      <w:r>
        <w:rPr>
          <w:rFonts w:ascii="Times New Roman" w:eastAsia="Times New Roman" w:hAnsi="Times New Roman" w:cs="Times New Roman"/>
          <w:sz w:val="24"/>
          <w:szCs w:val="24"/>
          <w:lang w:eastAsia="hu-HU"/>
        </w:rPr>
        <w:t xml:space="preserve"> </w:t>
      </w:r>
    </w:p>
    <w:p w14:paraId="1858CE63" w14:textId="77777777" w:rsidR="009A2596" w:rsidRPr="00BB268C" w:rsidRDefault="009A2596" w:rsidP="00BB268C">
      <w:pPr>
        <w:spacing w:after="0" w:line="360" w:lineRule="auto"/>
        <w:rPr>
          <w:rFonts w:ascii="Times New Roman" w:eastAsia="Times New Roman" w:hAnsi="Times New Roman" w:cs="Times New Roman"/>
          <w:sz w:val="24"/>
          <w:szCs w:val="24"/>
          <w:lang w:eastAsia="hu-HU"/>
        </w:rPr>
      </w:pPr>
    </w:p>
    <w:sectPr w:rsidR="009A2596" w:rsidRPr="00BB268C" w:rsidSect="00BB268C">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2918" w14:textId="77777777" w:rsidR="009E6CF4" w:rsidRDefault="009E6CF4" w:rsidP="00BB268C">
      <w:pPr>
        <w:spacing w:after="0" w:line="240" w:lineRule="auto"/>
      </w:pPr>
      <w:r>
        <w:separator/>
      </w:r>
    </w:p>
  </w:endnote>
  <w:endnote w:type="continuationSeparator" w:id="0">
    <w:p w14:paraId="301EDA9F" w14:textId="77777777" w:rsidR="009E6CF4" w:rsidRDefault="009E6CF4" w:rsidP="00BB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1925"/>
      <w:docPartObj>
        <w:docPartGallery w:val="Page Numbers (Bottom of Page)"/>
        <w:docPartUnique/>
      </w:docPartObj>
    </w:sdtPr>
    <w:sdtContent>
      <w:p w14:paraId="2ACF85CB" w14:textId="6EDE7C57" w:rsidR="00BB268C" w:rsidRDefault="00BB268C">
        <w:pPr>
          <w:pStyle w:val="llb"/>
          <w:jc w:val="right"/>
        </w:pPr>
        <w:r>
          <w:fldChar w:fldCharType="begin"/>
        </w:r>
        <w:r>
          <w:instrText>PAGE   \* MERGEFORMAT</w:instrText>
        </w:r>
        <w:r>
          <w:fldChar w:fldCharType="separate"/>
        </w:r>
        <w:r>
          <w:t>2</w:t>
        </w:r>
        <w:r>
          <w:fldChar w:fldCharType="end"/>
        </w:r>
      </w:p>
    </w:sdtContent>
  </w:sdt>
  <w:p w14:paraId="58FCD081" w14:textId="77777777" w:rsidR="00BB268C" w:rsidRDefault="00BB268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71DA" w14:textId="77777777" w:rsidR="009E6CF4" w:rsidRDefault="009E6CF4" w:rsidP="00BB268C">
      <w:pPr>
        <w:spacing w:after="0" w:line="240" w:lineRule="auto"/>
      </w:pPr>
      <w:r>
        <w:separator/>
      </w:r>
    </w:p>
  </w:footnote>
  <w:footnote w:type="continuationSeparator" w:id="0">
    <w:p w14:paraId="58E20222" w14:textId="77777777" w:rsidR="009E6CF4" w:rsidRDefault="009E6CF4" w:rsidP="00BB2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8C"/>
    <w:rsid w:val="00000847"/>
    <w:rsid w:val="00016D61"/>
    <w:rsid w:val="0003459A"/>
    <w:rsid w:val="000F2EEF"/>
    <w:rsid w:val="001066D5"/>
    <w:rsid w:val="00116FD4"/>
    <w:rsid w:val="001417EB"/>
    <w:rsid w:val="00156F0A"/>
    <w:rsid w:val="00176EEE"/>
    <w:rsid w:val="00177959"/>
    <w:rsid w:val="0018349C"/>
    <w:rsid w:val="001B0A78"/>
    <w:rsid w:val="001B4F9A"/>
    <w:rsid w:val="001D57F1"/>
    <w:rsid w:val="00204CA4"/>
    <w:rsid w:val="00225850"/>
    <w:rsid w:val="002478DD"/>
    <w:rsid w:val="00256B51"/>
    <w:rsid w:val="002C4987"/>
    <w:rsid w:val="0033133D"/>
    <w:rsid w:val="00337961"/>
    <w:rsid w:val="003638BB"/>
    <w:rsid w:val="00391D51"/>
    <w:rsid w:val="003B1E9F"/>
    <w:rsid w:val="003D6153"/>
    <w:rsid w:val="003E2E69"/>
    <w:rsid w:val="003F6E1D"/>
    <w:rsid w:val="00421988"/>
    <w:rsid w:val="00463D7F"/>
    <w:rsid w:val="004709CC"/>
    <w:rsid w:val="004D6A50"/>
    <w:rsid w:val="00505BCC"/>
    <w:rsid w:val="00521E81"/>
    <w:rsid w:val="005431DD"/>
    <w:rsid w:val="00545534"/>
    <w:rsid w:val="005B67DE"/>
    <w:rsid w:val="005E4658"/>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825B7E"/>
    <w:rsid w:val="00827CEB"/>
    <w:rsid w:val="00860DB7"/>
    <w:rsid w:val="00880C4F"/>
    <w:rsid w:val="00882C67"/>
    <w:rsid w:val="008C444A"/>
    <w:rsid w:val="008C5717"/>
    <w:rsid w:val="008D606E"/>
    <w:rsid w:val="008E7611"/>
    <w:rsid w:val="00937BB3"/>
    <w:rsid w:val="0099428D"/>
    <w:rsid w:val="00997C48"/>
    <w:rsid w:val="009A2596"/>
    <w:rsid w:val="009A3172"/>
    <w:rsid w:val="009C7CC4"/>
    <w:rsid w:val="009D5687"/>
    <w:rsid w:val="009E6CF4"/>
    <w:rsid w:val="00A6220B"/>
    <w:rsid w:val="00AB4390"/>
    <w:rsid w:val="00AC5896"/>
    <w:rsid w:val="00AE2947"/>
    <w:rsid w:val="00AE5FF9"/>
    <w:rsid w:val="00AE697C"/>
    <w:rsid w:val="00B441E9"/>
    <w:rsid w:val="00B61258"/>
    <w:rsid w:val="00B622D8"/>
    <w:rsid w:val="00BB268C"/>
    <w:rsid w:val="00BD257C"/>
    <w:rsid w:val="00C27063"/>
    <w:rsid w:val="00C308CF"/>
    <w:rsid w:val="00CB1621"/>
    <w:rsid w:val="00CC2486"/>
    <w:rsid w:val="00D03B4B"/>
    <w:rsid w:val="00D212C1"/>
    <w:rsid w:val="00D35805"/>
    <w:rsid w:val="00D912CE"/>
    <w:rsid w:val="00DC0276"/>
    <w:rsid w:val="00E00B32"/>
    <w:rsid w:val="00E065D9"/>
    <w:rsid w:val="00E06C0B"/>
    <w:rsid w:val="00E54CA2"/>
    <w:rsid w:val="00E92767"/>
    <w:rsid w:val="00E9578D"/>
    <w:rsid w:val="00EB1549"/>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DEC"/>
  <w15:chartTrackingRefBased/>
  <w15:docId w15:val="{7F5EC17E-47AA-40DD-89B3-16971B73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BB268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B268C"/>
    <w:pPr>
      <w:tabs>
        <w:tab w:val="center" w:pos="4536"/>
        <w:tab w:val="right" w:pos="9072"/>
      </w:tabs>
      <w:spacing w:after="0" w:line="240" w:lineRule="auto"/>
    </w:pPr>
  </w:style>
  <w:style w:type="character" w:customStyle="1" w:styleId="lfejChar">
    <w:name w:val="Élőfej Char"/>
    <w:basedOn w:val="Bekezdsalapbettpusa"/>
    <w:link w:val="lfej"/>
    <w:uiPriority w:val="99"/>
    <w:rsid w:val="00BB268C"/>
  </w:style>
  <w:style w:type="paragraph" w:styleId="llb">
    <w:name w:val="footer"/>
    <w:basedOn w:val="Norml"/>
    <w:link w:val="llbChar"/>
    <w:uiPriority w:val="99"/>
    <w:unhideWhenUsed/>
    <w:rsid w:val="00BB268C"/>
    <w:pPr>
      <w:tabs>
        <w:tab w:val="center" w:pos="4536"/>
        <w:tab w:val="right" w:pos="9072"/>
      </w:tabs>
      <w:spacing w:after="0" w:line="240" w:lineRule="auto"/>
    </w:pPr>
  </w:style>
  <w:style w:type="character" w:customStyle="1" w:styleId="llbChar">
    <w:name w:val="Élőláb Char"/>
    <w:basedOn w:val="Bekezdsalapbettpusa"/>
    <w:link w:val="llb"/>
    <w:uiPriority w:val="99"/>
    <w:rsid w:val="00BB268C"/>
  </w:style>
  <w:style w:type="character" w:customStyle="1" w:styleId="Cmsor4Char">
    <w:name w:val="Címsor 4 Char"/>
    <w:basedOn w:val="Bekezdsalapbettpusa"/>
    <w:link w:val="Cmsor4"/>
    <w:uiPriority w:val="9"/>
    <w:rsid w:val="00BB268C"/>
    <w:rPr>
      <w:rFonts w:ascii="Times New Roman" w:eastAsia="Times New Roman" w:hAnsi="Times New Roman" w:cs="Times New Roman"/>
      <w:b/>
      <w:bCs/>
      <w:sz w:val="24"/>
      <w:szCs w:val="24"/>
      <w:lang w:eastAsia="hu-HU"/>
    </w:rPr>
  </w:style>
  <w:style w:type="character" w:customStyle="1" w:styleId="text-muted">
    <w:name w:val="text-muted"/>
    <w:basedOn w:val="Bekezdsalapbettpusa"/>
    <w:rsid w:val="00BB268C"/>
  </w:style>
  <w:style w:type="character" w:styleId="Hiperhivatkozs">
    <w:name w:val="Hyperlink"/>
    <w:basedOn w:val="Bekezdsalapbettpusa"/>
    <w:uiPriority w:val="99"/>
    <w:semiHidden/>
    <w:unhideWhenUsed/>
    <w:rsid w:val="00BB2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1144</Words>
  <Characters>7896</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dcterms:created xsi:type="dcterms:W3CDTF">2022-11-03T17:10:00Z</dcterms:created>
  <dcterms:modified xsi:type="dcterms:W3CDTF">2022-11-06T07:29:00Z</dcterms:modified>
</cp:coreProperties>
</file>