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06BA" w14:textId="0AA95BF0" w:rsidR="00790E41" w:rsidRDefault="00613D00" w:rsidP="00613D00">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178A83D5" w14:textId="43CFB721" w:rsidR="00613D00" w:rsidRDefault="00613D00" w:rsidP="00613D00">
      <w:pPr>
        <w:spacing w:line="276" w:lineRule="auto"/>
        <w:rPr>
          <w:rFonts w:ascii="Times New Roman" w:hAnsi="Times New Roman" w:cs="Times New Roman"/>
          <w:i/>
          <w:iCs/>
          <w:sz w:val="24"/>
          <w:szCs w:val="24"/>
        </w:rPr>
      </w:pPr>
      <w:r w:rsidRPr="00613D00">
        <w:rPr>
          <w:rFonts w:ascii="Times New Roman" w:hAnsi="Times New Roman" w:cs="Times New Roman"/>
          <w:sz w:val="24"/>
          <w:szCs w:val="24"/>
          <w:u w:val="single"/>
        </w:rPr>
        <w:t>Mk 6, 14-29</w:t>
      </w:r>
      <w:r>
        <w:rPr>
          <w:rFonts w:ascii="Times New Roman" w:hAnsi="Times New Roman" w:cs="Times New Roman"/>
          <w:sz w:val="24"/>
          <w:szCs w:val="24"/>
        </w:rPr>
        <w:br/>
      </w:r>
      <w:r w:rsidRPr="00613D00">
        <w:rPr>
          <w:rFonts w:ascii="Times New Roman" w:hAnsi="Times New Roman" w:cs="Times New Roman"/>
          <w:i/>
          <w:iCs/>
          <w:sz w:val="24"/>
          <w:szCs w:val="24"/>
        </w:rPr>
        <w:t xml:space="preserve">Hallott erről Heródes király, mert Jézus neve ismertté vált; és azt beszélték, hogy Keresztelő János támadt fel a halálból, és ezért vannak benne a csodatevő erők. </w:t>
      </w:r>
      <w:r w:rsidRPr="00613D00">
        <w:rPr>
          <w:rStyle w:val="text-muted"/>
          <w:rFonts w:ascii="Times New Roman" w:hAnsi="Times New Roman" w:cs="Times New Roman"/>
          <w:i/>
          <w:iCs/>
          <w:sz w:val="24"/>
          <w:szCs w:val="24"/>
          <w:vertAlign w:val="superscript"/>
        </w:rPr>
        <w:t>15</w:t>
      </w:r>
      <w:r w:rsidRPr="00613D00">
        <w:rPr>
          <w:rFonts w:ascii="Times New Roman" w:hAnsi="Times New Roman" w:cs="Times New Roman"/>
          <w:i/>
          <w:iCs/>
          <w:sz w:val="24"/>
          <w:szCs w:val="24"/>
        </w:rPr>
        <w:t xml:space="preserve">Mások pedig azt mondták, hogy Illés ő, ismét mások azt beszélték, hogy olyan, mint valamelyik próféta. </w:t>
      </w:r>
      <w:r w:rsidRPr="00613D00">
        <w:rPr>
          <w:rStyle w:val="text-muted"/>
          <w:rFonts w:ascii="Times New Roman" w:hAnsi="Times New Roman" w:cs="Times New Roman"/>
          <w:i/>
          <w:iCs/>
          <w:sz w:val="24"/>
          <w:szCs w:val="24"/>
          <w:vertAlign w:val="superscript"/>
        </w:rPr>
        <w:t>16</w:t>
      </w:r>
      <w:r w:rsidRPr="00613D00">
        <w:rPr>
          <w:rFonts w:ascii="Times New Roman" w:hAnsi="Times New Roman" w:cs="Times New Roman"/>
          <w:i/>
          <w:iCs/>
          <w:sz w:val="24"/>
          <w:szCs w:val="24"/>
        </w:rPr>
        <w:t xml:space="preserve">Amikor Heródes ezt meghallotta, így szólt: Az a János támadt fel, akit én lefejeztettem. </w:t>
      </w:r>
      <w:r w:rsidRPr="00613D00">
        <w:rPr>
          <w:rStyle w:val="text-muted"/>
          <w:rFonts w:ascii="Times New Roman" w:hAnsi="Times New Roman" w:cs="Times New Roman"/>
          <w:i/>
          <w:iCs/>
          <w:sz w:val="24"/>
          <w:szCs w:val="24"/>
          <w:vertAlign w:val="superscript"/>
        </w:rPr>
        <w:t>17</w:t>
      </w:r>
      <w:r w:rsidRPr="00613D00">
        <w:rPr>
          <w:rFonts w:ascii="Times New Roman" w:hAnsi="Times New Roman" w:cs="Times New Roman"/>
          <w:i/>
          <w:iCs/>
          <w:sz w:val="24"/>
          <w:szCs w:val="24"/>
        </w:rPr>
        <w:t xml:space="preserve">Ez a Heródes fogatta el ugyanis Jánost, és </w:t>
      </w:r>
      <w:proofErr w:type="spellStart"/>
      <w:r w:rsidRPr="00613D00">
        <w:rPr>
          <w:rFonts w:ascii="Times New Roman" w:hAnsi="Times New Roman" w:cs="Times New Roman"/>
          <w:i/>
          <w:iCs/>
          <w:sz w:val="24"/>
          <w:szCs w:val="24"/>
        </w:rPr>
        <w:t>záratta</w:t>
      </w:r>
      <w:proofErr w:type="spellEnd"/>
      <w:r w:rsidRPr="00613D00">
        <w:rPr>
          <w:rFonts w:ascii="Times New Roman" w:hAnsi="Times New Roman" w:cs="Times New Roman"/>
          <w:i/>
          <w:iCs/>
          <w:sz w:val="24"/>
          <w:szCs w:val="24"/>
        </w:rPr>
        <w:t xml:space="preserve"> börtönbe a testvére, Fülöp feleségének, </w:t>
      </w:r>
      <w:proofErr w:type="spellStart"/>
      <w:r w:rsidRPr="00613D00">
        <w:rPr>
          <w:rFonts w:ascii="Times New Roman" w:hAnsi="Times New Roman" w:cs="Times New Roman"/>
          <w:i/>
          <w:iCs/>
          <w:sz w:val="24"/>
          <w:szCs w:val="24"/>
        </w:rPr>
        <w:t>Heródiásnak</w:t>
      </w:r>
      <w:proofErr w:type="spellEnd"/>
      <w:r w:rsidRPr="00613D00">
        <w:rPr>
          <w:rFonts w:ascii="Times New Roman" w:hAnsi="Times New Roman" w:cs="Times New Roman"/>
          <w:i/>
          <w:iCs/>
          <w:sz w:val="24"/>
          <w:szCs w:val="24"/>
        </w:rPr>
        <w:t xml:space="preserve"> a kedvéért, mivel feleségül vette őt. </w:t>
      </w:r>
      <w:r w:rsidRPr="00613D00">
        <w:rPr>
          <w:rStyle w:val="text-muted"/>
          <w:rFonts w:ascii="Times New Roman" w:hAnsi="Times New Roman" w:cs="Times New Roman"/>
          <w:i/>
          <w:iCs/>
          <w:sz w:val="24"/>
          <w:szCs w:val="24"/>
          <w:vertAlign w:val="superscript"/>
        </w:rPr>
        <w:t>18</w:t>
      </w:r>
      <w:r w:rsidRPr="00613D00">
        <w:rPr>
          <w:rFonts w:ascii="Times New Roman" w:hAnsi="Times New Roman" w:cs="Times New Roman"/>
          <w:i/>
          <w:iCs/>
          <w:sz w:val="24"/>
          <w:szCs w:val="24"/>
        </w:rPr>
        <w:t xml:space="preserve">Mert János megmondta Heródesnek: Nem veheted el a testvéred feleségét! </w:t>
      </w:r>
      <w:r w:rsidRPr="00613D00">
        <w:rPr>
          <w:rStyle w:val="text-muted"/>
          <w:rFonts w:ascii="Times New Roman" w:hAnsi="Times New Roman" w:cs="Times New Roman"/>
          <w:i/>
          <w:iCs/>
          <w:sz w:val="24"/>
          <w:szCs w:val="24"/>
          <w:vertAlign w:val="superscript"/>
        </w:rPr>
        <w:t>19</w:t>
      </w:r>
      <w:r w:rsidRPr="00613D00">
        <w:rPr>
          <w:rFonts w:ascii="Times New Roman" w:hAnsi="Times New Roman" w:cs="Times New Roman"/>
          <w:i/>
          <w:iCs/>
          <w:sz w:val="24"/>
          <w:szCs w:val="24"/>
        </w:rPr>
        <w:t xml:space="preserve">Heródiás ezért megharagudott rá, és meg akarta öletni. De nem tehette, </w:t>
      </w:r>
      <w:r w:rsidRPr="00613D00">
        <w:rPr>
          <w:rStyle w:val="text-muted"/>
          <w:rFonts w:ascii="Times New Roman" w:hAnsi="Times New Roman" w:cs="Times New Roman"/>
          <w:i/>
          <w:iCs/>
          <w:sz w:val="24"/>
          <w:szCs w:val="24"/>
          <w:vertAlign w:val="superscript"/>
        </w:rPr>
        <w:t>20</w:t>
      </w:r>
      <w:r w:rsidRPr="00613D00">
        <w:rPr>
          <w:rFonts w:ascii="Times New Roman" w:hAnsi="Times New Roman" w:cs="Times New Roman"/>
          <w:i/>
          <w:iCs/>
          <w:sz w:val="24"/>
          <w:szCs w:val="24"/>
        </w:rPr>
        <w:t xml:space="preserve">mert Heródes félt Jánostól, akiről tudta, hogy igaz és szent ember, ezért védelmébe vette; bár hallgatva őt gyakran zavarba jött, mégis szívesen hallgatta. </w:t>
      </w:r>
      <w:r w:rsidRPr="00613D00">
        <w:rPr>
          <w:rStyle w:val="text-muted"/>
          <w:rFonts w:ascii="Times New Roman" w:hAnsi="Times New Roman" w:cs="Times New Roman"/>
          <w:i/>
          <w:iCs/>
          <w:sz w:val="24"/>
          <w:szCs w:val="24"/>
          <w:vertAlign w:val="superscript"/>
        </w:rPr>
        <w:t>21</w:t>
      </w:r>
      <w:r w:rsidRPr="00613D00">
        <w:rPr>
          <w:rFonts w:ascii="Times New Roman" w:hAnsi="Times New Roman" w:cs="Times New Roman"/>
          <w:i/>
          <w:iCs/>
          <w:sz w:val="24"/>
          <w:szCs w:val="24"/>
        </w:rPr>
        <w:t xml:space="preserve">De eljött a kedvező alkalom, amikor Heródes a születésnapján lakomát adott főembereinek, vezéreinek és Galilea előkelőinek. </w:t>
      </w:r>
      <w:r w:rsidRPr="00613D00">
        <w:rPr>
          <w:rStyle w:val="text-muted"/>
          <w:rFonts w:ascii="Times New Roman" w:hAnsi="Times New Roman" w:cs="Times New Roman"/>
          <w:i/>
          <w:iCs/>
          <w:sz w:val="24"/>
          <w:szCs w:val="24"/>
          <w:vertAlign w:val="superscript"/>
        </w:rPr>
        <w:t>22</w:t>
      </w:r>
      <w:r w:rsidRPr="00613D00">
        <w:rPr>
          <w:rFonts w:ascii="Times New Roman" w:hAnsi="Times New Roman" w:cs="Times New Roman"/>
          <w:i/>
          <w:iCs/>
          <w:sz w:val="24"/>
          <w:szCs w:val="24"/>
        </w:rPr>
        <w:t xml:space="preserve">Ekkor </w:t>
      </w:r>
      <w:proofErr w:type="spellStart"/>
      <w:r w:rsidRPr="00613D00">
        <w:rPr>
          <w:rFonts w:ascii="Times New Roman" w:hAnsi="Times New Roman" w:cs="Times New Roman"/>
          <w:i/>
          <w:iCs/>
          <w:sz w:val="24"/>
          <w:szCs w:val="24"/>
        </w:rPr>
        <w:t>Heródiás</w:t>
      </w:r>
      <w:proofErr w:type="spellEnd"/>
      <w:r w:rsidRPr="00613D00">
        <w:rPr>
          <w:rFonts w:ascii="Times New Roman" w:hAnsi="Times New Roman" w:cs="Times New Roman"/>
          <w:i/>
          <w:iCs/>
          <w:sz w:val="24"/>
          <w:szCs w:val="24"/>
        </w:rPr>
        <w:t xml:space="preserve"> leánya ment be táncolni. Ez kedvére volt Heródesnek és a vendégeknek. A király ezt mondta a leánynak: Kérj tőlem, amit csak akarsz, és megadom neked. </w:t>
      </w:r>
      <w:r w:rsidRPr="00613D00">
        <w:rPr>
          <w:rStyle w:val="text-muted"/>
          <w:rFonts w:ascii="Times New Roman" w:hAnsi="Times New Roman" w:cs="Times New Roman"/>
          <w:i/>
          <w:iCs/>
          <w:sz w:val="24"/>
          <w:szCs w:val="24"/>
          <w:vertAlign w:val="superscript"/>
        </w:rPr>
        <w:t>23</w:t>
      </w:r>
      <w:r w:rsidRPr="00613D00">
        <w:rPr>
          <w:rFonts w:ascii="Times New Roman" w:hAnsi="Times New Roman" w:cs="Times New Roman"/>
          <w:i/>
          <w:iCs/>
          <w:sz w:val="24"/>
          <w:szCs w:val="24"/>
        </w:rPr>
        <w:t xml:space="preserve">Meg is esküdött neki: Bármit kérsz, megadom neked, akár országom felét is. </w:t>
      </w:r>
      <w:r w:rsidRPr="00613D00">
        <w:rPr>
          <w:rStyle w:val="text-muted"/>
          <w:rFonts w:ascii="Times New Roman" w:hAnsi="Times New Roman" w:cs="Times New Roman"/>
          <w:i/>
          <w:iCs/>
          <w:sz w:val="24"/>
          <w:szCs w:val="24"/>
          <w:vertAlign w:val="superscript"/>
        </w:rPr>
        <w:t>24</w:t>
      </w:r>
      <w:r w:rsidRPr="00613D00">
        <w:rPr>
          <w:rFonts w:ascii="Times New Roman" w:hAnsi="Times New Roman" w:cs="Times New Roman"/>
          <w:i/>
          <w:iCs/>
          <w:sz w:val="24"/>
          <w:szCs w:val="24"/>
        </w:rPr>
        <w:t xml:space="preserve">A leány kiment, és megkérdezte anyjától: Mit kérjek? Az pedig ezt válaszolta: Keresztelő János fejét. </w:t>
      </w:r>
      <w:r w:rsidRPr="00613D00">
        <w:rPr>
          <w:rStyle w:val="text-muted"/>
          <w:rFonts w:ascii="Times New Roman" w:hAnsi="Times New Roman" w:cs="Times New Roman"/>
          <w:i/>
          <w:iCs/>
          <w:sz w:val="24"/>
          <w:szCs w:val="24"/>
          <w:vertAlign w:val="superscript"/>
        </w:rPr>
        <w:t>25</w:t>
      </w:r>
      <w:r w:rsidRPr="00613D00">
        <w:rPr>
          <w:rFonts w:ascii="Times New Roman" w:hAnsi="Times New Roman" w:cs="Times New Roman"/>
          <w:i/>
          <w:iCs/>
          <w:sz w:val="24"/>
          <w:szCs w:val="24"/>
        </w:rPr>
        <w:t xml:space="preserve">A leány nagy sietve </w:t>
      </w:r>
      <w:r w:rsidRPr="00613D00">
        <w:rPr>
          <w:rFonts w:ascii="Times New Roman" w:hAnsi="Times New Roman" w:cs="Times New Roman"/>
          <w:i/>
          <w:iCs/>
          <w:sz w:val="24"/>
          <w:szCs w:val="24"/>
        </w:rPr>
        <w:lastRenderedPageBreak/>
        <w:t xml:space="preserve">bement a királyhoz, és azt kérte: Szeretném, ha rögtön ideadnád nekem egy tálon Keresztelő János fejét. </w:t>
      </w:r>
      <w:r w:rsidRPr="00613D00">
        <w:rPr>
          <w:rStyle w:val="text-muted"/>
          <w:rFonts w:ascii="Times New Roman" w:hAnsi="Times New Roman" w:cs="Times New Roman"/>
          <w:i/>
          <w:iCs/>
          <w:sz w:val="24"/>
          <w:szCs w:val="24"/>
          <w:vertAlign w:val="superscript"/>
        </w:rPr>
        <w:t>26</w:t>
      </w:r>
      <w:r w:rsidRPr="00613D00">
        <w:rPr>
          <w:rFonts w:ascii="Times New Roman" w:hAnsi="Times New Roman" w:cs="Times New Roman"/>
          <w:i/>
          <w:iCs/>
          <w:sz w:val="24"/>
          <w:szCs w:val="24"/>
        </w:rPr>
        <w:t xml:space="preserve">Ekkor a király nagyon elszomorodott, mert a vendégek előtt tett esküje miatt nem akarta őt elutasítani. </w:t>
      </w:r>
      <w:r w:rsidRPr="00613D00">
        <w:rPr>
          <w:rStyle w:val="text-muted"/>
          <w:rFonts w:ascii="Times New Roman" w:hAnsi="Times New Roman" w:cs="Times New Roman"/>
          <w:i/>
          <w:iCs/>
          <w:sz w:val="24"/>
          <w:szCs w:val="24"/>
          <w:vertAlign w:val="superscript"/>
        </w:rPr>
        <w:t>27</w:t>
      </w:r>
      <w:r w:rsidRPr="00613D00">
        <w:rPr>
          <w:rFonts w:ascii="Times New Roman" w:hAnsi="Times New Roman" w:cs="Times New Roman"/>
          <w:i/>
          <w:iCs/>
          <w:sz w:val="24"/>
          <w:szCs w:val="24"/>
        </w:rPr>
        <w:t xml:space="preserve">Azonnal el is küldte a hóhért, és megparancsolta, hogy hozza el János fejét. Az elment, lefejezte Jánost a börtönben, </w:t>
      </w:r>
      <w:r w:rsidRPr="00613D00">
        <w:rPr>
          <w:rStyle w:val="text-muted"/>
          <w:rFonts w:ascii="Times New Roman" w:hAnsi="Times New Roman" w:cs="Times New Roman"/>
          <w:i/>
          <w:iCs/>
          <w:sz w:val="24"/>
          <w:szCs w:val="24"/>
          <w:vertAlign w:val="superscript"/>
        </w:rPr>
        <w:t>28</w:t>
      </w:r>
      <w:r w:rsidRPr="00613D00">
        <w:rPr>
          <w:rFonts w:ascii="Times New Roman" w:hAnsi="Times New Roman" w:cs="Times New Roman"/>
          <w:i/>
          <w:iCs/>
          <w:sz w:val="24"/>
          <w:szCs w:val="24"/>
        </w:rPr>
        <w:t xml:space="preserve">elhozta a fejét egy tálon, és átadta a leánynak, a leány pedig odaadta azt az anyjának. </w:t>
      </w:r>
      <w:r w:rsidRPr="00613D00">
        <w:rPr>
          <w:rStyle w:val="text-muted"/>
          <w:rFonts w:ascii="Times New Roman" w:hAnsi="Times New Roman" w:cs="Times New Roman"/>
          <w:i/>
          <w:iCs/>
          <w:sz w:val="24"/>
          <w:szCs w:val="24"/>
          <w:vertAlign w:val="superscript"/>
        </w:rPr>
        <w:t>29</w:t>
      </w:r>
      <w:r w:rsidRPr="00613D00">
        <w:rPr>
          <w:rFonts w:ascii="Times New Roman" w:hAnsi="Times New Roman" w:cs="Times New Roman"/>
          <w:i/>
          <w:iCs/>
          <w:sz w:val="24"/>
          <w:szCs w:val="24"/>
        </w:rPr>
        <w:t>Amikor ezt meghallották a tanítványai, eljöttek, elvitték a holttestét, és egy sírboltba helyezték.</w:t>
      </w:r>
    </w:p>
    <w:p w14:paraId="12B14C4D" w14:textId="629CF0E3" w:rsidR="00613D00" w:rsidRDefault="00613D00" w:rsidP="00613D00">
      <w:pPr>
        <w:spacing w:line="360" w:lineRule="auto"/>
        <w:rPr>
          <w:rFonts w:ascii="Times New Roman" w:hAnsi="Times New Roman" w:cs="Times New Roman"/>
          <w:sz w:val="24"/>
          <w:szCs w:val="24"/>
        </w:rPr>
      </w:pPr>
      <w:r>
        <w:rPr>
          <w:rFonts w:ascii="Times New Roman" w:hAnsi="Times New Roman" w:cs="Times New Roman"/>
          <w:sz w:val="24"/>
          <w:szCs w:val="24"/>
        </w:rPr>
        <w:t>Ige által elhívott Gyülekezet!</w:t>
      </w:r>
    </w:p>
    <w:p w14:paraId="39D22FCC" w14:textId="5CFA8BC5" w:rsidR="00613D00" w:rsidRDefault="00613D00" w:rsidP="00613D00">
      <w:pPr>
        <w:spacing w:line="360" w:lineRule="auto"/>
        <w:rPr>
          <w:rFonts w:ascii="Times New Roman" w:hAnsi="Times New Roman" w:cs="Times New Roman"/>
          <w:sz w:val="24"/>
          <w:szCs w:val="24"/>
        </w:rPr>
      </w:pPr>
      <w:r>
        <w:rPr>
          <w:rFonts w:ascii="Times New Roman" w:hAnsi="Times New Roman" w:cs="Times New Roman"/>
          <w:sz w:val="24"/>
          <w:szCs w:val="24"/>
        </w:rPr>
        <w:t xml:space="preserve">Nagyjából egy évvel ezelőtt, az egyik gyermekem kapott egy órát, amely azon kívül, hogy az időt mutatta, még ébresztő funkcióval is bírt. </w:t>
      </w:r>
      <w:r w:rsidR="000527C7">
        <w:rPr>
          <w:rFonts w:ascii="Times New Roman" w:hAnsi="Times New Roman" w:cs="Times New Roman"/>
          <w:sz w:val="24"/>
          <w:szCs w:val="24"/>
        </w:rPr>
        <w:t>Sajnos azonban elég rövid ideig működött jól, ami azt jelentette, hogy nagyjából egy hónap után véletlenszerű időközönként bekapcsolt az ébresztő hang és bizony elég hosszas küzdelem volt elhallgattatni. Idegesítő volt maga a hang is, ami csak szólt-szólt úgy és akkor, ahogyan és amikor én nem akartam. Nem hagyott nyugodni senkit. Mit tegyen az ember ilyen helyzetben</w:t>
      </w:r>
      <w:r w:rsidR="000D2191">
        <w:rPr>
          <w:rFonts w:ascii="Times New Roman" w:hAnsi="Times New Roman" w:cs="Times New Roman"/>
          <w:sz w:val="24"/>
          <w:szCs w:val="24"/>
        </w:rPr>
        <w:t>;</w:t>
      </w:r>
      <w:r w:rsidR="001209A3">
        <w:rPr>
          <w:rFonts w:ascii="Times New Roman" w:hAnsi="Times New Roman" w:cs="Times New Roman"/>
          <w:sz w:val="24"/>
          <w:szCs w:val="24"/>
        </w:rPr>
        <w:t xml:space="preserve"> ajándék, a gyerek kapta csak nem dobhatom ki ilyen egyszerűen</w:t>
      </w:r>
      <w:r w:rsidR="000527C7">
        <w:rPr>
          <w:rFonts w:ascii="Times New Roman" w:hAnsi="Times New Roman" w:cs="Times New Roman"/>
          <w:sz w:val="24"/>
          <w:szCs w:val="24"/>
        </w:rPr>
        <w:t>?</w:t>
      </w:r>
      <w:r w:rsidR="000527C7">
        <w:rPr>
          <w:rFonts w:ascii="Times New Roman" w:hAnsi="Times New Roman" w:cs="Times New Roman"/>
          <w:sz w:val="24"/>
          <w:szCs w:val="24"/>
        </w:rPr>
        <w:br/>
        <w:t xml:space="preserve">Az egyik lehetőség, hogy egyszerűen jó mélyre rejtem a </w:t>
      </w:r>
      <w:r w:rsidR="000527C7">
        <w:rPr>
          <w:rFonts w:ascii="Times New Roman" w:hAnsi="Times New Roman" w:cs="Times New Roman"/>
          <w:sz w:val="24"/>
          <w:szCs w:val="24"/>
        </w:rPr>
        <w:lastRenderedPageBreak/>
        <w:t xml:space="preserve">játékos </w:t>
      </w:r>
      <w:r w:rsidR="001209A3">
        <w:rPr>
          <w:rFonts w:ascii="Times New Roman" w:hAnsi="Times New Roman" w:cs="Times New Roman"/>
          <w:sz w:val="24"/>
          <w:szCs w:val="24"/>
        </w:rPr>
        <w:t>szekrénybe</w:t>
      </w:r>
      <w:r w:rsidR="000527C7">
        <w:rPr>
          <w:rFonts w:ascii="Times New Roman" w:hAnsi="Times New Roman" w:cs="Times New Roman"/>
          <w:sz w:val="24"/>
          <w:szCs w:val="24"/>
        </w:rPr>
        <w:t>n. Akkor igen, azért ott van, meg van valahol, ha mégis nagyon kéne, akkor kéznél van, de most</w:t>
      </w:r>
      <w:r w:rsidR="001209A3">
        <w:rPr>
          <w:rFonts w:ascii="Times New Roman" w:hAnsi="Times New Roman" w:cs="Times New Roman"/>
          <w:sz w:val="24"/>
          <w:szCs w:val="24"/>
        </w:rPr>
        <w:t>,</w:t>
      </w:r>
      <w:r w:rsidR="000527C7">
        <w:rPr>
          <w:rFonts w:ascii="Times New Roman" w:hAnsi="Times New Roman" w:cs="Times New Roman"/>
          <w:sz w:val="24"/>
          <w:szCs w:val="24"/>
        </w:rPr>
        <w:t xml:space="preserve"> hogy nem akarom hallani, hát </w:t>
      </w:r>
      <w:r w:rsidR="001209A3">
        <w:rPr>
          <w:rFonts w:ascii="Times New Roman" w:hAnsi="Times New Roman" w:cs="Times New Roman"/>
          <w:sz w:val="24"/>
          <w:szCs w:val="24"/>
        </w:rPr>
        <w:t>valahogy mégis elhallgattattam, kiiktattam a</w:t>
      </w:r>
      <w:r w:rsidR="000D2191">
        <w:rPr>
          <w:rFonts w:ascii="Times New Roman" w:hAnsi="Times New Roman" w:cs="Times New Roman"/>
          <w:sz w:val="24"/>
          <w:szCs w:val="24"/>
        </w:rPr>
        <w:t xml:space="preserve"> hangot</w:t>
      </w:r>
      <w:r w:rsidR="001209A3">
        <w:rPr>
          <w:rFonts w:ascii="Times New Roman" w:hAnsi="Times New Roman" w:cs="Times New Roman"/>
          <w:sz w:val="24"/>
          <w:szCs w:val="24"/>
        </w:rPr>
        <w:t>.</w:t>
      </w:r>
      <w:r w:rsidR="001209A3">
        <w:rPr>
          <w:rFonts w:ascii="Times New Roman" w:hAnsi="Times New Roman" w:cs="Times New Roman"/>
          <w:sz w:val="24"/>
          <w:szCs w:val="24"/>
        </w:rPr>
        <w:br/>
        <w:t>A második lehetőség, hogy kicsit jobban eltávolodok tőle. Talán majd egyszer még előkerülhet, még valaha kellhet, de most mehet egy doboz mélyére, aztán ki a kamrába. Legyen távol tőlem, hiszen erre most semmi szükségem.</w:t>
      </w:r>
      <w:r w:rsidR="001209A3">
        <w:rPr>
          <w:rFonts w:ascii="Times New Roman" w:hAnsi="Times New Roman" w:cs="Times New Roman"/>
          <w:sz w:val="24"/>
          <w:szCs w:val="24"/>
        </w:rPr>
        <w:br/>
        <w:t xml:space="preserve">A harmadik megoldás, hogy egyszerűen tönkre teszem. Ne legyen többé hangos, ne legyen többet használható, egy díszként, emlékként megmaradhat, de engem hagyjon békén </w:t>
      </w:r>
      <w:r w:rsidR="006D44ED">
        <w:rPr>
          <w:rFonts w:ascii="Times New Roman" w:hAnsi="Times New Roman" w:cs="Times New Roman"/>
          <w:sz w:val="24"/>
          <w:szCs w:val="24"/>
        </w:rPr>
        <w:t>örökre! Ne akarja háborgatni, befolyásolni az én nyugalmas, kényelmes életemet!</w:t>
      </w:r>
      <w:r w:rsidR="000D2191">
        <w:rPr>
          <w:rFonts w:ascii="Times New Roman" w:hAnsi="Times New Roman" w:cs="Times New Roman"/>
          <w:sz w:val="24"/>
          <w:szCs w:val="24"/>
        </w:rPr>
        <w:t xml:space="preserve"> </w:t>
      </w:r>
    </w:p>
    <w:p w14:paraId="29C84ADF" w14:textId="5B9F0C05" w:rsidR="002C3B61" w:rsidRPr="009B7283" w:rsidRDefault="006D44ED" w:rsidP="00613D00">
      <w:pPr>
        <w:spacing w:line="360" w:lineRule="auto"/>
        <w:rPr>
          <w:rFonts w:ascii="Times New Roman" w:hAnsi="Times New Roman" w:cs="Times New Roman"/>
          <w:sz w:val="24"/>
          <w:szCs w:val="24"/>
        </w:rPr>
      </w:pPr>
      <w:r>
        <w:rPr>
          <w:rFonts w:ascii="Times New Roman" w:hAnsi="Times New Roman" w:cs="Times New Roman"/>
          <w:sz w:val="24"/>
          <w:szCs w:val="24"/>
        </w:rPr>
        <w:t xml:space="preserve">Mai igeszakaszunk a tanítványok kiküldése és az 5000 ember megvendégelése között található. Azaz már tudjuk, hogy terjed a Messiás híre, vannak, akik nem csak hallják, de szolgálatba is állnak. Ebben a szolgálatban, indulásban, azonban mégsem az ő személyük, életük válik fontossá, </w:t>
      </w:r>
      <w:proofErr w:type="gramStart"/>
      <w:r>
        <w:rPr>
          <w:rFonts w:ascii="Times New Roman" w:hAnsi="Times New Roman" w:cs="Times New Roman"/>
          <w:sz w:val="24"/>
          <w:szCs w:val="24"/>
        </w:rPr>
        <w:t>hanem,</w:t>
      </w:r>
      <w:proofErr w:type="gramEnd"/>
      <w:r>
        <w:rPr>
          <w:rFonts w:ascii="Times New Roman" w:hAnsi="Times New Roman" w:cs="Times New Roman"/>
          <w:sz w:val="24"/>
          <w:szCs w:val="24"/>
        </w:rPr>
        <w:t xml:space="preserve"> ahogy alapigénk első verse fogalmaz: </w:t>
      </w:r>
      <w:r w:rsidR="00154998">
        <w:rPr>
          <w:rFonts w:ascii="Times New Roman" w:hAnsi="Times New Roman" w:cs="Times New Roman"/>
          <w:sz w:val="24"/>
          <w:szCs w:val="24"/>
        </w:rPr>
        <w:t>„</w:t>
      </w:r>
      <w:r w:rsidR="00154998" w:rsidRPr="00613D00">
        <w:rPr>
          <w:rFonts w:ascii="Times New Roman" w:hAnsi="Times New Roman" w:cs="Times New Roman"/>
          <w:i/>
          <w:iCs/>
          <w:sz w:val="24"/>
          <w:szCs w:val="24"/>
        </w:rPr>
        <w:t>Hallott erről Heródes király, mert Jézus neve ismertté vált;</w:t>
      </w:r>
      <w:r w:rsidR="00154998">
        <w:rPr>
          <w:rFonts w:ascii="Times New Roman" w:hAnsi="Times New Roman" w:cs="Times New Roman"/>
          <w:i/>
          <w:iCs/>
          <w:sz w:val="24"/>
          <w:szCs w:val="24"/>
        </w:rPr>
        <w:t>”</w:t>
      </w:r>
      <w:r w:rsidR="00154998">
        <w:rPr>
          <w:rFonts w:ascii="Times New Roman" w:hAnsi="Times New Roman" w:cs="Times New Roman"/>
          <w:sz w:val="24"/>
          <w:szCs w:val="24"/>
        </w:rPr>
        <w:t xml:space="preserve"> azaz a Szabadító Úr, az élő Ige lesz egyre </w:t>
      </w:r>
      <w:r w:rsidR="00154998">
        <w:rPr>
          <w:rFonts w:ascii="Times New Roman" w:hAnsi="Times New Roman" w:cs="Times New Roman"/>
          <w:sz w:val="24"/>
          <w:szCs w:val="24"/>
        </w:rPr>
        <w:lastRenderedPageBreak/>
        <w:t>ismertebbé és megismerhetővé</w:t>
      </w:r>
      <w:r w:rsidR="000D2191">
        <w:rPr>
          <w:rFonts w:ascii="Times New Roman" w:hAnsi="Times New Roman" w:cs="Times New Roman"/>
          <w:sz w:val="24"/>
          <w:szCs w:val="24"/>
        </w:rPr>
        <w:t xml:space="preserve"> a tanítványok, a nép, minden halló és meghallgató számára</w:t>
      </w:r>
      <w:r w:rsidR="00154998">
        <w:rPr>
          <w:rFonts w:ascii="Times New Roman" w:hAnsi="Times New Roman" w:cs="Times New Roman"/>
          <w:sz w:val="24"/>
          <w:szCs w:val="24"/>
        </w:rPr>
        <w:t xml:space="preserve">. </w:t>
      </w:r>
      <w:r w:rsidR="00154998">
        <w:rPr>
          <w:rFonts w:ascii="Times New Roman" w:hAnsi="Times New Roman" w:cs="Times New Roman"/>
          <w:sz w:val="24"/>
          <w:szCs w:val="24"/>
        </w:rPr>
        <w:br/>
        <w:t xml:space="preserve">„Kicsoda Jézus?” – vetődik fel így a kérdés Heródesben is. Ez a Heródes a Jézus születésekor élt Heródes egyik fia. És ez a kérdés nem csak egy kósza gondolatként suhan át rajta, egy 5 perces hírként, amit utána el is felejt, hanem mindaz, amit hall </w:t>
      </w:r>
      <w:proofErr w:type="gramStart"/>
      <w:r w:rsidR="00154998">
        <w:rPr>
          <w:rFonts w:ascii="Times New Roman" w:hAnsi="Times New Roman" w:cs="Times New Roman"/>
          <w:sz w:val="24"/>
          <w:szCs w:val="24"/>
        </w:rPr>
        <w:t>Róla,</w:t>
      </w:r>
      <w:proofErr w:type="gramEnd"/>
      <w:r w:rsidR="00154998">
        <w:rPr>
          <w:rFonts w:ascii="Times New Roman" w:hAnsi="Times New Roman" w:cs="Times New Roman"/>
          <w:sz w:val="24"/>
          <w:szCs w:val="24"/>
        </w:rPr>
        <w:t xml:space="preserve"> amit a tanítványok szolgálata kapcsán megtapasztalt a nép és így </w:t>
      </w:r>
      <w:r w:rsidR="00242391">
        <w:rPr>
          <w:rFonts w:ascii="Times New Roman" w:hAnsi="Times New Roman" w:cs="Times New Roman"/>
          <w:sz w:val="24"/>
          <w:szCs w:val="24"/>
        </w:rPr>
        <w:t>nyilván</w:t>
      </w:r>
      <w:r w:rsidR="00154998">
        <w:rPr>
          <w:rFonts w:ascii="Times New Roman" w:hAnsi="Times New Roman" w:cs="Times New Roman"/>
          <w:sz w:val="24"/>
          <w:szCs w:val="24"/>
        </w:rPr>
        <w:t xml:space="preserve"> hozzá is eljutottak a hírek</w:t>
      </w:r>
      <w:r w:rsidR="00242391">
        <w:rPr>
          <w:rFonts w:ascii="Times New Roman" w:hAnsi="Times New Roman" w:cs="Times New Roman"/>
          <w:sz w:val="24"/>
          <w:szCs w:val="24"/>
        </w:rPr>
        <w:t>:</w:t>
      </w:r>
      <w:r w:rsidR="00154998">
        <w:rPr>
          <w:rFonts w:ascii="Times New Roman" w:hAnsi="Times New Roman" w:cs="Times New Roman"/>
          <w:sz w:val="24"/>
          <w:szCs w:val="24"/>
        </w:rPr>
        <w:t xml:space="preserve"> a tanúságtételek, a csodák, a megváltozott életek</w:t>
      </w:r>
      <w:r w:rsidR="00242391">
        <w:rPr>
          <w:rFonts w:ascii="Times New Roman" w:hAnsi="Times New Roman" w:cs="Times New Roman"/>
          <w:sz w:val="24"/>
          <w:szCs w:val="24"/>
        </w:rPr>
        <w:t xml:space="preserve"> beszámolói, bizony ezek dolgozni kezdenek benne. Még az uralkodó, még ha nem is király, de kinevezett helytartó, azaz az elit se tudja csak úgy elengedni a füle mellet. Származástól, társadalmi helyzettől és élettapasztalattól függetlenül az </w:t>
      </w:r>
      <w:r w:rsidR="009764EC">
        <w:rPr>
          <w:rFonts w:ascii="Times New Roman" w:hAnsi="Times New Roman" w:cs="Times New Roman"/>
          <w:sz w:val="24"/>
          <w:szCs w:val="24"/>
        </w:rPr>
        <w:t>I</w:t>
      </w:r>
      <w:r w:rsidR="00242391">
        <w:rPr>
          <w:rFonts w:ascii="Times New Roman" w:hAnsi="Times New Roman" w:cs="Times New Roman"/>
          <w:sz w:val="24"/>
          <w:szCs w:val="24"/>
        </w:rPr>
        <w:t xml:space="preserve">ge őt is megszólítja, elgondolkodik rajta, majd magába száll, hiszen látszik, hogy </w:t>
      </w:r>
      <w:r w:rsidR="0077379E">
        <w:rPr>
          <w:rFonts w:ascii="Times New Roman" w:hAnsi="Times New Roman" w:cs="Times New Roman"/>
          <w:sz w:val="24"/>
          <w:szCs w:val="24"/>
        </w:rPr>
        <w:t xml:space="preserve">az </w:t>
      </w:r>
      <w:r w:rsidR="00242391">
        <w:rPr>
          <w:rFonts w:ascii="Times New Roman" w:hAnsi="Times New Roman" w:cs="Times New Roman"/>
          <w:sz w:val="24"/>
          <w:szCs w:val="24"/>
        </w:rPr>
        <w:t>ige bűnbánatra indítja.</w:t>
      </w:r>
      <w:r w:rsidR="00242391">
        <w:rPr>
          <w:rFonts w:ascii="Times New Roman" w:hAnsi="Times New Roman" w:cs="Times New Roman"/>
          <w:sz w:val="24"/>
          <w:szCs w:val="24"/>
        </w:rPr>
        <w:br/>
      </w:r>
      <w:r w:rsidR="0077379E">
        <w:rPr>
          <w:rFonts w:ascii="Times New Roman" w:hAnsi="Times New Roman" w:cs="Times New Roman"/>
          <w:sz w:val="24"/>
          <w:szCs w:val="24"/>
        </w:rPr>
        <w:t xml:space="preserve">Beszélhetnénk </w:t>
      </w:r>
      <w:proofErr w:type="spellStart"/>
      <w:r w:rsidR="0077379E">
        <w:rPr>
          <w:rFonts w:ascii="Times New Roman" w:hAnsi="Times New Roman" w:cs="Times New Roman"/>
          <w:sz w:val="24"/>
          <w:szCs w:val="24"/>
        </w:rPr>
        <w:t>Heródiásról</w:t>
      </w:r>
      <w:proofErr w:type="spellEnd"/>
      <w:r w:rsidR="0077379E">
        <w:rPr>
          <w:rFonts w:ascii="Times New Roman" w:hAnsi="Times New Roman" w:cs="Times New Roman"/>
          <w:sz w:val="24"/>
          <w:szCs w:val="24"/>
        </w:rPr>
        <w:t xml:space="preserve">, a szinte véletlenül a képbe kerülő lányáról, vagy akár a csak emlegetett és az eseményeket elszenvedő Keresztelő Jánosról is. Egy igazi szövevényes „királydráma”, vagy kis túlzással krimi az, ami kialakult a színfalak mögött, de valójában az igeszakaszunkban nem ez a központi tartalom, hanem </w:t>
      </w:r>
      <w:r w:rsidR="0077379E">
        <w:rPr>
          <w:rFonts w:ascii="Times New Roman" w:hAnsi="Times New Roman" w:cs="Times New Roman"/>
          <w:sz w:val="24"/>
          <w:szCs w:val="24"/>
        </w:rPr>
        <w:lastRenderedPageBreak/>
        <w:t xml:space="preserve">Heródes és az ő kérdése: „Kicsoda Jézus?”. </w:t>
      </w:r>
      <w:r w:rsidR="009764EC">
        <w:rPr>
          <w:rFonts w:ascii="Times New Roman" w:hAnsi="Times New Roman" w:cs="Times New Roman"/>
          <w:sz w:val="24"/>
          <w:szCs w:val="24"/>
        </w:rPr>
        <w:br/>
      </w:r>
      <w:r w:rsidR="0077379E">
        <w:rPr>
          <w:rFonts w:ascii="Times New Roman" w:hAnsi="Times New Roman" w:cs="Times New Roman"/>
          <w:sz w:val="24"/>
          <w:szCs w:val="24"/>
        </w:rPr>
        <w:t xml:space="preserve">Keresztelő János halála inkább csak </w:t>
      </w:r>
      <w:proofErr w:type="spellStart"/>
      <w:r w:rsidR="0077379E">
        <w:rPr>
          <w:rFonts w:ascii="Times New Roman" w:hAnsi="Times New Roman" w:cs="Times New Roman"/>
          <w:sz w:val="24"/>
          <w:szCs w:val="24"/>
        </w:rPr>
        <w:t>hátterül</w:t>
      </w:r>
      <w:proofErr w:type="spellEnd"/>
      <w:r w:rsidR="0077379E">
        <w:rPr>
          <w:rFonts w:ascii="Times New Roman" w:hAnsi="Times New Roman" w:cs="Times New Roman"/>
          <w:sz w:val="24"/>
          <w:szCs w:val="24"/>
        </w:rPr>
        <w:t xml:space="preserve"> szolgál, hogy megértsük, hogy miért jut el Heródes végül arra a következtetésre, hogy a feltámadott Keresztelő János lehet csak ez a Jézus nevű ismeretlen, </w:t>
      </w:r>
      <w:r w:rsidR="00EB1D6C">
        <w:rPr>
          <w:rFonts w:ascii="Times New Roman" w:hAnsi="Times New Roman" w:cs="Times New Roman"/>
          <w:sz w:val="24"/>
          <w:szCs w:val="24"/>
        </w:rPr>
        <w:t xml:space="preserve">hiszen számára is egyértelmű, hogy nem csak, hogy igazságtalanul, de gyáván hallgattatta el az igazat szólót. Ismerünk bőven ilyen példát, </w:t>
      </w:r>
      <w:r w:rsidR="009764EC">
        <w:rPr>
          <w:rFonts w:ascii="Times New Roman" w:hAnsi="Times New Roman" w:cs="Times New Roman"/>
          <w:sz w:val="24"/>
          <w:szCs w:val="24"/>
        </w:rPr>
        <w:t xml:space="preserve">mai életünkből, vagy </w:t>
      </w:r>
      <w:r w:rsidR="00EB1D6C">
        <w:rPr>
          <w:rFonts w:ascii="Times New Roman" w:hAnsi="Times New Roman" w:cs="Times New Roman"/>
          <w:sz w:val="24"/>
          <w:szCs w:val="24"/>
        </w:rPr>
        <w:t>az irodalom területéről</w:t>
      </w:r>
      <w:r w:rsidR="009764EC">
        <w:rPr>
          <w:rFonts w:ascii="Times New Roman" w:hAnsi="Times New Roman" w:cs="Times New Roman"/>
          <w:sz w:val="24"/>
          <w:szCs w:val="24"/>
        </w:rPr>
        <w:t>, ahonnan</w:t>
      </w:r>
      <w:r w:rsidR="00EB1D6C">
        <w:rPr>
          <w:rFonts w:ascii="Times New Roman" w:hAnsi="Times New Roman" w:cs="Times New Roman"/>
          <w:sz w:val="24"/>
          <w:szCs w:val="24"/>
        </w:rPr>
        <w:t xml:space="preserve"> talán a Walesi bárdok ugrik be elsőre mindenkinek.</w:t>
      </w:r>
      <w:r w:rsidR="00EB1D6C">
        <w:rPr>
          <w:rFonts w:ascii="Times New Roman" w:hAnsi="Times New Roman" w:cs="Times New Roman"/>
          <w:sz w:val="24"/>
          <w:szCs w:val="24"/>
        </w:rPr>
        <w:br/>
        <w:t>Heródes hall a csodákról, sőt az ige alapján azt is tudhatjuk nem egyszer saját fülével hallja a tanítást,</w:t>
      </w:r>
      <w:r w:rsidR="009764EC">
        <w:rPr>
          <w:rFonts w:ascii="Times New Roman" w:hAnsi="Times New Roman" w:cs="Times New Roman"/>
          <w:sz w:val="24"/>
          <w:szCs w:val="24"/>
        </w:rPr>
        <w:t xml:space="preserve"> az Isten igéjét,</w:t>
      </w:r>
      <w:r w:rsidR="00EB1D6C">
        <w:rPr>
          <w:rFonts w:ascii="Times New Roman" w:hAnsi="Times New Roman" w:cs="Times New Roman"/>
          <w:sz w:val="24"/>
          <w:szCs w:val="24"/>
        </w:rPr>
        <w:t xml:space="preserve"> és bizonyára az a kérdés se hagyta hidegen, hogy miért követik egyre többen </w:t>
      </w:r>
      <w:r w:rsidR="00FA1F42">
        <w:rPr>
          <w:rFonts w:ascii="Times New Roman" w:hAnsi="Times New Roman" w:cs="Times New Roman"/>
          <w:sz w:val="24"/>
          <w:szCs w:val="24"/>
        </w:rPr>
        <w:t xml:space="preserve">Jézust. Mire jut </w:t>
      </w:r>
      <w:proofErr w:type="spellStart"/>
      <w:r w:rsidR="00FA1F42">
        <w:rPr>
          <w:rFonts w:ascii="Times New Roman" w:hAnsi="Times New Roman" w:cs="Times New Roman"/>
          <w:sz w:val="24"/>
          <w:szCs w:val="24"/>
        </w:rPr>
        <w:t>mindebből</w:t>
      </w:r>
      <w:proofErr w:type="spellEnd"/>
      <w:r w:rsidR="00FA1F42">
        <w:rPr>
          <w:rFonts w:ascii="Times New Roman" w:hAnsi="Times New Roman" w:cs="Times New Roman"/>
          <w:sz w:val="24"/>
          <w:szCs w:val="24"/>
        </w:rPr>
        <w:t xml:space="preserve">? A hallott igéből élő hit, Istennel való kapcsolat lesz? Felismeri akár ezek, akár a próféciák alapján a Messiást, a Szabadítót Jézusban? Nem, mert ott </w:t>
      </w:r>
      <w:r w:rsidR="009764EC">
        <w:rPr>
          <w:rFonts w:ascii="Times New Roman" w:hAnsi="Times New Roman" w:cs="Times New Roman"/>
          <w:sz w:val="24"/>
          <w:szCs w:val="24"/>
        </w:rPr>
        <w:t>munkál</w:t>
      </w:r>
      <w:r w:rsidR="00FA1F42">
        <w:rPr>
          <w:rFonts w:ascii="Times New Roman" w:hAnsi="Times New Roman" w:cs="Times New Roman"/>
          <w:sz w:val="24"/>
          <w:szCs w:val="24"/>
        </w:rPr>
        <w:t xml:space="preserve"> benne a bűn terhe, ami bizony arra sarkallja, hogy inkább maradjon távol, érje be kevesebbel, ne </w:t>
      </w:r>
      <w:proofErr w:type="spellStart"/>
      <w:r w:rsidR="00FA1F42">
        <w:rPr>
          <w:rFonts w:ascii="Times New Roman" w:hAnsi="Times New Roman" w:cs="Times New Roman"/>
          <w:sz w:val="24"/>
          <w:szCs w:val="24"/>
        </w:rPr>
        <w:t>törődjön</w:t>
      </w:r>
      <w:proofErr w:type="spellEnd"/>
      <w:r w:rsidR="00FA1F42">
        <w:rPr>
          <w:rFonts w:ascii="Times New Roman" w:hAnsi="Times New Roman" w:cs="Times New Roman"/>
          <w:sz w:val="24"/>
          <w:szCs w:val="24"/>
        </w:rPr>
        <w:t xml:space="preserve"> vele. És küzd és küzd tovább, még ha csak önmagában is, önmaga előtt is talán csak elfojtva, elrejtve a szabadulás utáni, a Szabadító utáni vágyakozását. Leragad egy </w:t>
      </w:r>
      <w:r w:rsidR="00FA1F42">
        <w:rPr>
          <w:rFonts w:ascii="Times New Roman" w:hAnsi="Times New Roman" w:cs="Times New Roman"/>
          <w:sz w:val="24"/>
          <w:szCs w:val="24"/>
        </w:rPr>
        <w:lastRenderedPageBreak/>
        <w:t xml:space="preserve">fontos, de messze nem olyan érthetetlen eseménynél, </w:t>
      </w:r>
      <w:r w:rsidR="00900C37">
        <w:rPr>
          <w:rFonts w:ascii="Times New Roman" w:hAnsi="Times New Roman" w:cs="Times New Roman"/>
          <w:sz w:val="24"/>
          <w:szCs w:val="24"/>
        </w:rPr>
        <w:t>amit így a legnagyobb csodának lát, hogy Jézus, épp úgy, ahogy korábban Keresztelő János is tette, és most már Jézus tanítványai is teszik, félelem nélkül és tisztán tanítják az Isten számukra kijelentett igazságát. És ezen az örömteli, odaadó szolgálaton és rettegés nélküli kiálláson nem tud nem leragadni, hiszen ő, az uralkodó, éppen ebben bukott el teljesen. Félelemből és a másoknak való bizonyítási vágyból először csak hazudik, mikor jogosulatlanul felajánlja a fiatal lánynak a fél országát, majd végül az akaratát is feladja, mert fél kiállni az igazság mellett</w:t>
      </w:r>
      <w:r w:rsidR="00580EB5">
        <w:rPr>
          <w:rFonts w:ascii="Times New Roman" w:hAnsi="Times New Roman" w:cs="Times New Roman"/>
          <w:sz w:val="24"/>
          <w:szCs w:val="24"/>
        </w:rPr>
        <w:t>. Nem érti, hogy ha ő itt a legnagyobb úr, akkor</w:t>
      </w:r>
      <w:r w:rsidR="009764EC">
        <w:rPr>
          <w:rFonts w:ascii="Times New Roman" w:hAnsi="Times New Roman" w:cs="Times New Roman"/>
          <w:sz w:val="24"/>
          <w:szCs w:val="24"/>
        </w:rPr>
        <w:t>,</w:t>
      </w:r>
      <w:r w:rsidR="00580EB5">
        <w:rPr>
          <w:rFonts w:ascii="Times New Roman" w:hAnsi="Times New Roman" w:cs="Times New Roman"/>
          <w:sz w:val="24"/>
          <w:szCs w:val="24"/>
        </w:rPr>
        <w:t xml:space="preserve"> hogy lehet mégis rab, miközben Keresztelő János, Jézus, és a tanítványok, ezek az eltaposható emberek, szabadok az igazságra? Találkozott persze Heródes már lázadókkal és nagyhangú megmondó emberekkel, de azokat mind el lehetett hallgattatni: megvesztegetéssel, fenyegetéssel, vagy egyéb zsarolással, vagy, ha kellett, akkor kivégzéssel. De ezeket valahogy nem lehet elhallgattatni, nem lehet eltompítani az igazságot, amiről beszélnek. Hiszen nem hat rájuk a szokásos megfélemlítés: a vagyon, a szabadság, a fájdalom, vagy a </w:t>
      </w:r>
      <w:r w:rsidR="00580EB5">
        <w:rPr>
          <w:rFonts w:ascii="Times New Roman" w:hAnsi="Times New Roman" w:cs="Times New Roman"/>
          <w:sz w:val="24"/>
          <w:szCs w:val="24"/>
        </w:rPr>
        <w:lastRenderedPageBreak/>
        <w:t>halál fenyegetése. Mintha tényleg mentesek lennének ezektől a megkötözöttségektől</w:t>
      </w:r>
      <w:r w:rsidR="009B7283">
        <w:rPr>
          <w:rFonts w:ascii="Times New Roman" w:hAnsi="Times New Roman" w:cs="Times New Roman"/>
          <w:sz w:val="24"/>
          <w:szCs w:val="24"/>
        </w:rPr>
        <w:t>. Pedig nekik is élni kell valamiből, nekik van családjuk, szeretteik, de mégsem rettegnek…</w:t>
      </w:r>
      <w:r w:rsidR="009B7283">
        <w:rPr>
          <w:rFonts w:ascii="Times New Roman" w:hAnsi="Times New Roman" w:cs="Times New Roman"/>
          <w:sz w:val="24"/>
          <w:szCs w:val="24"/>
        </w:rPr>
        <w:br/>
        <w:t xml:space="preserve">Erő van a </w:t>
      </w:r>
      <w:proofErr w:type="spellStart"/>
      <w:r w:rsidR="009B7283">
        <w:rPr>
          <w:rFonts w:ascii="Times New Roman" w:hAnsi="Times New Roman" w:cs="Times New Roman"/>
          <w:sz w:val="24"/>
          <w:szCs w:val="24"/>
        </w:rPr>
        <w:t>szavaikban</w:t>
      </w:r>
      <w:proofErr w:type="spellEnd"/>
      <w:r w:rsidR="009B7283">
        <w:rPr>
          <w:rFonts w:ascii="Times New Roman" w:hAnsi="Times New Roman" w:cs="Times New Roman"/>
          <w:sz w:val="24"/>
          <w:szCs w:val="24"/>
        </w:rPr>
        <w:t xml:space="preserve"> és valamilyen erő munkálkodik azok mentén is, ami érezhetően hat az emberekre. Ezt már ő, Heródes is megtapasztalta, még Keresztelő János szavait hallgatva, így olvas</w:t>
      </w:r>
      <w:r w:rsidR="00480FE6">
        <w:rPr>
          <w:rFonts w:ascii="Times New Roman" w:hAnsi="Times New Roman" w:cs="Times New Roman"/>
          <w:sz w:val="24"/>
          <w:szCs w:val="24"/>
        </w:rPr>
        <w:t>t</w:t>
      </w:r>
      <w:r w:rsidR="009B7283">
        <w:rPr>
          <w:rFonts w:ascii="Times New Roman" w:hAnsi="Times New Roman" w:cs="Times New Roman"/>
          <w:sz w:val="24"/>
          <w:szCs w:val="24"/>
        </w:rPr>
        <w:t>uk a 20. versben: „</w:t>
      </w:r>
      <w:r w:rsidR="009B7283" w:rsidRPr="00613D00">
        <w:rPr>
          <w:rFonts w:ascii="Times New Roman" w:hAnsi="Times New Roman" w:cs="Times New Roman"/>
          <w:i/>
          <w:iCs/>
          <w:sz w:val="24"/>
          <w:szCs w:val="24"/>
        </w:rPr>
        <w:t>akiről tudta, hogy igaz és szent ember, ezért védelmébe vette; bár hallgatva őt gyakran zavarba jött, mégis szívesen hallgatta</w:t>
      </w:r>
      <w:r w:rsidR="009B7283">
        <w:rPr>
          <w:rFonts w:ascii="Times New Roman" w:hAnsi="Times New Roman" w:cs="Times New Roman"/>
          <w:i/>
          <w:iCs/>
          <w:sz w:val="24"/>
          <w:szCs w:val="24"/>
        </w:rPr>
        <w:t>”</w:t>
      </w:r>
      <w:r w:rsidR="009B7283">
        <w:rPr>
          <w:rFonts w:ascii="Times New Roman" w:hAnsi="Times New Roman" w:cs="Times New Roman"/>
          <w:sz w:val="24"/>
          <w:szCs w:val="24"/>
        </w:rPr>
        <w:t xml:space="preserve"> Nem egyszerűen csak zavarba jött, a közelebbi fordítás az lenne, hogy „lázba jött”. Nyugtalanság, valami változásra sarkalló erő ragadta meg. És most Jézus </w:t>
      </w:r>
      <w:proofErr w:type="spellStart"/>
      <w:r w:rsidR="009B7283">
        <w:rPr>
          <w:rFonts w:ascii="Times New Roman" w:hAnsi="Times New Roman" w:cs="Times New Roman"/>
          <w:sz w:val="24"/>
          <w:szCs w:val="24"/>
        </w:rPr>
        <w:t>szavaiban</w:t>
      </w:r>
      <w:proofErr w:type="spellEnd"/>
      <w:r w:rsidR="009B7283">
        <w:rPr>
          <w:rFonts w:ascii="Times New Roman" w:hAnsi="Times New Roman" w:cs="Times New Roman"/>
          <w:sz w:val="24"/>
          <w:szCs w:val="24"/>
        </w:rPr>
        <w:t xml:space="preserve"> és tette által is ez az erő munkálkodik. Hát </w:t>
      </w:r>
      <w:r w:rsidR="005E7AFA">
        <w:rPr>
          <w:rFonts w:ascii="Times New Roman" w:hAnsi="Times New Roman" w:cs="Times New Roman"/>
          <w:sz w:val="24"/>
          <w:szCs w:val="24"/>
        </w:rPr>
        <w:t xml:space="preserve">ideje lenne neki </w:t>
      </w:r>
      <w:r w:rsidR="00480FE6">
        <w:rPr>
          <w:rFonts w:ascii="Times New Roman" w:hAnsi="Times New Roman" w:cs="Times New Roman"/>
          <w:sz w:val="24"/>
          <w:szCs w:val="24"/>
        </w:rPr>
        <w:t xml:space="preserve">is </w:t>
      </w:r>
      <w:r w:rsidR="005E7AFA">
        <w:rPr>
          <w:rFonts w:ascii="Times New Roman" w:hAnsi="Times New Roman" w:cs="Times New Roman"/>
          <w:sz w:val="24"/>
          <w:szCs w:val="24"/>
        </w:rPr>
        <w:t>választ találnia: „Ki ez a Jézus?”.</w:t>
      </w:r>
      <w:r w:rsidR="005E7AFA">
        <w:rPr>
          <w:rFonts w:ascii="Times New Roman" w:hAnsi="Times New Roman" w:cs="Times New Roman"/>
          <w:sz w:val="24"/>
          <w:szCs w:val="24"/>
        </w:rPr>
        <w:br/>
        <w:t xml:space="preserve">És téged Testvérem, téged nyugtalanít így ez a kérdés: „Kicsoda Jézus?”. Ki Jézus Krisztus a te életedben? Heródes nem tudja megfogalmazni, nem </w:t>
      </w:r>
      <w:proofErr w:type="gramStart"/>
      <w:r w:rsidR="005E7AFA">
        <w:rPr>
          <w:rFonts w:ascii="Times New Roman" w:hAnsi="Times New Roman" w:cs="Times New Roman"/>
          <w:sz w:val="24"/>
          <w:szCs w:val="24"/>
        </w:rPr>
        <w:t>hagyja</w:t>
      </w:r>
      <w:proofErr w:type="gramEnd"/>
      <w:r w:rsidR="005E7AFA">
        <w:rPr>
          <w:rFonts w:ascii="Times New Roman" w:hAnsi="Times New Roman" w:cs="Times New Roman"/>
          <w:sz w:val="24"/>
          <w:szCs w:val="24"/>
        </w:rPr>
        <w:t xml:space="preserve"> hogy </w:t>
      </w:r>
      <w:proofErr w:type="spellStart"/>
      <w:r w:rsidR="005E7AFA">
        <w:rPr>
          <w:rFonts w:ascii="Times New Roman" w:hAnsi="Times New Roman" w:cs="Times New Roman"/>
          <w:sz w:val="24"/>
          <w:szCs w:val="24"/>
        </w:rPr>
        <w:t>megfogalmazódhasson</w:t>
      </w:r>
      <w:proofErr w:type="spellEnd"/>
      <w:r w:rsidR="005E7AFA">
        <w:rPr>
          <w:rFonts w:ascii="Times New Roman" w:hAnsi="Times New Roman" w:cs="Times New Roman"/>
          <w:sz w:val="24"/>
          <w:szCs w:val="24"/>
        </w:rPr>
        <w:t xml:space="preserve"> benne a személyes válasz. Inkább ő is csak átveszi a kor egyik számára legkényelmesebb válaszát. És te? Te is csak betanult módon, kis iskolás módon tudsz róla bármit is mondani, vallani, mint ahogy </w:t>
      </w:r>
      <w:r w:rsidR="005E7AFA">
        <w:rPr>
          <w:rFonts w:ascii="Times New Roman" w:hAnsi="Times New Roman" w:cs="Times New Roman"/>
          <w:sz w:val="24"/>
          <w:szCs w:val="24"/>
        </w:rPr>
        <w:lastRenderedPageBreak/>
        <w:t xml:space="preserve">az egyszer egyet mondják. Bemagoltan, de nem értve? Kötelezettségből, de nem szabadon, a Szentlélek által megvilágosítva? </w:t>
      </w:r>
      <w:r w:rsidR="005E7AFA">
        <w:rPr>
          <w:rFonts w:ascii="Times New Roman" w:hAnsi="Times New Roman" w:cs="Times New Roman"/>
          <w:sz w:val="24"/>
          <w:szCs w:val="24"/>
        </w:rPr>
        <w:br/>
        <w:t xml:space="preserve">Heródes elakad, önmagát gáncsolja ki, mert </w:t>
      </w:r>
      <w:r w:rsidR="000209CF">
        <w:rPr>
          <w:rFonts w:ascii="Times New Roman" w:hAnsi="Times New Roman" w:cs="Times New Roman"/>
          <w:sz w:val="24"/>
          <w:szCs w:val="24"/>
        </w:rPr>
        <w:t xml:space="preserve">valójában nem kér a bűnbánatból és így nem kér a szabadításból, az evangélium örömüzenetéből se. Talán már azon a vacsorán rádöbbent, hogy ő sokkal inkább fogoly, mint Keresztelő János valaha is volt, de inkább az emberek és </w:t>
      </w:r>
      <w:r w:rsidR="00480FE6">
        <w:rPr>
          <w:rFonts w:ascii="Times New Roman" w:hAnsi="Times New Roman" w:cs="Times New Roman"/>
          <w:sz w:val="24"/>
          <w:szCs w:val="24"/>
        </w:rPr>
        <w:t xml:space="preserve">a </w:t>
      </w:r>
      <w:r w:rsidR="000209CF">
        <w:rPr>
          <w:rFonts w:ascii="Times New Roman" w:hAnsi="Times New Roman" w:cs="Times New Roman"/>
          <w:sz w:val="24"/>
          <w:szCs w:val="24"/>
        </w:rPr>
        <w:t>világ rabja marad, mintsem, hogy rábízza magát, az egész életét valakire, aki felett névleg sem uralkodhat.</w:t>
      </w:r>
      <w:r w:rsidR="000209CF">
        <w:rPr>
          <w:rFonts w:ascii="Times New Roman" w:hAnsi="Times New Roman" w:cs="Times New Roman"/>
          <w:sz w:val="24"/>
          <w:szCs w:val="24"/>
        </w:rPr>
        <w:br/>
        <w:t xml:space="preserve">Inkább legyen csönd, inkább elhallgattat mindent, </w:t>
      </w:r>
      <w:r w:rsidR="002E3FC5">
        <w:rPr>
          <w:rFonts w:ascii="Times New Roman" w:hAnsi="Times New Roman" w:cs="Times New Roman"/>
          <w:sz w:val="24"/>
          <w:szCs w:val="24"/>
        </w:rPr>
        <w:t>a</w:t>
      </w:r>
      <w:r w:rsidR="00704A2B">
        <w:rPr>
          <w:rFonts w:ascii="Times New Roman" w:hAnsi="Times New Roman" w:cs="Times New Roman"/>
          <w:sz w:val="24"/>
          <w:szCs w:val="24"/>
        </w:rPr>
        <w:t>m</w:t>
      </w:r>
      <w:r w:rsidR="002E3FC5">
        <w:rPr>
          <w:rFonts w:ascii="Times New Roman" w:hAnsi="Times New Roman" w:cs="Times New Roman"/>
          <w:sz w:val="24"/>
          <w:szCs w:val="24"/>
        </w:rPr>
        <w:t xml:space="preserve">i megzavarja, változásra sarkallja, átformálná az ő életét. Inkább legyen a kényelmes, halotti csönd. </w:t>
      </w:r>
      <w:r w:rsidR="00790E38">
        <w:rPr>
          <w:rFonts w:ascii="Times New Roman" w:hAnsi="Times New Roman" w:cs="Times New Roman"/>
          <w:sz w:val="24"/>
          <w:szCs w:val="24"/>
        </w:rPr>
        <w:t>Még, ha az érte, neki szóló evangéliumról is van szó.</w:t>
      </w:r>
      <w:r w:rsidR="00704A2B">
        <w:rPr>
          <w:rFonts w:ascii="Times New Roman" w:hAnsi="Times New Roman" w:cs="Times New Roman"/>
          <w:sz w:val="24"/>
          <w:szCs w:val="24"/>
        </w:rPr>
        <w:br/>
      </w:r>
      <w:r w:rsidR="00790E38">
        <w:rPr>
          <w:rFonts w:ascii="Times New Roman" w:hAnsi="Times New Roman" w:cs="Times New Roman"/>
          <w:sz w:val="24"/>
          <w:szCs w:val="24"/>
        </w:rPr>
        <w:t xml:space="preserve">El kell hallgattatni, mert másként nem lesz nyugalma, mint ahogy én is vágytam elhallgattatni az elromlott ébresztős órát. Csak ne szóljon! Elsőnek elég csak mára, csak az adott szituációban. Aztán még messzebbre kell távolítani magamtól, mert hiába a szekrény mélye, újra és újra meghallom. Végül pedig már az sem elég, hogy csak nagy ritkán kerül elém. Inkább eltorzítom, elrontom, valahogy tönkre teszem, és ha végre hangtalan, ha már </w:t>
      </w:r>
      <w:r w:rsidR="00790E38">
        <w:rPr>
          <w:rFonts w:ascii="Times New Roman" w:hAnsi="Times New Roman" w:cs="Times New Roman"/>
          <w:sz w:val="24"/>
          <w:szCs w:val="24"/>
        </w:rPr>
        <w:lastRenderedPageBreak/>
        <w:t xml:space="preserve">egészen tartalmatlan, csak egy dísz, egy kegytárgy a polcomon a Biblia, </w:t>
      </w:r>
      <w:r w:rsidR="002C3B61">
        <w:rPr>
          <w:rFonts w:ascii="Times New Roman" w:hAnsi="Times New Roman" w:cs="Times New Roman"/>
          <w:sz w:val="24"/>
          <w:szCs w:val="24"/>
        </w:rPr>
        <w:t>az életemben az Isten igéje, na akkor maradhat, akkor megfér az én bűneim mellett is.</w:t>
      </w:r>
      <w:r w:rsidR="002C3B61">
        <w:rPr>
          <w:rFonts w:ascii="Times New Roman" w:hAnsi="Times New Roman" w:cs="Times New Roman"/>
          <w:sz w:val="24"/>
          <w:szCs w:val="24"/>
        </w:rPr>
        <w:br/>
        <w:t xml:space="preserve">És miért? Mert </w:t>
      </w:r>
      <w:r w:rsidR="00480FE6">
        <w:rPr>
          <w:rFonts w:ascii="Times New Roman" w:hAnsi="Times New Roman" w:cs="Times New Roman"/>
          <w:sz w:val="24"/>
          <w:szCs w:val="24"/>
        </w:rPr>
        <w:t>Heródes</w:t>
      </w:r>
      <w:r w:rsidR="002C3B61">
        <w:rPr>
          <w:rFonts w:ascii="Times New Roman" w:hAnsi="Times New Roman" w:cs="Times New Roman"/>
          <w:sz w:val="24"/>
          <w:szCs w:val="24"/>
        </w:rPr>
        <w:t xml:space="preserve"> sem, és sokszor mi sem tudunk egészen őszintén, alázattal válaszolni az egészen egyszerű kérdésre: „Kicsoda nekem Jézus Krisztus?”. </w:t>
      </w:r>
      <w:r w:rsidR="002C3B61">
        <w:rPr>
          <w:rFonts w:ascii="Times New Roman" w:hAnsi="Times New Roman" w:cs="Times New Roman"/>
          <w:sz w:val="24"/>
          <w:szCs w:val="24"/>
        </w:rPr>
        <w:br/>
        <w:t xml:space="preserve">Ki? Egy vallásos giccs? Amit időnként tartalom nélkül, csak amolyan jól kinéző </w:t>
      </w:r>
      <w:r w:rsidR="00980305">
        <w:rPr>
          <w:rFonts w:ascii="Times New Roman" w:hAnsi="Times New Roman" w:cs="Times New Roman"/>
          <w:sz w:val="24"/>
          <w:szCs w:val="24"/>
        </w:rPr>
        <w:t>díszként magamra aggatok? Egy régmúlt tanítómester, akire néha érdemes odafigyelni, de azért inkább ragaszkod</w:t>
      </w:r>
      <w:r w:rsidR="005E335B">
        <w:rPr>
          <w:rFonts w:ascii="Times New Roman" w:hAnsi="Times New Roman" w:cs="Times New Roman"/>
          <w:sz w:val="24"/>
          <w:szCs w:val="24"/>
        </w:rPr>
        <w:t>sz</w:t>
      </w:r>
      <w:r w:rsidR="00980305">
        <w:rPr>
          <w:rFonts w:ascii="Times New Roman" w:hAnsi="Times New Roman" w:cs="Times New Roman"/>
          <w:sz w:val="24"/>
          <w:szCs w:val="24"/>
        </w:rPr>
        <w:t xml:space="preserve"> a saját akaratodhoz? Egy kegyes hippi, aki a szeretet nevében még kiabálni is tudott, de lassan eltűnik a történelem süllyesztőjében? Egy ideig-óráig követhető alak, ami alatt azt értjük, hogy addig, amíg nem nekem szól a bűnbánatra hívás? Az Isten, akit jobb valami távoli úrként kezelni, akivel </w:t>
      </w:r>
      <w:r w:rsidR="006407E8">
        <w:rPr>
          <w:rFonts w:ascii="Times New Roman" w:hAnsi="Times New Roman" w:cs="Times New Roman"/>
          <w:sz w:val="24"/>
          <w:szCs w:val="24"/>
        </w:rPr>
        <w:t xml:space="preserve">talán soha nem lesz személyes találkozásom, aki előtt </w:t>
      </w:r>
      <w:r w:rsidR="005E335B">
        <w:rPr>
          <w:rFonts w:ascii="Times New Roman" w:hAnsi="Times New Roman" w:cs="Times New Roman"/>
          <w:sz w:val="24"/>
          <w:szCs w:val="24"/>
        </w:rPr>
        <w:t xml:space="preserve">inkább </w:t>
      </w:r>
      <w:r w:rsidR="006407E8">
        <w:rPr>
          <w:rFonts w:ascii="Times New Roman" w:hAnsi="Times New Roman" w:cs="Times New Roman"/>
          <w:sz w:val="24"/>
          <w:szCs w:val="24"/>
        </w:rPr>
        <w:t xml:space="preserve">csak egy </w:t>
      </w:r>
      <w:r w:rsidR="005E335B">
        <w:rPr>
          <w:rFonts w:ascii="Times New Roman" w:hAnsi="Times New Roman" w:cs="Times New Roman"/>
          <w:sz w:val="24"/>
          <w:szCs w:val="24"/>
        </w:rPr>
        <w:t xml:space="preserve">akarok lenni </w:t>
      </w:r>
      <w:r w:rsidR="006407E8">
        <w:rPr>
          <w:rFonts w:ascii="Times New Roman" w:hAnsi="Times New Roman" w:cs="Times New Roman"/>
          <w:sz w:val="24"/>
          <w:szCs w:val="24"/>
        </w:rPr>
        <w:t xml:space="preserve">a milliárd porszemből? </w:t>
      </w:r>
      <w:r w:rsidR="006407E8">
        <w:rPr>
          <w:rFonts w:ascii="Times New Roman" w:hAnsi="Times New Roman" w:cs="Times New Roman"/>
          <w:sz w:val="24"/>
          <w:szCs w:val="24"/>
        </w:rPr>
        <w:br/>
        <w:t>Te hajlandó vagy megismerni, felismer</w:t>
      </w:r>
      <w:r w:rsidR="005E335B">
        <w:rPr>
          <w:rFonts w:ascii="Times New Roman" w:hAnsi="Times New Roman" w:cs="Times New Roman"/>
          <w:sz w:val="24"/>
          <w:szCs w:val="24"/>
        </w:rPr>
        <w:t>n</w:t>
      </w:r>
      <w:r w:rsidR="006407E8">
        <w:rPr>
          <w:rFonts w:ascii="Times New Roman" w:hAnsi="Times New Roman" w:cs="Times New Roman"/>
          <w:sz w:val="24"/>
          <w:szCs w:val="24"/>
        </w:rPr>
        <w:t xml:space="preserve">i az élő Igét, az érted munkálkodó Szabadítót? </w:t>
      </w:r>
      <w:proofErr w:type="gramStart"/>
      <w:r w:rsidR="006407E8">
        <w:rPr>
          <w:rFonts w:ascii="Times New Roman" w:hAnsi="Times New Roman" w:cs="Times New Roman"/>
          <w:sz w:val="24"/>
          <w:szCs w:val="24"/>
        </w:rPr>
        <w:t>És,</w:t>
      </w:r>
      <w:proofErr w:type="gramEnd"/>
      <w:r w:rsidR="006407E8">
        <w:rPr>
          <w:rFonts w:ascii="Times New Roman" w:hAnsi="Times New Roman" w:cs="Times New Roman"/>
          <w:sz w:val="24"/>
          <w:szCs w:val="24"/>
        </w:rPr>
        <w:t xml:space="preserve"> ha felismered, ha meghallod az ő hívását, akkor </w:t>
      </w:r>
      <w:r w:rsidR="000478C2">
        <w:rPr>
          <w:rFonts w:ascii="Times New Roman" w:hAnsi="Times New Roman" w:cs="Times New Roman"/>
          <w:sz w:val="24"/>
          <w:szCs w:val="24"/>
        </w:rPr>
        <w:t>le tudsz borulni előtte, az egész életedet, minden vágyadat, minden reménységedet, minden bűnöd</w:t>
      </w:r>
      <w:r w:rsidR="005E335B">
        <w:rPr>
          <w:rFonts w:ascii="Times New Roman" w:hAnsi="Times New Roman" w:cs="Times New Roman"/>
          <w:sz w:val="24"/>
          <w:szCs w:val="24"/>
        </w:rPr>
        <w:t>et</w:t>
      </w:r>
      <w:r w:rsidR="000478C2">
        <w:rPr>
          <w:rFonts w:ascii="Times New Roman" w:hAnsi="Times New Roman" w:cs="Times New Roman"/>
          <w:sz w:val="24"/>
          <w:szCs w:val="24"/>
        </w:rPr>
        <w:t xml:space="preserve">, minden feléd és általad megszólaló </w:t>
      </w:r>
      <w:r w:rsidR="000478C2">
        <w:rPr>
          <w:rFonts w:ascii="Times New Roman" w:hAnsi="Times New Roman" w:cs="Times New Roman"/>
          <w:sz w:val="24"/>
          <w:szCs w:val="24"/>
        </w:rPr>
        <w:lastRenderedPageBreak/>
        <w:t xml:space="preserve">akaratot átadva neki? </w:t>
      </w:r>
      <w:r w:rsidR="000478C2">
        <w:rPr>
          <w:rFonts w:ascii="Times New Roman" w:hAnsi="Times New Roman" w:cs="Times New Roman"/>
          <w:sz w:val="24"/>
          <w:szCs w:val="24"/>
        </w:rPr>
        <w:br/>
        <w:t xml:space="preserve">A te mennyei Atyád nem fog elnémulni. Érted fog kiáltani, érted és veled fog szenvedni minden utadon, minden tévedésedben, minden </w:t>
      </w:r>
      <w:proofErr w:type="gramStart"/>
      <w:r w:rsidR="000478C2">
        <w:rPr>
          <w:rFonts w:ascii="Times New Roman" w:hAnsi="Times New Roman" w:cs="Times New Roman"/>
          <w:sz w:val="24"/>
          <w:szCs w:val="24"/>
        </w:rPr>
        <w:t>Tőle</w:t>
      </w:r>
      <w:proofErr w:type="gramEnd"/>
      <w:r w:rsidR="000478C2">
        <w:rPr>
          <w:rFonts w:ascii="Times New Roman" w:hAnsi="Times New Roman" w:cs="Times New Roman"/>
          <w:sz w:val="24"/>
          <w:szCs w:val="24"/>
        </w:rPr>
        <w:t xml:space="preserve"> távol töltött napodon. Ő érted érkezik, </w:t>
      </w:r>
      <w:proofErr w:type="gramStart"/>
      <w:r w:rsidR="000478C2">
        <w:rPr>
          <w:rFonts w:ascii="Times New Roman" w:hAnsi="Times New Roman" w:cs="Times New Roman"/>
          <w:sz w:val="24"/>
          <w:szCs w:val="24"/>
        </w:rPr>
        <w:t>Ő</w:t>
      </w:r>
      <w:proofErr w:type="gramEnd"/>
      <w:r w:rsidR="000478C2">
        <w:rPr>
          <w:rFonts w:ascii="Times New Roman" w:hAnsi="Times New Roman" w:cs="Times New Roman"/>
          <w:sz w:val="24"/>
          <w:szCs w:val="24"/>
        </w:rPr>
        <w:t xml:space="preserve"> meg akar menteni téged. Ne félj a világtól, ne félj a vicsorgó gyűlölködéstől</w:t>
      </w:r>
      <w:r w:rsidR="00C70A3C">
        <w:rPr>
          <w:rFonts w:ascii="Times New Roman" w:hAnsi="Times New Roman" w:cs="Times New Roman"/>
          <w:sz w:val="24"/>
          <w:szCs w:val="24"/>
        </w:rPr>
        <w:t xml:space="preserve"> és legfőképp ne félj az Úrtól! Mert </w:t>
      </w:r>
      <w:proofErr w:type="gramStart"/>
      <w:r w:rsidR="00C70A3C">
        <w:rPr>
          <w:rFonts w:ascii="Times New Roman" w:hAnsi="Times New Roman" w:cs="Times New Roman"/>
          <w:sz w:val="24"/>
          <w:szCs w:val="24"/>
        </w:rPr>
        <w:t>Ő</w:t>
      </w:r>
      <w:proofErr w:type="gramEnd"/>
      <w:r w:rsidR="00C70A3C">
        <w:rPr>
          <w:rFonts w:ascii="Times New Roman" w:hAnsi="Times New Roman" w:cs="Times New Roman"/>
          <w:sz w:val="24"/>
          <w:szCs w:val="24"/>
        </w:rPr>
        <w:t xml:space="preserve"> nem elítélni akar, hanem megszabadítani, új, igaz életre. De ez csak Krisztussal, Krisztusért történhet. Így pedig neked is erre a kérdésre kell végre őszintén felelned: Kicsoda neked Jézus Krisztus? Feleljetek! Ámen</w:t>
      </w:r>
    </w:p>
    <w:sectPr w:rsidR="002C3B61" w:rsidRPr="009B7283" w:rsidSect="00CC044A">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8974" w14:textId="77777777" w:rsidR="003A2332" w:rsidRDefault="003A2332" w:rsidP="00613D00">
      <w:pPr>
        <w:spacing w:after="0" w:line="240" w:lineRule="auto"/>
      </w:pPr>
      <w:r>
        <w:separator/>
      </w:r>
    </w:p>
  </w:endnote>
  <w:endnote w:type="continuationSeparator" w:id="0">
    <w:p w14:paraId="4FEEAE23" w14:textId="77777777" w:rsidR="003A2332" w:rsidRDefault="003A2332" w:rsidP="0061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47138"/>
      <w:docPartObj>
        <w:docPartGallery w:val="Page Numbers (Bottom of Page)"/>
        <w:docPartUnique/>
      </w:docPartObj>
    </w:sdtPr>
    <w:sdtContent>
      <w:p w14:paraId="45FAB0EA" w14:textId="70404F8B" w:rsidR="00613D00" w:rsidRDefault="00613D00">
        <w:pPr>
          <w:pStyle w:val="llb"/>
          <w:jc w:val="right"/>
        </w:pPr>
        <w:r>
          <w:fldChar w:fldCharType="begin"/>
        </w:r>
        <w:r>
          <w:instrText>PAGE   \* MERGEFORMAT</w:instrText>
        </w:r>
        <w:r>
          <w:fldChar w:fldCharType="separate"/>
        </w:r>
        <w:r>
          <w:t>2</w:t>
        </w:r>
        <w:r>
          <w:fldChar w:fldCharType="end"/>
        </w:r>
      </w:p>
    </w:sdtContent>
  </w:sdt>
  <w:p w14:paraId="2BC98719" w14:textId="77777777" w:rsidR="00613D00" w:rsidRDefault="00613D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2665" w14:textId="77777777" w:rsidR="003A2332" w:rsidRDefault="003A2332" w:rsidP="00613D00">
      <w:pPr>
        <w:spacing w:after="0" w:line="240" w:lineRule="auto"/>
      </w:pPr>
      <w:r>
        <w:separator/>
      </w:r>
    </w:p>
  </w:footnote>
  <w:footnote w:type="continuationSeparator" w:id="0">
    <w:p w14:paraId="4F3B4664" w14:textId="77777777" w:rsidR="003A2332" w:rsidRDefault="003A2332" w:rsidP="00613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00"/>
    <w:rsid w:val="00000847"/>
    <w:rsid w:val="00016D61"/>
    <w:rsid w:val="000209CF"/>
    <w:rsid w:val="0003459A"/>
    <w:rsid w:val="000478C2"/>
    <w:rsid w:val="000527C7"/>
    <w:rsid w:val="000D2191"/>
    <w:rsid w:val="000F2EEF"/>
    <w:rsid w:val="001066D5"/>
    <w:rsid w:val="001209A3"/>
    <w:rsid w:val="00154998"/>
    <w:rsid w:val="00177959"/>
    <w:rsid w:val="001B4F9A"/>
    <w:rsid w:val="001D57F1"/>
    <w:rsid w:val="00204CA4"/>
    <w:rsid w:val="00225850"/>
    <w:rsid w:val="00242391"/>
    <w:rsid w:val="002478DD"/>
    <w:rsid w:val="00256B51"/>
    <w:rsid w:val="002C3B61"/>
    <w:rsid w:val="002C4987"/>
    <w:rsid w:val="002E3FC5"/>
    <w:rsid w:val="0033133D"/>
    <w:rsid w:val="00337961"/>
    <w:rsid w:val="003638BB"/>
    <w:rsid w:val="00391D51"/>
    <w:rsid w:val="003A2332"/>
    <w:rsid w:val="003B1E9F"/>
    <w:rsid w:val="003D6153"/>
    <w:rsid w:val="003E2E69"/>
    <w:rsid w:val="003F6E1D"/>
    <w:rsid w:val="00463D7F"/>
    <w:rsid w:val="004709CC"/>
    <w:rsid w:val="00480FE6"/>
    <w:rsid w:val="004A2E90"/>
    <w:rsid w:val="004D6A50"/>
    <w:rsid w:val="00505BCC"/>
    <w:rsid w:val="00521E81"/>
    <w:rsid w:val="005431DD"/>
    <w:rsid w:val="00580EB5"/>
    <w:rsid w:val="005E335B"/>
    <w:rsid w:val="005E4658"/>
    <w:rsid w:val="005E7AFA"/>
    <w:rsid w:val="005F0B74"/>
    <w:rsid w:val="00602E94"/>
    <w:rsid w:val="00613D00"/>
    <w:rsid w:val="006407E8"/>
    <w:rsid w:val="006423D7"/>
    <w:rsid w:val="0065771D"/>
    <w:rsid w:val="00670EA9"/>
    <w:rsid w:val="0067521A"/>
    <w:rsid w:val="00695FC4"/>
    <w:rsid w:val="006B5289"/>
    <w:rsid w:val="006D44ED"/>
    <w:rsid w:val="006D72D8"/>
    <w:rsid w:val="00704A2B"/>
    <w:rsid w:val="00720A58"/>
    <w:rsid w:val="007412C6"/>
    <w:rsid w:val="00764B0E"/>
    <w:rsid w:val="0077379E"/>
    <w:rsid w:val="0078074A"/>
    <w:rsid w:val="00783A93"/>
    <w:rsid w:val="00787CB0"/>
    <w:rsid w:val="00790E38"/>
    <w:rsid w:val="00790E41"/>
    <w:rsid w:val="00825B7E"/>
    <w:rsid w:val="00827CEB"/>
    <w:rsid w:val="00860DB7"/>
    <w:rsid w:val="00880C4F"/>
    <w:rsid w:val="008C444A"/>
    <w:rsid w:val="008C5717"/>
    <w:rsid w:val="008D606E"/>
    <w:rsid w:val="008E7611"/>
    <w:rsid w:val="00900C37"/>
    <w:rsid w:val="009114BA"/>
    <w:rsid w:val="00937BB3"/>
    <w:rsid w:val="009764EC"/>
    <w:rsid w:val="00980305"/>
    <w:rsid w:val="0099428D"/>
    <w:rsid w:val="00997C48"/>
    <w:rsid w:val="009A3172"/>
    <w:rsid w:val="009B7283"/>
    <w:rsid w:val="009C7CC4"/>
    <w:rsid w:val="009D5687"/>
    <w:rsid w:val="00A6220B"/>
    <w:rsid w:val="00AB4390"/>
    <w:rsid w:val="00AC5896"/>
    <w:rsid w:val="00AE2947"/>
    <w:rsid w:val="00AE5FF9"/>
    <w:rsid w:val="00AE697C"/>
    <w:rsid w:val="00B441E9"/>
    <w:rsid w:val="00B622D8"/>
    <w:rsid w:val="00BD257C"/>
    <w:rsid w:val="00C27063"/>
    <w:rsid w:val="00C308CF"/>
    <w:rsid w:val="00C70A3C"/>
    <w:rsid w:val="00CB1621"/>
    <w:rsid w:val="00CC044A"/>
    <w:rsid w:val="00CC2486"/>
    <w:rsid w:val="00D03B4B"/>
    <w:rsid w:val="00D212C1"/>
    <w:rsid w:val="00D35805"/>
    <w:rsid w:val="00D912CE"/>
    <w:rsid w:val="00DC0276"/>
    <w:rsid w:val="00E00B32"/>
    <w:rsid w:val="00E065D9"/>
    <w:rsid w:val="00E06C0B"/>
    <w:rsid w:val="00E54CA2"/>
    <w:rsid w:val="00E92767"/>
    <w:rsid w:val="00E9578D"/>
    <w:rsid w:val="00EB1D6C"/>
    <w:rsid w:val="00EF53E2"/>
    <w:rsid w:val="00F479B6"/>
    <w:rsid w:val="00F502B0"/>
    <w:rsid w:val="00F50ED9"/>
    <w:rsid w:val="00F61117"/>
    <w:rsid w:val="00FA1F42"/>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2E44"/>
  <w15:chartTrackingRefBased/>
  <w15:docId w15:val="{9E07256D-26CF-4AC6-8E80-311CE41C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613D00"/>
  </w:style>
  <w:style w:type="paragraph" w:styleId="lfej">
    <w:name w:val="header"/>
    <w:basedOn w:val="Norml"/>
    <w:link w:val="lfejChar"/>
    <w:uiPriority w:val="99"/>
    <w:unhideWhenUsed/>
    <w:rsid w:val="00613D00"/>
    <w:pPr>
      <w:tabs>
        <w:tab w:val="center" w:pos="4536"/>
        <w:tab w:val="right" w:pos="9072"/>
      </w:tabs>
      <w:spacing w:after="0" w:line="240" w:lineRule="auto"/>
    </w:pPr>
  </w:style>
  <w:style w:type="character" w:customStyle="1" w:styleId="lfejChar">
    <w:name w:val="Élőfej Char"/>
    <w:basedOn w:val="Bekezdsalapbettpusa"/>
    <w:link w:val="lfej"/>
    <w:uiPriority w:val="99"/>
    <w:rsid w:val="00613D00"/>
  </w:style>
  <w:style w:type="paragraph" w:styleId="llb">
    <w:name w:val="footer"/>
    <w:basedOn w:val="Norml"/>
    <w:link w:val="llbChar"/>
    <w:uiPriority w:val="99"/>
    <w:unhideWhenUsed/>
    <w:rsid w:val="00613D00"/>
    <w:pPr>
      <w:tabs>
        <w:tab w:val="center" w:pos="4536"/>
        <w:tab w:val="right" w:pos="9072"/>
      </w:tabs>
      <w:spacing w:after="0" w:line="240" w:lineRule="auto"/>
    </w:pPr>
  </w:style>
  <w:style w:type="character" w:customStyle="1" w:styleId="llbChar">
    <w:name w:val="Élőláb Char"/>
    <w:basedOn w:val="Bekezdsalapbettpusa"/>
    <w:link w:val="llb"/>
    <w:uiPriority w:val="99"/>
    <w:rsid w:val="0061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1671</Words>
  <Characters>9527</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cp:lastPrinted>2022-07-10T06:26:00Z</cp:lastPrinted>
  <dcterms:created xsi:type="dcterms:W3CDTF">2022-07-09T18:07:00Z</dcterms:created>
  <dcterms:modified xsi:type="dcterms:W3CDTF">2022-07-10T06:40:00Z</dcterms:modified>
</cp:coreProperties>
</file>