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AD223" w14:textId="160DDB95" w:rsidR="00790E41" w:rsidRDefault="00607002" w:rsidP="00607002">
      <w:pPr>
        <w:spacing w:line="360" w:lineRule="auto"/>
        <w:rPr>
          <w:rFonts w:ascii="Times New Roman" w:hAnsi="Times New Roman" w:cs="Times New Roman"/>
          <w:sz w:val="24"/>
          <w:szCs w:val="24"/>
        </w:rPr>
      </w:pPr>
      <w:r w:rsidRPr="00607002">
        <w:rPr>
          <w:rFonts w:ascii="Times New Roman" w:hAnsi="Times New Roman" w:cs="Times New Roman"/>
          <w:sz w:val="24"/>
          <w:szCs w:val="24"/>
        </w:rPr>
        <w:t>Kegyelem nektek és békesség Istentől, a mi Atyánktól és az Úr Jézus Krisztustól! Ámen</w:t>
      </w:r>
      <w:r w:rsidR="00502D40">
        <w:rPr>
          <w:rFonts w:ascii="Times New Roman" w:hAnsi="Times New Roman" w:cs="Times New Roman"/>
          <w:sz w:val="24"/>
          <w:szCs w:val="24"/>
        </w:rPr>
        <w:br/>
      </w:r>
      <w:r w:rsidRPr="00607002">
        <w:rPr>
          <w:rFonts w:ascii="Times New Roman" w:hAnsi="Times New Roman" w:cs="Times New Roman"/>
          <w:sz w:val="24"/>
          <w:szCs w:val="24"/>
        </w:rPr>
        <w:br/>
      </w:r>
      <w:proofErr w:type="spellStart"/>
      <w:r w:rsidR="005E1B24" w:rsidRPr="00607002">
        <w:rPr>
          <w:rFonts w:ascii="Times New Roman" w:hAnsi="Times New Roman" w:cs="Times New Roman"/>
          <w:sz w:val="24"/>
          <w:szCs w:val="24"/>
          <w:u w:val="single"/>
        </w:rPr>
        <w:t>Ef</w:t>
      </w:r>
      <w:proofErr w:type="spellEnd"/>
      <w:r w:rsidR="005E1B24" w:rsidRPr="00607002">
        <w:rPr>
          <w:rFonts w:ascii="Times New Roman" w:hAnsi="Times New Roman" w:cs="Times New Roman"/>
          <w:sz w:val="24"/>
          <w:szCs w:val="24"/>
          <w:u w:val="single"/>
        </w:rPr>
        <w:t xml:space="preserve"> 3, 8-12</w:t>
      </w:r>
      <w:r w:rsidR="005E1B24" w:rsidRPr="00607002">
        <w:rPr>
          <w:rFonts w:ascii="Times New Roman" w:hAnsi="Times New Roman" w:cs="Times New Roman"/>
          <w:sz w:val="24"/>
          <w:szCs w:val="24"/>
        </w:rPr>
        <w:br/>
      </w:r>
      <w:r w:rsidR="005E1B24" w:rsidRPr="0017461D">
        <w:rPr>
          <w:rFonts w:ascii="Times New Roman" w:hAnsi="Times New Roman" w:cs="Times New Roman"/>
          <w:i/>
          <w:iCs/>
          <w:sz w:val="24"/>
          <w:szCs w:val="24"/>
        </w:rPr>
        <w:t xml:space="preserve">Nekem, minden szent között a legkisebbnek adatott az a kegyelem, hogy a pogányoknak hirdessem Krisztus mérhetetlen gazdagságát, </w:t>
      </w:r>
      <w:proofErr w:type="gramStart"/>
      <w:r w:rsidR="005E1B24" w:rsidRPr="0017461D">
        <w:rPr>
          <w:rStyle w:val="text-muted"/>
          <w:rFonts w:ascii="Times New Roman" w:hAnsi="Times New Roman" w:cs="Times New Roman"/>
          <w:i/>
          <w:iCs/>
          <w:sz w:val="24"/>
          <w:szCs w:val="24"/>
          <w:vertAlign w:val="superscript"/>
        </w:rPr>
        <w:t>9</w:t>
      </w:r>
      <w:r w:rsidR="005E1B24" w:rsidRPr="0017461D">
        <w:rPr>
          <w:rFonts w:ascii="Times New Roman" w:hAnsi="Times New Roman" w:cs="Times New Roman"/>
          <w:i/>
          <w:iCs/>
          <w:sz w:val="24"/>
          <w:szCs w:val="24"/>
        </w:rPr>
        <w:t>és</w:t>
      </w:r>
      <w:proofErr w:type="gramEnd"/>
      <w:r w:rsidR="005E1B24" w:rsidRPr="0017461D">
        <w:rPr>
          <w:rFonts w:ascii="Times New Roman" w:hAnsi="Times New Roman" w:cs="Times New Roman"/>
          <w:i/>
          <w:iCs/>
          <w:sz w:val="24"/>
          <w:szCs w:val="24"/>
        </w:rPr>
        <w:t xml:space="preserve"> hogy feltárjam mindenki előtt, mi ama titok megvalósulásának a rendje, amely el volt rejtve öröktől fogva Istenben, mindenek teremtőjében; </w:t>
      </w:r>
      <w:r w:rsidR="005E1B24" w:rsidRPr="0017461D">
        <w:rPr>
          <w:rStyle w:val="text-muted"/>
          <w:rFonts w:ascii="Times New Roman" w:hAnsi="Times New Roman" w:cs="Times New Roman"/>
          <w:i/>
          <w:iCs/>
          <w:sz w:val="24"/>
          <w:szCs w:val="24"/>
          <w:vertAlign w:val="superscript"/>
        </w:rPr>
        <w:t>10</w:t>
      </w:r>
      <w:r w:rsidR="005E1B24" w:rsidRPr="0017461D">
        <w:rPr>
          <w:rFonts w:ascii="Times New Roman" w:hAnsi="Times New Roman" w:cs="Times New Roman"/>
          <w:i/>
          <w:iCs/>
          <w:sz w:val="24"/>
          <w:szCs w:val="24"/>
        </w:rPr>
        <w:t xml:space="preserve">és hogy ismertté legyen most az egyház által a mennyei fejedelemségek és hatalmasságok előtt Isten sokféle bölcsessége. </w:t>
      </w:r>
      <w:r w:rsidR="005E1B24" w:rsidRPr="0017461D">
        <w:rPr>
          <w:rStyle w:val="text-muted"/>
          <w:rFonts w:ascii="Times New Roman" w:hAnsi="Times New Roman" w:cs="Times New Roman"/>
          <w:i/>
          <w:iCs/>
          <w:sz w:val="24"/>
          <w:szCs w:val="24"/>
          <w:vertAlign w:val="superscript"/>
        </w:rPr>
        <w:t>11</w:t>
      </w:r>
      <w:r w:rsidR="005E1B24" w:rsidRPr="0017461D">
        <w:rPr>
          <w:rFonts w:ascii="Times New Roman" w:hAnsi="Times New Roman" w:cs="Times New Roman"/>
          <w:i/>
          <w:iCs/>
          <w:sz w:val="24"/>
          <w:szCs w:val="24"/>
        </w:rPr>
        <w:t xml:space="preserve">Ez felel meg örök végzésének, amelyet megvalósított Krisztus Jézusban, a mi Urunkban: </w:t>
      </w:r>
      <w:r w:rsidR="005E1B24" w:rsidRPr="0017461D">
        <w:rPr>
          <w:rStyle w:val="text-muted"/>
          <w:rFonts w:ascii="Times New Roman" w:hAnsi="Times New Roman" w:cs="Times New Roman"/>
          <w:i/>
          <w:iCs/>
          <w:sz w:val="24"/>
          <w:szCs w:val="24"/>
          <w:vertAlign w:val="superscript"/>
        </w:rPr>
        <w:t>12</w:t>
      </w:r>
      <w:r w:rsidR="005E1B24" w:rsidRPr="0017461D">
        <w:rPr>
          <w:rFonts w:ascii="Times New Roman" w:hAnsi="Times New Roman" w:cs="Times New Roman"/>
          <w:i/>
          <w:iCs/>
          <w:sz w:val="24"/>
          <w:szCs w:val="24"/>
        </w:rPr>
        <w:t>őbenne van bátorságunk és szabad utunk bizodalommal a benne való hit által.</w:t>
      </w:r>
    </w:p>
    <w:p w14:paraId="0C3785D7" w14:textId="0B552915" w:rsidR="0071511B" w:rsidRDefault="0071511B" w:rsidP="00607002">
      <w:pPr>
        <w:spacing w:line="360" w:lineRule="auto"/>
        <w:rPr>
          <w:rFonts w:ascii="Times New Roman" w:hAnsi="Times New Roman" w:cs="Times New Roman"/>
          <w:sz w:val="24"/>
          <w:szCs w:val="24"/>
        </w:rPr>
      </w:pPr>
      <w:r>
        <w:rPr>
          <w:rFonts w:ascii="Times New Roman" w:hAnsi="Times New Roman" w:cs="Times New Roman"/>
          <w:sz w:val="24"/>
          <w:szCs w:val="24"/>
        </w:rPr>
        <w:t>Titkokkal megismertetett Gyülekezet!</w:t>
      </w:r>
    </w:p>
    <w:p w14:paraId="5D15B689" w14:textId="25252890" w:rsidR="0071511B" w:rsidRDefault="0071511B" w:rsidP="00D717FA">
      <w:pPr>
        <w:autoSpaceDE w:val="0"/>
        <w:autoSpaceDN w:val="0"/>
        <w:adjustRightInd w:val="0"/>
        <w:spacing w:after="0" w:line="360" w:lineRule="auto"/>
        <w:rPr>
          <w:rFonts w:ascii="Times New Roman" w:eastAsia="MinionPro-CnIt" w:hAnsi="Times New Roman" w:cs="Times New Roman"/>
          <w:sz w:val="24"/>
          <w:szCs w:val="24"/>
        </w:rPr>
      </w:pPr>
      <w:r>
        <w:rPr>
          <w:rFonts w:ascii="Times New Roman" w:hAnsi="Times New Roman" w:cs="Times New Roman"/>
          <w:sz w:val="24"/>
          <w:szCs w:val="24"/>
        </w:rPr>
        <w:t>Sokan őrizgetnek titkokat. Vannak nyomasztóak, terhesek, amelyek</w:t>
      </w:r>
      <w:r w:rsidR="00B947AB">
        <w:rPr>
          <w:rFonts w:ascii="Times New Roman" w:hAnsi="Times New Roman" w:cs="Times New Roman"/>
          <w:sz w:val="24"/>
          <w:szCs w:val="24"/>
        </w:rPr>
        <w:t>et</w:t>
      </w:r>
      <w:r>
        <w:rPr>
          <w:rFonts w:ascii="Times New Roman" w:hAnsi="Times New Roman" w:cs="Times New Roman"/>
          <w:sz w:val="24"/>
          <w:szCs w:val="24"/>
        </w:rPr>
        <w:t xml:space="preserve"> jó lenni kiadni, de hűségből, vagy épp félelemből nem </w:t>
      </w:r>
      <w:r w:rsidR="0017461D">
        <w:rPr>
          <w:rFonts w:ascii="Times New Roman" w:hAnsi="Times New Roman" w:cs="Times New Roman"/>
          <w:sz w:val="24"/>
          <w:szCs w:val="24"/>
        </w:rPr>
        <w:t>tesszük</w:t>
      </w:r>
      <w:r>
        <w:rPr>
          <w:rFonts w:ascii="Times New Roman" w:hAnsi="Times New Roman" w:cs="Times New Roman"/>
          <w:sz w:val="24"/>
          <w:szCs w:val="24"/>
        </w:rPr>
        <w:t xml:space="preserve">. </w:t>
      </w:r>
      <w:r w:rsidR="00B947AB">
        <w:rPr>
          <w:rFonts w:ascii="Times New Roman" w:hAnsi="Times New Roman" w:cs="Times New Roman"/>
          <w:sz w:val="24"/>
          <w:szCs w:val="24"/>
        </w:rPr>
        <w:t>Hasonlóak tudnak lenni</w:t>
      </w:r>
      <w:r>
        <w:rPr>
          <w:rFonts w:ascii="Times New Roman" w:hAnsi="Times New Roman" w:cs="Times New Roman"/>
          <w:sz w:val="24"/>
          <w:szCs w:val="24"/>
        </w:rPr>
        <w:t xml:space="preserve"> a bűn</w:t>
      </w:r>
      <w:r w:rsidR="00B947AB">
        <w:rPr>
          <w:rFonts w:ascii="Times New Roman" w:hAnsi="Times New Roman" w:cs="Times New Roman"/>
          <w:sz w:val="24"/>
          <w:szCs w:val="24"/>
        </w:rPr>
        <w:t>ein</w:t>
      </w:r>
      <w:r>
        <w:rPr>
          <w:rFonts w:ascii="Times New Roman" w:hAnsi="Times New Roman" w:cs="Times New Roman"/>
          <w:sz w:val="24"/>
          <w:szCs w:val="24"/>
        </w:rPr>
        <w:t>k, a hazugság</w:t>
      </w:r>
      <w:r w:rsidR="00B947AB">
        <w:rPr>
          <w:rFonts w:ascii="Times New Roman" w:hAnsi="Times New Roman" w:cs="Times New Roman"/>
          <w:sz w:val="24"/>
          <w:szCs w:val="24"/>
        </w:rPr>
        <w:t>ain</w:t>
      </w:r>
      <w:r>
        <w:rPr>
          <w:rFonts w:ascii="Times New Roman" w:hAnsi="Times New Roman" w:cs="Times New Roman"/>
          <w:sz w:val="24"/>
          <w:szCs w:val="24"/>
        </w:rPr>
        <w:t xml:space="preserve">k, a fájdalmaink rejtegetései is, amiktől szintén szabadulnánk, de sokszor inkább csak </w:t>
      </w:r>
      <w:r>
        <w:rPr>
          <w:rFonts w:ascii="Times New Roman" w:hAnsi="Times New Roman" w:cs="Times New Roman"/>
          <w:sz w:val="24"/>
          <w:szCs w:val="24"/>
        </w:rPr>
        <w:lastRenderedPageBreak/>
        <w:t xml:space="preserve">eltemetjük, mélyebbre és mélyebbre nehogy kiderüljön, nehogy szembe kelljen néznünk velük. </w:t>
      </w:r>
      <w:r w:rsidR="0057060A">
        <w:rPr>
          <w:rFonts w:ascii="Times New Roman" w:hAnsi="Times New Roman" w:cs="Times New Roman"/>
          <w:sz w:val="24"/>
          <w:szCs w:val="24"/>
        </w:rPr>
        <w:br/>
        <w:t>Aztán persze vannak örömteli titkok is, amik esetében a kitörő ünneplésünket nehéz magunkban tartani. Egy jó hír, amit azonnal továbbadnánk</w:t>
      </w:r>
      <w:r w:rsidR="00D47302">
        <w:rPr>
          <w:rFonts w:ascii="Times New Roman" w:hAnsi="Times New Roman" w:cs="Times New Roman"/>
          <w:sz w:val="24"/>
          <w:szCs w:val="24"/>
        </w:rPr>
        <w:t xml:space="preserve">. Egy olyan hír, amiről úgy érezzük, hogy most azonnal meg kellene, hogy tudja mindenki. </w:t>
      </w:r>
      <w:r w:rsidR="00D47302">
        <w:rPr>
          <w:rFonts w:ascii="Times New Roman" w:hAnsi="Times New Roman" w:cs="Times New Roman"/>
          <w:sz w:val="24"/>
          <w:szCs w:val="24"/>
        </w:rPr>
        <w:br/>
        <w:t>És persze vannak olyan titkok, amiket mi nem ismerünk. Érezzük a feszültségét, bennünk</w:t>
      </w:r>
      <w:r w:rsidR="00E71BD0">
        <w:rPr>
          <w:rFonts w:ascii="Times New Roman" w:hAnsi="Times New Roman" w:cs="Times New Roman"/>
          <w:sz w:val="24"/>
          <w:szCs w:val="24"/>
        </w:rPr>
        <w:t xml:space="preserve"> is</w:t>
      </w:r>
      <w:r w:rsidR="00D47302">
        <w:rPr>
          <w:rFonts w:ascii="Times New Roman" w:hAnsi="Times New Roman" w:cs="Times New Roman"/>
          <w:sz w:val="24"/>
          <w:szCs w:val="24"/>
        </w:rPr>
        <w:t xml:space="preserve"> </w:t>
      </w:r>
      <w:proofErr w:type="spellStart"/>
      <w:r w:rsidR="00D47302">
        <w:rPr>
          <w:rFonts w:ascii="Times New Roman" w:hAnsi="Times New Roman" w:cs="Times New Roman"/>
          <w:sz w:val="24"/>
          <w:szCs w:val="24"/>
        </w:rPr>
        <w:t>megfogalmazódik</w:t>
      </w:r>
      <w:proofErr w:type="spellEnd"/>
      <w:r w:rsidR="00D47302">
        <w:rPr>
          <w:rFonts w:ascii="Times New Roman" w:hAnsi="Times New Roman" w:cs="Times New Roman"/>
          <w:sz w:val="24"/>
          <w:szCs w:val="24"/>
        </w:rPr>
        <w:t xml:space="preserve"> a kíváncsiság, a vágy a megismerésre, de </w:t>
      </w:r>
      <w:r w:rsidR="00E71BD0">
        <w:rPr>
          <w:rFonts w:ascii="Times New Roman" w:hAnsi="Times New Roman" w:cs="Times New Roman"/>
          <w:sz w:val="24"/>
          <w:szCs w:val="24"/>
        </w:rPr>
        <w:t xml:space="preserve">nem </w:t>
      </w:r>
      <w:r w:rsidR="0092763D">
        <w:rPr>
          <w:rFonts w:ascii="Times New Roman" w:hAnsi="Times New Roman" w:cs="Times New Roman"/>
          <w:sz w:val="24"/>
          <w:szCs w:val="24"/>
        </w:rPr>
        <w:t>tudjuk kikutatni</w:t>
      </w:r>
      <w:r w:rsidR="00E71BD0">
        <w:rPr>
          <w:rFonts w:ascii="Times New Roman" w:hAnsi="Times New Roman" w:cs="Times New Roman"/>
          <w:sz w:val="24"/>
          <w:szCs w:val="24"/>
        </w:rPr>
        <w:t xml:space="preserve"> a tartalmát. </w:t>
      </w:r>
      <w:r w:rsidR="0092763D">
        <w:rPr>
          <w:rFonts w:ascii="Times New Roman" w:hAnsi="Times New Roman" w:cs="Times New Roman"/>
          <w:sz w:val="24"/>
          <w:szCs w:val="24"/>
        </w:rPr>
        <w:t xml:space="preserve">És mintha külsősök maradnánk, mintha kimaradnánk valamiből. Egyszerű példával élve, ilyen lehet időnként egy idegennyelv. Számomra is kicsit ilyen volt a sok szlovák nyelvű beszélgetés a pünkösdhétfői vendégségen. Egy-egy szót esetleg, vagy egyértelmű gesztust elkaptam, de a tartalmi egészet sokszor nem érthettem. </w:t>
      </w:r>
      <w:r w:rsidR="0092763D">
        <w:rPr>
          <w:rFonts w:ascii="Times New Roman" w:hAnsi="Times New Roman" w:cs="Times New Roman"/>
          <w:sz w:val="24"/>
          <w:szCs w:val="24"/>
        </w:rPr>
        <w:br/>
        <w:t xml:space="preserve">De nem csak egy-egy ilyen </w:t>
      </w:r>
      <w:r w:rsidR="00E30263">
        <w:rPr>
          <w:rFonts w:ascii="Times New Roman" w:hAnsi="Times New Roman" w:cs="Times New Roman"/>
          <w:sz w:val="24"/>
          <w:szCs w:val="24"/>
        </w:rPr>
        <w:t xml:space="preserve">egyszerű </w:t>
      </w:r>
      <w:r w:rsidR="0092763D">
        <w:rPr>
          <w:rFonts w:ascii="Times New Roman" w:hAnsi="Times New Roman" w:cs="Times New Roman"/>
          <w:sz w:val="24"/>
          <w:szCs w:val="24"/>
        </w:rPr>
        <w:t xml:space="preserve">példával, hanem ezeknél teljesebb titkokkal is találkozunk. Ilyen </w:t>
      </w:r>
      <w:r w:rsidR="009F58F2">
        <w:rPr>
          <w:rFonts w:ascii="Times New Roman" w:hAnsi="Times New Roman" w:cs="Times New Roman"/>
          <w:sz w:val="24"/>
          <w:szCs w:val="24"/>
        </w:rPr>
        <w:t xml:space="preserve">akár a másik ember is. Elképzeljük, hogy mit gondolhat, hogy mi minden játszódik le benne, a hátterét is csak töredékesen ismerem és próbálom meglátni, megérteni az </w:t>
      </w:r>
      <w:r w:rsidR="009F58F2">
        <w:rPr>
          <w:rFonts w:ascii="Times New Roman" w:hAnsi="Times New Roman" w:cs="Times New Roman"/>
          <w:sz w:val="24"/>
          <w:szCs w:val="24"/>
        </w:rPr>
        <w:lastRenderedPageBreak/>
        <w:t xml:space="preserve">ok-okozati viszonyokat a tetteiben és </w:t>
      </w:r>
      <w:proofErr w:type="spellStart"/>
      <w:r w:rsidR="009F58F2">
        <w:rPr>
          <w:rFonts w:ascii="Times New Roman" w:hAnsi="Times New Roman" w:cs="Times New Roman"/>
          <w:sz w:val="24"/>
          <w:szCs w:val="24"/>
        </w:rPr>
        <w:t>szavaiban</w:t>
      </w:r>
      <w:proofErr w:type="spellEnd"/>
      <w:r w:rsidR="009F58F2">
        <w:rPr>
          <w:rFonts w:ascii="Times New Roman" w:hAnsi="Times New Roman" w:cs="Times New Roman"/>
          <w:sz w:val="24"/>
          <w:szCs w:val="24"/>
        </w:rPr>
        <w:t xml:space="preserve">. </w:t>
      </w:r>
      <w:r w:rsidR="009F58F2">
        <w:rPr>
          <w:rFonts w:ascii="Times New Roman" w:hAnsi="Times New Roman" w:cs="Times New Roman"/>
          <w:sz w:val="24"/>
          <w:szCs w:val="24"/>
        </w:rPr>
        <w:br/>
        <w:t>Rejtett dolgok. Titkok. Információk, magyarázatok, tudásanyagok, amikről vagy előbb</w:t>
      </w:r>
      <w:r w:rsidR="0017461D">
        <w:rPr>
          <w:rFonts w:ascii="Times New Roman" w:hAnsi="Times New Roman" w:cs="Times New Roman"/>
          <w:sz w:val="24"/>
          <w:szCs w:val="24"/>
        </w:rPr>
        <w:t>-</w:t>
      </w:r>
      <w:r w:rsidR="009F58F2">
        <w:rPr>
          <w:rFonts w:ascii="Times New Roman" w:hAnsi="Times New Roman" w:cs="Times New Roman"/>
          <w:sz w:val="24"/>
          <w:szCs w:val="24"/>
        </w:rPr>
        <w:t xml:space="preserve">utóbb </w:t>
      </w:r>
      <w:proofErr w:type="spellStart"/>
      <w:r w:rsidR="009F58F2">
        <w:rPr>
          <w:rFonts w:ascii="Times New Roman" w:hAnsi="Times New Roman" w:cs="Times New Roman"/>
          <w:sz w:val="24"/>
          <w:szCs w:val="24"/>
        </w:rPr>
        <w:t>lerántódik</w:t>
      </w:r>
      <w:proofErr w:type="spellEnd"/>
      <w:r w:rsidR="009F58F2">
        <w:rPr>
          <w:rFonts w:ascii="Times New Roman" w:hAnsi="Times New Roman" w:cs="Times New Roman"/>
          <w:sz w:val="24"/>
          <w:szCs w:val="24"/>
        </w:rPr>
        <w:t xml:space="preserve"> valahogy a lepel, vagy örökre takarásban, a sötétségben maradnak </w:t>
      </w:r>
      <w:proofErr w:type="spellStart"/>
      <w:r w:rsidR="009F58F2">
        <w:rPr>
          <w:rFonts w:ascii="Times New Roman" w:hAnsi="Times New Roman" w:cs="Times New Roman"/>
          <w:sz w:val="24"/>
          <w:szCs w:val="24"/>
        </w:rPr>
        <w:t>előlünk</w:t>
      </w:r>
      <w:proofErr w:type="spellEnd"/>
      <w:r w:rsidR="009F58F2">
        <w:rPr>
          <w:rFonts w:ascii="Times New Roman" w:hAnsi="Times New Roman" w:cs="Times New Roman"/>
          <w:sz w:val="24"/>
          <w:szCs w:val="24"/>
        </w:rPr>
        <w:t xml:space="preserve">. </w:t>
      </w:r>
      <w:r w:rsidR="009F58F2">
        <w:rPr>
          <w:rFonts w:ascii="Times New Roman" w:hAnsi="Times New Roman" w:cs="Times New Roman"/>
          <w:sz w:val="24"/>
          <w:szCs w:val="24"/>
        </w:rPr>
        <w:br/>
        <w:t xml:space="preserve">Pál apostol küldetése egészen pontosan az, hogy a legfontosabb </w:t>
      </w:r>
      <w:r w:rsidR="00D717FA">
        <w:rPr>
          <w:rFonts w:ascii="Times New Roman" w:hAnsi="Times New Roman" w:cs="Times New Roman"/>
          <w:sz w:val="24"/>
          <w:szCs w:val="24"/>
        </w:rPr>
        <w:t>titokról minél többek előtt rántsa le a leplet. Az, hogy segítsen, hogy a sötétségből a világosságra kerüljenek a fontos dolgok minél több ember szeme, inkább talán hite számára. Ezt a küldést kapja az ApCsel tanúsága szerint: „</w:t>
      </w:r>
      <w:proofErr w:type="spellStart"/>
      <w:r w:rsidR="00D717FA" w:rsidRPr="00D717FA">
        <w:rPr>
          <w:rFonts w:ascii="Times New Roman" w:eastAsia="MinionPro-CnIt" w:hAnsi="Times New Roman" w:cs="Times New Roman"/>
          <w:i/>
          <w:iCs/>
          <w:sz w:val="24"/>
          <w:szCs w:val="24"/>
          <w:lang w:val="en-150"/>
        </w:rPr>
        <w:t>nyisd</w:t>
      </w:r>
      <w:proofErr w:type="spellEnd"/>
      <w:r w:rsidR="00D717FA" w:rsidRPr="00D717FA">
        <w:rPr>
          <w:rFonts w:ascii="Times New Roman" w:eastAsia="MinionPro-CnIt" w:hAnsi="Times New Roman" w:cs="Times New Roman"/>
          <w:i/>
          <w:iCs/>
          <w:sz w:val="24"/>
          <w:szCs w:val="24"/>
          <w:lang w:val="en-150"/>
        </w:rPr>
        <w:t xml:space="preserve"> meg a </w:t>
      </w:r>
      <w:proofErr w:type="spellStart"/>
      <w:r w:rsidR="00D717FA" w:rsidRPr="00D717FA">
        <w:rPr>
          <w:rFonts w:ascii="Times New Roman" w:eastAsia="MinionPro-CnIt" w:hAnsi="Times New Roman" w:cs="Times New Roman"/>
          <w:i/>
          <w:iCs/>
          <w:sz w:val="24"/>
          <w:szCs w:val="24"/>
          <w:lang w:val="en-150"/>
        </w:rPr>
        <w:t>szem</w:t>
      </w:r>
      <w:proofErr w:type="spellEnd"/>
      <w:r w:rsidR="00D717FA">
        <w:rPr>
          <w:rFonts w:ascii="Times New Roman" w:eastAsia="MinionPro-CnIt" w:hAnsi="Times New Roman" w:cs="Times New Roman"/>
          <w:i/>
          <w:iCs/>
          <w:sz w:val="24"/>
          <w:szCs w:val="24"/>
        </w:rPr>
        <w:t>ü</w:t>
      </w:r>
      <w:proofErr w:type="spellStart"/>
      <w:r w:rsidR="00D717FA" w:rsidRPr="00D717FA">
        <w:rPr>
          <w:rFonts w:ascii="Times New Roman" w:eastAsia="MinionPro-CnIt" w:hAnsi="Times New Roman" w:cs="Times New Roman"/>
          <w:i/>
          <w:iCs/>
          <w:sz w:val="24"/>
          <w:szCs w:val="24"/>
          <w:lang w:val="en-150"/>
        </w:rPr>
        <w:t>ket</w:t>
      </w:r>
      <w:proofErr w:type="spellEnd"/>
      <w:r w:rsidR="00D717FA" w:rsidRPr="00D717FA">
        <w:rPr>
          <w:rFonts w:ascii="Times New Roman" w:eastAsia="MinionPro-CnIt" w:hAnsi="Times New Roman" w:cs="Times New Roman"/>
          <w:i/>
          <w:iCs/>
          <w:sz w:val="24"/>
          <w:szCs w:val="24"/>
          <w:lang w:val="en-150"/>
        </w:rPr>
        <w:t xml:space="preserve">, </w:t>
      </w:r>
      <w:proofErr w:type="spellStart"/>
      <w:r w:rsidR="00D717FA" w:rsidRPr="00D717FA">
        <w:rPr>
          <w:rFonts w:ascii="Times New Roman" w:eastAsia="MinionPro-CnIt" w:hAnsi="Times New Roman" w:cs="Times New Roman"/>
          <w:i/>
          <w:iCs/>
          <w:sz w:val="24"/>
          <w:szCs w:val="24"/>
          <w:lang w:val="en-150"/>
        </w:rPr>
        <w:t>hogy</w:t>
      </w:r>
      <w:proofErr w:type="spellEnd"/>
      <w:r w:rsidR="00D717FA" w:rsidRPr="00D717FA">
        <w:rPr>
          <w:rFonts w:ascii="Times New Roman" w:eastAsia="MinionPro-CnIt" w:hAnsi="Times New Roman" w:cs="Times New Roman"/>
          <w:i/>
          <w:iCs/>
          <w:sz w:val="24"/>
          <w:szCs w:val="24"/>
          <w:lang w:val="en-150"/>
        </w:rPr>
        <w:t xml:space="preserve"> a s</w:t>
      </w:r>
      <w:r w:rsidR="00D717FA">
        <w:rPr>
          <w:rFonts w:ascii="Times New Roman" w:eastAsia="MinionPro-CnIt" w:hAnsi="Times New Roman" w:cs="Times New Roman"/>
          <w:i/>
          <w:iCs/>
          <w:sz w:val="24"/>
          <w:szCs w:val="24"/>
        </w:rPr>
        <w:t>ö</w:t>
      </w:r>
      <w:r w:rsidR="00D717FA" w:rsidRPr="00D717FA">
        <w:rPr>
          <w:rFonts w:ascii="Times New Roman" w:eastAsia="MinionPro-CnIt" w:hAnsi="Times New Roman" w:cs="Times New Roman"/>
          <w:i/>
          <w:iCs/>
          <w:sz w:val="24"/>
          <w:szCs w:val="24"/>
          <w:lang w:val="en-150"/>
        </w:rPr>
        <w:t>t</w:t>
      </w:r>
      <w:r w:rsidR="00D717FA">
        <w:rPr>
          <w:rFonts w:ascii="Times New Roman" w:eastAsia="MinionPro-CnIt" w:hAnsi="Times New Roman" w:cs="Times New Roman"/>
          <w:i/>
          <w:iCs/>
          <w:sz w:val="24"/>
          <w:szCs w:val="24"/>
        </w:rPr>
        <w:t>é</w:t>
      </w:r>
      <w:proofErr w:type="spellStart"/>
      <w:r w:rsidR="00D717FA" w:rsidRPr="00D717FA">
        <w:rPr>
          <w:rFonts w:ascii="Times New Roman" w:eastAsia="MinionPro-CnIt" w:hAnsi="Times New Roman" w:cs="Times New Roman"/>
          <w:i/>
          <w:iCs/>
          <w:sz w:val="24"/>
          <w:szCs w:val="24"/>
          <w:lang w:val="en-150"/>
        </w:rPr>
        <w:t>ts</w:t>
      </w:r>
      <w:proofErr w:type="spellEnd"/>
      <w:r w:rsidR="00D717FA">
        <w:rPr>
          <w:rFonts w:ascii="Times New Roman" w:eastAsia="MinionPro-CnIt" w:hAnsi="Times New Roman" w:cs="Times New Roman"/>
          <w:i/>
          <w:iCs/>
          <w:sz w:val="24"/>
          <w:szCs w:val="24"/>
        </w:rPr>
        <w:t>é</w:t>
      </w:r>
      <w:proofErr w:type="spellStart"/>
      <w:r w:rsidR="00D717FA" w:rsidRPr="00D717FA">
        <w:rPr>
          <w:rFonts w:ascii="Times New Roman" w:eastAsia="MinionPro-CnIt" w:hAnsi="Times New Roman" w:cs="Times New Roman"/>
          <w:i/>
          <w:iCs/>
          <w:sz w:val="24"/>
          <w:szCs w:val="24"/>
          <w:lang w:val="en-150"/>
        </w:rPr>
        <w:t>gből</w:t>
      </w:r>
      <w:proofErr w:type="spellEnd"/>
      <w:r w:rsidR="00D717FA" w:rsidRPr="00D717FA">
        <w:rPr>
          <w:rFonts w:ascii="Times New Roman" w:eastAsia="MinionPro-CnIt" w:hAnsi="Times New Roman" w:cs="Times New Roman"/>
          <w:i/>
          <w:iCs/>
          <w:sz w:val="24"/>
          <w:szCs w:val="24"/>
          <w:lang w:val="en-150"/>
        </w:rPr>
        <w:t xml:space="preserve"> a </w:t>
      </w:r>
      <w:proofErr w:type="spellStart"/>
      <w:r w:rsidR="00D717FA" w:rsidRPr="00D717FA">
        <w:rPr>
          <w:rFonts w:ascii="Times New Roman" w:eastAsia="MinionPro-CnIt" w:hAnsi="Times New Roman" w:cs="Times New Roman"/>
          <w:i/>
          <w:iCs/>
          <w:sz w:val="24"/>
          <w:szCs w:val="24"/>
          <w:lang w:val="en-150"/>
        </w:rPr>
        <w:t>vil</w:t>
      </w:r>
      <w:proofErr w:type="spellEnd"/>
      <w:r w:rsidR="00D717FA">
        <w:rPr>
          <w:rFonts w:ascii="Times New Roman" w:eastAsia="MinionPro-CnIt" w:hAnsi="Times New Roman" w:cs="Times New Roman"/>
          <w:i/>
          <w:iCs/>
          <w:sz w:val="24"/>
          <w:szCs w:val="24"/>
        </w:rPr>
        <w:t>á</w:t>
      </w:r>
      <w:proofErr w:type="spellStart"/>
      <w:r w:rsidR="00D717FA" w:rsidRPr="00D717FA">
        <w:rPr>
          <w:rFonts w:ascii="Times New Roman" w:eastAsia="MinionPro-CnIt" w:hAnsi="Times New Roman" w:cs="Times New Roman"/>
          <w:i/>
          <w:iCs/>
          <w:sz w:val="24"/>
          <w:szCs w:val="24"/>
          <w:lang w:val="en-150"/>
        </w:rPr>
        <w:t>goss</w:t>
      </w:r>
      <w:proofErr w:type="spellEnd"/>
      <w:r w:rsidR="00D717FA">
        <w:rPr>
          <w:rFonts w:ascii="Times New Roman" w:eastAsia="MinionPro-CnIt" w:hAnsi="Times New Roman" w:cs="Times New Roman"/>
          <w:i/>
          <w:iCs/>
          <w:sz w:val="24"/>
          <w:szCs w:val="24"/>
        </w:rPr>
        <w:t>á</w:t>
      </w:r>
      <w:proofErr w:type="spellStart"/>
      <w:r w:rsidR="00D717FA" w:rsidRPr="00D717FA">
        <w:rPr>
          <w:rFonts w:ascii="Times New Roman" w:eastAsia="MinionPro-CnIt" w:hAnsi="Times New Roman" w:cs="Times New Roman"/>
          <w:i/>
          <w:iCs/>
          <w:sz w:val="24"/>
          <w:szCs w:val="24"/>
          <w:lang w:val="en-150"/>
        </w:rPr>
        <w:t>gra</w:t>
      </w:r>
      <w:proofErr w:type="spellEnd"/>
      <w:r w:rsidR="00D717FA" w:rsidRPr="00D717FA">
        <w:rPr>
          <w:rFonts w:ascii="Times New Roman" w:eastAsia="MinionPro-CnIt" w:hAnsi="Times New Roman" w:cs="Times New Roman"/>
          <w:i/>
          <w:iCs/>
          <w:sz w:val="24"/>
          <w:szCs w:val="24"/>
          <w:lang w:val="en-150"/>
        </w:rPr>
        <w:t>,</w:t>
      </w:r>
      <w:r w:rsidR="00D717FA">
        <w:rPr>
          <w:rFonts w:ascii="Times New Roman" w:eastAsia="MinionPro-CnIt" w:hAnsi="Times New Roman" w:cs="Times New Roman"/>
          <w:i/>
          <w:iCs/>
          <w:sz w:val="24"/>
          <w:szCs w:val="24"/>
        </w:rPr>
        <w:t xml:space="preserve"> é</w:t>
      </w:r>
      <w:r w:rsidR="00D717FA" w:rsidRPr="00D717FA">
        <w:rPr>
          <w:rFonts w:ascii="Times New Roman" w:eastAsia="MinionPro-CnIt" w:hAnsi="Times New Roman" w:cs="Times New Roman"/>
          <w:i/>
          <w:iCs/>
          <w:sz w:val="24"/>
          <w:szCs w:val="24"/>
          <w:lang w:val="en-150"/>
        </w:rPr>
        <w:t>s a S</w:t>
      </w:r>
      <w:r w:rsidR="00D717FA">
        <w:rPr>
          <w:rFonts w:ascii="Times New Roman" w:eastAsia="MinionPro-CnIt" w:hAnsi="Times New Roman" w:cs="Times New Roman"/>
          <w:i/>
          <w:iCs/>
          <w:sz w:val="24"/>
          <w:szCs w:val="24"/>
        </w:rPr>
        <w:t>á</w:t>
      </w:r>
      <w:r w:rsidR="00D717FA" w:rsidRPr="00D717FA">
        <w:rPr>
          <w:rFonts w:ascii="Times New Roman" w:eastAsia="MinionPro-CnIt" w:hAnsi="Times New Roman" w:cs="Times New Roman"/>
          <w:i/>
          <w:iCs/>
          <w:sz w:val="24"/>
          <w:szCs w:val="24"/>
          <w:lang w:val="en-150"/>
        </w:rPr>
        <w:t xml:space="preserve">tan </w:t>
      </w:r>
      <w:proofErr w:type="spellStart"/>
      <w:r w:rsidR="00D717FA" w:rsidRPr="00D717FA">
        <w:rPr>
          <w:rFonts w:ascii="Times New Roman" w:eastAsia="MinionPro-CnIt" w:hAnsi="Times New Roman" w:cs="Times New Roman"/>
          <w:i/>
          <w:iCs/>
          <w:sz w:val="24"/>
          <w:szCs w:val="24"/>
          <w:lang w:val="en-150"/>
        </w:rPr>
        <w:t>hatalm</w:t>
      </w:r>
      <w:proofErr w:type="spellEnd"/>
      <w:r w:rsidR="00D717FA">
        <w:rPr>
          <w:rFonts w:ascii="Times New Roman" w:eastAsia="MinionPro-CnIt" w:hAnsi="Times New Roman" w:cs="Times New Roman"/>
          <w:i/>
          <w:iCs/>
          <w:sz w:val="24"/>
          <w:szCs w:val="24"/>
        </w:rPr>
        <w:t>á</w:t>
      </w:r>
      <w:r w:rsidR="00D717FA" w:rsidRPr="00D717FA">
        <w:rPr>
          <w:rFonts w:ascii="Times New Roman" w:eastAsia="MinionPro-CnIt" w:hAnsi="Times New Roman" w:cs="Times New Roman"/>
          <w:i/>
          <w:iCs/>
          <w:sz w:val="24"/>
          <w:szCs w:val="24"/>
          <w:lang w:val="en-150"/>
        </w:rPr>
        <w:t>b</w:t>
      </w:r>
      <w:r w:rsidR="00D717FA">
        <w:rPr>
          <w:rFonts w:ascii="Times New Roman" w:eastAsia="MinionPro-CnIt" w:hAnsi="Times New Roman" w:cs="Times New Roman"/>
          <w:i/>
          <w:iCs/>
          <w:sz w:val="24"/>
          <w:szCs w:val="24"/>
        </w:rPr>
        <w:t>ó</w:t>
      </w:r>
      <w:r w:rsidR="00D717FA" w:rsidRPr="00D717FA">
        <w:rPr>
          <w:rFonts w:ascii="Times New Roman" w:eastAsia="MinionPro-CnIt" w:hAnsi="Times New Roman" w:cs="Times New Roman"/>
          <w:i/>
          <w:iCs/>
          <w:sz w:val="24"/>
          <w:szCs w:val="24"/>
          <w:lang w:val="en-150"/>
        </w:rPr>
        <w:t xml:space="preserve">l </w:t>
      </w:r>
      <w:proofErr w:type="spellStart"/>
      <w:r w:rsidR="00D717FA" w:rsidRPr="00D717FA">
        <w:rPr>
          <w:rFonts w:ascii="Times New Roman" w:eastAsia="MinionPro-CnIt" w:hAnsi="Times New Roman" w:cs="Times New Roman"/>
          <w:i/>
          <w:iCs/>
          <w:sz w:val="24"/>
          <w:szCs w:val="24"/>
          <w:lang w:val="en-150"/>
        </w:rPr>
        <w:t>az</w:t>
      </w:r>
      <w:proofErr w:type="spellEnd"/>
      <w:r w:rsidR="00D717FA" w:rsidRPr="00D717FA">
        <w:rPr>
          <w:rFonts w:ascii="Times New Roman" w:eastAsia="MinionPro-CnIt" w:hAnsi="Times New Roman" w:cs="Times New Roman"/>
          <w:i/>
          <w:iCs/>
          <w:sz w:val="24"/>
          <w:szCs w:val="24"/>
          <w:lang w:val="en-150"/>
        </w:rPr>
        <w:t xml:space="preserve"> </w:t>
      </w:r>
      <w:proofErr w:type="spellStart"/>
      <w:r w:rsidR="00D717FA" w:rsidRPr="00D717FA">
        <w:rPr>
          <w:rFonts w:ascii="Times New Roman" w:eastAsia="MinionPro-CnIt" w:hAnsi="Times New Roman" w:cs="Times New Roman"/>
          <w:i/>
          <w:iCs/>
          <w:sz w:val="24"/>
          <w:szCs w:val="24"/>
          <w:lang w:val="en-150"/>
        </w:rPr>
        <w:t>Istenhez</w:t>
      </w:r>
      <w:proofErr w:type="spellEnd"/>
      <w:r w:rsidR="00D717FA" w:rsidRPr="00D717FA">
        <w:rPr>
          <w:rFonts w:ascii="Times New Roman" w:eastAsia="MinionPro-CnIt" w:hAnsi="Times New Roman" w:cs="Times New Roman"/>
          <w:i/>
          <w:iCs/>
          <w:sz w:val="24"/>
          <w:szCs w:val="24"/>
          <w:lang w:val="en-150"/>
        </w:rPr>
        <w:t xml:space="preserve"> t</w:t>
      </w:r>
      <w:r w:rsidR="0017461D">
        <w:rPr>
          <w:rFonts w:ascii="Times New Roman" w:eastAsia="MinionPro-CnIt" w:hAnsi="Times New Roman" w:cs="Times New Roman"/>
          <w:i/>
          <w:iCs/>
          <w:sz w:val="24"/>
          <w:szCs w:val="24"/>
        </w:rPr>
        <w:t>é</w:t>
      </w:r>
      <w:proofErr w:type="spellStart"/>
      <w:r w:rsidR="00D717FA" w:rsidRPr="00D717FA">
        <w:rPr>
          <w:rFonts w:ascii="Times New Roman" w:eastAsia="MinionPro-CnIt" w:hAnsi="Times New Roman" w:cs="Times New Roman"/>
          <w:i/>
          <w:iCs/>
          <w:sz w:val="24"/>
          <w:szCs w:val="24"/>
          <w:lang w:val="en-150"/>
        </w:rPr>
        <w:t>rjenek</w:t>
      </w:r>
      <w:proofErr w:type="spellEnd"/>
      <w:r w:rsidR="00D717FA">
        <w:rPr>
          <w:rFonts w:ascii="Times New Roman" w:eastAsia="MinionPro-CnIt" w:hAnsi="Times New Roman" w:cs="Times New Roman"/>
          <w:i/>
          <w:iCs/>
          <w:sz w:val="24"/>
          <w:szCs w:val="24"/>
        </w:rPr>
        <w:t>”</w:t>
      </w:r>
      <w:r w:rsidR="00D717FA">
        <w:rPr>
          <w:rFonts w:ascii="Times New Roman" w:eastAsia="MinionPro-CnIt" w:hAnsi="Times New Roman" w:cs="Times New Roman"/>
          <w:sz w:val="24"/>
          <w:szCs w:val="24"/>
        </w:rPr>
        <w:t>. Pál pedig el is indul, hogy minél többek számára tegye világossá az Isten</w:t>
      </w:r>
      <w:r w:rsidR="00114B52">
        <w:rPr>
          <w:rFonts w:ascii="Times New Roman" w:eastAsia="MinionPro-CnIt" w:hAnsi="Times New Roman" w:cs="Times New Roman"/>
          <w:sz w:val="24"/>
          <w:szCs w:val="24"/>
        </w:rPr>
        <w:t xml:space="preserve"> általa megismert teljességét, </w:t>
      </w:r>
      <w:proofErr w:type="gramStart"/>
      <w:r w:rsidR="00114B52">
        <w:rPr>
          <w:rFonts w:ascii="Times New Roman" w:eastAsia="MinionPro-CnIt" w:hAnsi="Times New Roman" w:cs="Times New Roman"/>
          <w:sz w:val="24"/>
          <w:szCs w:val="24"/>
        </w:rPr>
        <w:t>azt</w:t>
      </w:r>
      <w:proofErr w:type="gramEnd"/>
      <w:r w:rsidR="00114B52">
        <w:rPr>
          <w:rFonts w:ascii="Times New Roman" w:eastAsia="MinionPro-CnIt" w:hAnsi="Times New Roman" w:cs="Times New Roman"/>
          <w:sz w:val="24"/>
          <w:szCs w:val="24"/>
        </w:rPr>
        <w:t xml:space="preserve"> amit töredékesen, vagy sok esetben szinte semennyire sem ismernek. Azt, hogy kicsoda is a Szentháromság egy igaz Isten. </w:t>
      </w:r>
      <w:r w:rsidR="00114B52">
        <w:rPr>
          <w:rFonts w:ascii="Times New Roman" w:eastAsia="MinionPro-CnIt" w:hAnsi="Times New Roman" w:cs="Times New Roman"/>
          <w:sz w:val="24"/>
          <w:szCs w:val="24"/>
        </w:rPr>
        <w:br/>
        <w:t>Nem kis feladat, de láthatjuk, jól sikerült neki, hiszen ma mi keresztények</w:t>
      </w:r>
      <w:r w:rsidR="00CB1C00">
        <w:rPr>
          <w:rFonts w:ascii="Times New Roman" w:eastAsia="MinionPro-CnIt" w:hAnsi="Times New Roman" w:cs="Times New Roman"/>
          <w:sz w:val="24"/>
          <w:szCs w:val="24"/>
        </w:rPr>
        <w:t xml:space="preserve">, 2.6 milliárd fő, </w:t>
      </w:r>
      <w:r w:rsidR="00114B52">
        <w:rPr>
          <w:rFonts w:ascii="Times New Roman" w:eastAsia="MinionPro-CnIt" w:hAnsi="Times New Roman" w:cs="Times New Roman"/>
          <w:sz w:val="24"/>
          <w:szCs w:val="24"/>
        </w:rPr>
        <w:t xml:space="preserve">mind együtt valljuk, minden istentiszteletünkön az Apostoli Hitvallásban, vagy a Niceai Hitvallásban az Atya, Fiú és Szentlélek háromságát és tökéletes egységét. Értjük, tudjuk, valljuk. </w:t>
      </w:r>
    </w:p>
    <w:p w14:paraId="70D74519" w14:textId="5F2D47CA" w:rsidR="009232BB" w:rsidRDefault="003A3230" w:rsidP="00BF0469">
      <w:pPr>
        <w:spacing w:line="360" w:lineRule="auto"/>
        <w:rPr>
          <w:rFonts w:ascii="Times New Roman" w:hAnsi="Times New Roman" w:cs="Times New Roman"/>
          <w:sz w:val="24"/>
          <w:szCs w:val="24"/>
        </w:rPr>
      </w:pPr>
      <w:r>
        <w:rPr>
          <w:rFonts w:ascii="Times New Roman" w:eastAsia="MinionPro-CnIt" w:hAnsi="Times New Roman" w:cs="Times New Roman"/>
          <w:sz w:val="24"/>
          <w:szCs w:val="24"/>
        </w:rPr>
        <w:lastRenderedPageBreak/>
        <w:t xml:space="preserve">A Szentháromság egy alapvető, de komoly vitákat okozó tanítása a kereszténységnek. Számunkra azonban hétköznapivá vált, ami miatt joggal merül fel a kérdés, </w:t>
      </w:r>
      <w:r w:rsidR="00446E99">
        <w:rPr>
          <w:rFonts w:ascii="Times New Roman" w:eastAsia="MinionPro-CnIt" w:hAnsi="Times New Roman" w:cs="Times New Roman"/>
          <w:sz w:val="24"/>
          <w:szCs w:val="24"/>
        </w:rPr>
        <w:t xml:space="preserve">főleg így Szentháromság vasárnapján, </w:t>
      </w:r>
      <w:r>
        <w:rPr>
          <w:rFonts w:ascii="Times New Roman" w:eastAsia="MinionPro-CnIt" w:hAnsi="Times New Roman" w:cs="Times New Roman"/>
          <w:sz w:val="24"/>
          <w:szCs w:val="24"/>
        </w:rPr>
        <w:t xml:space="preserve">hogy valóban értjük, tudjuk és hittel valljuk? </w:t>
      </w:r>
      <w:r>
        <w:rPr>
          <w:rFonts w:ascii="Times New Roman" w:eastAsia="MinionPro-CnIt" w:hAnsi="Times New Roman" w:cs="Times New Roman"/>
          <w:sz w:val="24"/>
          <w:szCs w:val="24"/>
        </w:rPr>
        <w:br/>
        <w:t xml:space="preserve">Nem kezdek se felszólítani itt senkit se, sem pedig teológiai kiselőadásba inkább alapigénk közelében maradva próbálom kibontogatni, hogy mit is kell mindenképpen megértenünk ebből a titokból. </w:t>
      </w:r>
      <w:r>
        <w:rPr>
          <w:rFonts w:ascii="Times New Roman" w:eastAsia="MinionPro-CnIt" w:hAnsi="Times New Roman" w:cs="Times New Roman"/>
          <w:sz w:val="24"/>
          <w:szCs w:val="24"/>
        </w:rPr>
        <w:br/>
        <w:t xml:space="preserve">Ha </w:t>
      </w:r>
      <w:r w:rsidR="00446E99">
        <w:rPr>
          <w:rFonts w:ascii="Times New Roman" w:eastAsia="MinionPro-CnIt" w:hAnsi="Times New Roman" w:cs="Times New Roman"/>
          <w:sz w:val="24"/>
          <w:szCs w:val="24"/>
        </w:rPr>
        <w:t xml:space="preserve">biblikus és teológiai vonalról indulunk, akkor talán először az Atya, Fiú, Szentlélek </w:t>
      </w:r>
      <w:proofErr w:type="spellStart"/>
      <w:r w:rsidR="00446E99">
        <w:rPr>
          <w:rFonts w:ascii="Times New Roman" w:eastAsia="MinionPro-CnIt" w:hAnsi="Times New Roman" w:cs="Times New Roman"/>
          <w:sz w:val="24"/>
          <w:szCs w:val="24"/>
        </w:rPr>
        <w:t>hármasságot</w:t>
      </w:r>
      <w:proofErr w:type="spellEnd"/>
      <w:r w:rsidR="00446E99">
        <w:rPr>
          <w:rFonts w:ascii="Times New Roman" w:eastAsia="MinionPro-CnIt" w:hAnsi="Times New Roman" w:cs="Times New Roman"/>
          <w:sz w:val="24"/>
          <w:szCs w:val="24"/>
        </w:rPr>
        <w:t xml:space="preserve"> kell kicsit közelebb hoznunk. Legegyszerűbben talán úgy tudjuk összefoglalni, ha másik 3 szót helyettesítünk be és az emberért, a világért végzett munkája szerint úgy tekintünk az egy Istenre, mint Teremtő, Megváltó és Megszentelő. Ez azonban lehet, hogy még mindig kissé ködös, ha a három egysége a kérdés, így ha</w:t>
      </w:r>
      <w:r w:rsidR="00C06AF6">
        <w:rPr>
          <w:rFonts w:ascii="Times New Roman" w:eastAsia="MinionPro-CnIt" w:hAnsi="Times New Roman" w:cs="Times New Roman"/>
          <w:sz w:val="24"/>
          <w:szCs w:val="24"/>
        </w:rPr>
        <w:t>d</w:t>
      </w:r>
      <w:r w:rsidR="00446E99">
        <w:rPr>
          <w:rFonts w:ascii="Times New Roman" w:eastAsia="MinionPro-CnIt" w:hAnsi="Times New Roman" w:cs="Times New Roman"/>
          <w:sz w:val="24"/>
          <w:szCs w:val="24"/>
        </w:rPr>
        <w:t xml:space="preserve">d használja két egyszerű hasonlatot. </w:t>
      </w:r>
      <w:r w:rsidR="00C06AF6">
        <w:rPr>
          <w:rFonts w:ascii="Times New Roman" w:eastAsia="MinionPro-CnIt" w:hAnsi="Times New Roman" w:cs="Times New Roman"/>
          <w:sz w:val="24"/>
          <w:szCs w:val="24"/>
        </w:rPr>
        <w:br/>
        <w:t xml:space="preserve">Az első a sokat használt példa: a víz. Ismerjük szilárd anyagként, mint jég, ismerjük gázként is, mint gőz és </w:t>
      </w:r>
      <w:proofErr w:type="gramStart"/>
      <w:r w:rsidR="00C06AF6">
        <w:rPr>
          <w:rFonts w:ascii="Times New Roman" w:eastAsia="MinionPro-CnIt" w:hAnsi="Times New Roman" w:cs="Times New Roman"/>
          <w:sz w:val="24"/>
          <w:szCs w:val="24"/>
        </w:rPr>
        <w:t>ismerjük</w:t>
      </w:r>
      <w:proofErr w:type="gramEnd"/>
      <w:r w:rsidR="00C06AF6">
        <w:rPr>
          <w:rFonts w:ascii="Times New Roman" w:eastAsia="MinionPro-CnIt" w:hAnsi="Times New Roman" w:cs="Times New Roman"/>
          <w:sz w:val="24"/>
          <w:szCs w:val="24"/>
        </w:rPr>
        <w:t xml:space="preserve"> mint folyadék azaz, víz. Más-más formák, de az anyag, a H</w:t>
      </w:r>
      <w:r w:rsidR="00C06AF6" w:rsidRPr="00CB1C00">
        <w:rPr>
          <w:rFonts w:ascii="Times New Roman" w:eastAsia="MinionPro-CnIt" w:hAnsi="Times New Roman" w:cs="Times New Roman"/>
          <w:sz w:val="24"/>
          <w:szCs w:val="24"/>
          <w:vertAlign w:val="subscript"/>
        </w:rPr>
        <w:t>2</w:t>
      </w:r>
      <w:r w:rsidR="00C06AF6">
        <w:rPr>
          <w:rFonts w:ascii="Times New Roman" w:eastAsia="MinionPro-CnIt" w:hAnsi="Times New Roman" w:cs="Times New Roman"/>
          <w:sz w:val="24"/>
          <w:szCs w:val="24"/>
        </w:rPr>
        <w:t xml:space="preserve">O, a lényeg, az mindig pontosan ugyanaz </w:t>
      </w:r>
      <w:r w:rsidR="00C06AF6">
        <w:rPr>
          <w:rFonts w:ascii="Times New Roman" w:eastAsia="MinionPro-CnIt" w:hAnsi="Times New Roman" w:cs="Times New Roman"/>
          <w:sz w:val="24"/>
          <w:szCs w:val="24"/>
        </w:rPr>
        <w:lastRenderedPageBreak/>
        <w:t xml:space="preserve">mögötte. Nem a háromból lesz egy, hanem az egyet látjuk, tapasztaljuk meg egyik, vagy éppen másik formájában. Másik példa a Szentháromság egységére lehet bármelyikünk, így én is. </w:t>
      </w:r>
      <w:r w:rsidR="00D032BF">
        <w:rPr>
          <w:rFonts w:ascii="Times New Roman" w:eastAsia="MinionPro-CnIt" w:hAnsi="Times New Roman" w:cs="Times New Roman"/>
          <w:sz w:val="24"/>
          <w:szCs w:val="24"/>
        </w:rPr>
        <w:t xml:space="preserve">Az édesanyám, mint kisfiát ismer. A feleségem, mint férjét. A gyermekeim, mint apjukat. Vagy mondhatnám, a gyülekezetet, aki pedig lelkészként tekint rám. Több megnevezés, több megismerhetőségi állapot, de mindig ugyanaz, egy és minden esetben önazonos. Azaz nem vagyok </w:t>
      </w:r>
      <w:r w:rsidR="00757744">
        <w:rPr>
          <w:rFonts w:ascii="Times New Roman" w:eastAsia="MinionPro-CnIt" w:hAnsi="Times New Roman" w:cs="Times New Roman"/>
          <w:sz w:val="24"/>
          <w:szCs w:val="24"/>
        </w:rPr>
        <w:t>egyszer ilyen, egyszer olyan, mondhatni más és más személyiség, hanem lényegileg ugyanolyan. Bármelyik szerepből is ismernek az alapvetések nem változnak. Isten is ugyanígy egy. Örök és változatlan.</w:t>
      </w:r>
      <w:r w:rsidR="00757744">
        <w:rPr>
          <w:rFonts w:ascii="Times New Roman" w:eastAsia="MinionPro-CnIt" w:hAnsi="Times New Roman" w:cs="Times New Roman"/>
          <w:sz w:val="24"/>
          <w:szCs w:val="24"/>
        </w:rPr>
        <w:br/>
        <w:t xml:space="preserve">Bonyolultnak látjuk, látatjuk sokszor Istent, mert </w:t>
      </w:r>
      <w:r w:rsidR="00F179AD">
        <w:rPr>
          <w:rFonts w:ascii="Times New Roman" w:eastAsia="MinionPro-CnIt" w:hAnsi="Times New Roman" w:cs="Times New Roman"/>
          <w:sz w:val="24"/>
          <w:szCs w:val="24"/>
        </w:rPr>
        <w:t xml:space="preserve">akkor </w:t>
      </w:r>
      <w:r w:rsidR="00757744">
        <w:rPr>
          <w:rFonts w:ascii="Times New Roman" w:eastAsia="MinionPro-CnIt" w:hAnsi="Times New Roman" w:cs="Times New Roman"/>
          <w:sz w:val="24"/>
          <w:szCs w:val="24"/>
        </w:rPr>
        <w:t xml:space="preserve">könnyebb értetlenkednünk, hitetlenkednünk és az elhívásunk ellen döntenünk. Ha értem Isten törvényét, az Ő akaratát, az Ő igazságát, akkor elég nehéz azt mondani, hogy véletlenül, tudattalanul, sátán által félrevezetve döntöttem. Ha nem </w:t>
      </w:r>
      <w:r w:rsidR="00B24968">
        <w:rPr>
          <w:rFonts w:ascii="Times New Roman" w:eastAsia="MinionPro-CnIt" w:hAnsi="Times New Roman" w:cs="Times New Roman"/>
          <w:sz w:val="24"/>
          <w:szCs w:val="24"/>
        </w:rPr>
        <w:t xml:space="preserve">elvont </w:t>
      </w:r>
      <w:r w:rsidR="00757744">
        <w:rPr>
          <w:rFonts w:ascii="Times New Roman" w:eastAsia="MinionPro-CnIt" w:hAnsi="Times New Roman" w:cs="Times New Roman"/>
          <w:sz w:val="24"/>
          <w:szCs w:val="24"/>
        </w:rPr>
        <w:t xml:space="preserve">misztikumot, vagy emberi ügyeskedéssel </w:t>
      </w:r>
      <w:r w:rsidR="00B24968">
        <w:rPr>
          <w:rFonts w:ascii="Times New Roman" w:eastAsia="MinionPro-CnIt" w:hAnsi="Times New Roman" w:cs="Times New Roman"/>
          <w:sz w:val="24"/>
          <w:szCs w:val="24"/>
        </w:rPr>
        <w:t xml:space="preserve">szabadon formálható </w:t>
      </w:r>
      <w:proofErr w:type="spellStart"/>
      <w:r w:rsidR="00B24968">
        <w:rPr>
          <w:rFonts w:ascii="Times New Roman" w:eastAsia="MinionPro-CnIt" w:hAnsi="Times New Roman" w:cs="Times New Roman"/>
          <w:sz w:val="24"/>
          <w:szCs w:val="24"/>
        </w:rPr>
        <w:t>vallásosságot</w:t>
      </w:r>
      <w:proofErr w:type="spellEnd"/>
      <w:r w:rsidR="00B24968">
        <w:rPr>
          <w:rFonts w:ascii="Times New Roman" w:eastAsia="MinionPro-CnIt" w:hAnsi="Times New Roman" w:cs="Times New Roman"/>
          <w:sz w:val="24"/>
          <w:szCs w:val="24"/>
        </w:rPr>
        <w:t xml:space="preserve"> akarok kreálni a hitből, hanem el akarom fogadni úgy, ahogyan azt az Úr megvilágosítja előttem, még ha sokszor nem is </w:t>
      </w:r>
      <w:r w:rsidR="00B24968">
        <w:rPr>
          <w:rFonts w:ascii="Times New Roman" w:eastAsia="MinionPro-CnIt" w:hAnsi="Times New Roman" w:cs="Times New Roman"/>
          <w:sz w:val="24"/>
          <w:szCs w:val="24"/>
        </w:rPr>
        <w:lastRenderedPageBreak/>
        <w:t>épp kényelmes a számomra, akkor bizony gyorsan rájövünk, hogy ezek a titkok amennyire ismernünk kell őket, annyiban nem is titkok, illetve számunkra már felfedett titkok.</w:t>
      </w:r>
      <w:r w:rsidR="00BF0469">
        <w:rPr>
          <w:rFonts w:ascii="Times New Roman" w:eastAsia="MinionPro-CnIt" w:hAnsi="Times New Roman" w:cs="Times New Roman"/>
          <w:sz w:val="24"/>
          <w:szCs w:val="24"/>
        </w:rPr>
        <w:br/>
        <w:t xml:space="preserve">Alapigénkben Pál apostol is ugyan titokról beszél, de nem olyanról, ami rejtve marad, ami megismerhetetlen, vagy befogadhatatlan az ember számára. Épp ellenkezőleg! </w:t>
      </w:r>
      <w:proofErr w:type="gramStart"/>
      <w:r w:rsidR="00BF0469" w:rsidRPr="00BF0469">
        <w:rPr>
          <w:rFonts w:ascii="Times New Roman" w:eastAsia="MinionPro-CnIt" w:hAnsi="Times New Roman" w:cs="Times New Roman"/>
          <w:i/>
          <w:iCs/>
          <w:sz w:val="24"/>
          <w:szCs w:val="24"/>
        </w:rPr>
        <w:t>„</w:t>
      </w:r>
      <w:r w:rsidR="00BF0469" w:rsidRPr="00BF0469">
        <w:rPr>
          <w:rStyle w:val="text-muted"/>
          <w:rFonts w:ascii="Times New Roman" w:hAnsi="Times New Roman" w:cs="Times New Roman"/>
          <w:i/>
          <w:iCs/>
          <w:sz w:val="24"/>
          <w:szCs w:val="24"/>
          <w:vertAlign w:val="superscript"/>
        </w:rPr>
        <w:t>9</w:t>
      </w:r>
      <w:r w:rsidR="00BF0469" w:rsidRPr="00BF0469">
        <w:rPr>
          <w:rFonts w:ascii="Times New Roman" w:hAnsi="Times New Roman" w:cs="Times New Roman"/>
          <w:i/>
          <w:iCs/>
          <w:sz w:val="24"/>
          <w:szCs w:val="24"/>
        </w:rPr>
        <w:t>és</w:t>
      </w:r>
      <w:proofErr w:type="gramEnd"/>
      <w:r w:rsidR="00BF0469" w:rsidRPr="00BF0469">
        <w:rPr>
          <w:rFonts w:ascii="Times New Roman" w:hAnsi="Times New Roman" w:cs="Times New Roman"/>
          <w:i/>
          <w:iCs/>
          <w:sz w:val="24"/>
          <w:szCs w:val="24"/>
        </w:rPr>
        <w:t xml:space="preserve"> hogy feltárjam mindenki előtt, mi ama titok megvalósulásának a rendje</w:t>
      </w:r>
      <w:r w:rsidR="00BF0469">
        <w:rPr>
          <w:rFonts w:ascii="Times New Roman" w:hAnsi="Times New Roman" w:cs="Times New Roman"/>
          <w:i/>
          <w:iCs/>
          <w:sz w:val="24"/>
          <w:szCs w:val="24"/>
        </w:rPr>
        <w:t xml:space="preserve"> …</w:t>
      </w:r>
      <w:r w:rsidR="00BF0469" w:rsidRPr="00BF0469">
        <w:rPr>
          <w:i/>
          <w:iCs/>
        </w:rPr>
        <w:t xml:space="preserve"> </w:t>
      </w:r>
      <w:r w:rsidR="00BF0469" w:rsidRPr="00BF0469">
        <w:rPr>
          <w:rStyle w:val="text-muted"/>
          <w:rFonts w:ascii="Times New Roman" w:hAnsi="Times New Roman" w:cs="Times New Roman"/>
          <w:i/>
          <w:iCs/>
          <w:sz w:val="24"/>
          <w:szCs w:val="24"/>
          <w:vertAlign w:val="superscript"/>
        </w:rPr>
        <w:t>10</w:t>
      </w:r>
      <w:r w:rsidR="00BF0469" w:rsidRPr="00BF0469">
        <w:rPr>
          <w:rFonts w:ascii="Times New Roman" w:hAnsi="Times New Roman" w:cs="Times New Roman"/>
          <w:i/>
          <w:iCs/>
          <w:sz w:val="24"/>
          <w:szCs w:val="24"/>
        </w:rPr>
        <w:t>és hogy ismertté legyen most az egyház által a mennyei fejedelemségek és hatalmasságok előtt Isten sokféle bölcsessége</w:t>
      </w:r>
      <w:r w:rsidR="00BF0469">
        <w:rPr>
          <w:rFonts w:ascii="Times New Roman" w:hAnsi="Times New Roman" w:cs="Times New Roman"/>
          <w:i/>
          <w:iCs/>
          <w:sz w:val="24"/>
          <w:szCs w:val="24"/>
        </w:rPr>
        <w:t>”</w:t>
      </w:r>
      <w:r w:rsidR="00BF0469">
        <w:rPr>
          <w:rFonts w:ascii="Times New Roman" w:hAnsi="Times New Roman" w:cs="Times New Roman"/>
          <w:i/>
          <w:iCs/>
          <w:sz w:val="24"/>
          <w:szCs w:val="24"/>
        </w:rPr>
        <w:br/>
      </w:r>
      <w:r w:rsidR="00BF0469">
        <w:rPr>
          <w:rFonts w:ascii="Times New Roman" w:hAnsi="Times New Roman" w:cs="Times New Roman"/>
          <w:sz w:val="24"/>
          <w:szCs w:val="24"/>
        </w:rPr>
        <w:t>Ez a titok itt a Jézuson keresztül Istenről kapott kinyilatkoztatás, ami Pál életét is azonnal átformálta, mikor hittel tudta fogadni. Mikor nem ő akarta már megmondani ki igen, vagy ki nem Krisztus, hogy Isten milyen lehet, mit tehet és mit nem, hanem csak hittel megragadta azt, amit Isten világossá</w:t>
      </w:r>
      <w:r w:rsidR="007934DD">
        <w:rPr>
          <w:rFonts w:ascii="Times New Roman" w:hAnsi="Times New Roman" w:cs="Times New Roman"/>
          <w:sz w:val="24"/>
          <w:szCs w:val="24"/>
        </w:rPr>
        <w:t>, láthatóvá</w:t>
      </w:r>
      <w:r w:rsidR="00BF0469">
        <w:rPr>
          <w:rFonts w:ascii="Times New Roman" w:hAnsi="Times New Roman" w:cs="Times New Roman"/>
          <w:sz w:val="24"/>
          <w:szCs w:val="24"/>
        </w:rPr>
        <w:t xml:space="preserve"> tett a számára</w:t>
      </w:r>
      <w:r w:rsidR="00967EA5">
        <w:rPr>
          <w:rFonts w:ascii="Times New Roman" w:hAnsi="Times New Roman" w:cs="Times New Roman"/>
          <w:sz w:val="24"/>
          <w:szCs w:val="24"/>
        </w:rPr>
        <w:t xml:space="preserve">. Az pedig, amit Pál ezáltal hirdetni tud, amit immár leleplezőként, üzenet hordozóként ki tud jelenteni a Szentháromság egy Istenről, az az evangélium. A jó hír, az örömhír, azaz az Isten kegyelmének a teljessége, </w:t>
      </w:r>
      <w:proofErr w:type="gramStart"/>
      <w:r w:rsidR="00967EA5">
        <w:rPr>
          <w:rFonts w:ascii="Times New Roman" w:hAnsi="Times New Roman" w:cs="Times New Roman"/>
          <w:sz w:val="24"/>
          <w:szCs w:val="24"/>
        </w:rPr>
        <w:t>az</w:t>
      </w:r>
      <w:proofErr w:type="gramEnd"/>
      <w:r w:rsidR="00967EA5">
        <w:rPr>
          <w:rFonts w:ascii="Times New Roman" w:hAnsi="Times New Roman" w:cs="Times New Roman"/>
          <w:sz w:val="24"/>
          <w:szCs w:val="24"/>
        </w:rPr>
        <w:t xml:space="preserve"> amit megtapasztalhatott Pál is az Írásokból, </w:t>
      </w:r>
      <w:r w:rsidR="002D45A7">
        <w:rPr>
          <w:rFonts w:ascii="Times New Roman" w:hAnsi="Times New Roman" w:cs="Times New Roman"/>
          <w:sz w:val="24"/>
          <w:szCs w:val="24"/>
        </w:rPr>
        <w:t xml:space="preserve">az </w:t>
      </w:r>
      <w:r w:rsidR="002D45A7">
        <w:rPr>
          <w:rFonts w:ascii="Times New Roman" w:hAnsi="Times New Roman" w:cs="Times New Roman"/>
          <w:sz w:val="24"/>
          <w:szCs w:val="24"/>
        </w:rPr>
        <w:lastRenderedPageBreak/>
        <w:t xml:space="preserve">elhívásából és a Szentlélek munkálta testvéri közösségekből. </w:t>
      </w:r>
      <w:r w:rsidR="002D45A7">
        <w:rPr>
          <w:rFonts w:ascii="Times New Roman" w:hAnsi="Times New Roman" w:cs="Times New Roman"/>
          <w:sz w:val="24"/>
          <w:szCs w:val="24"/>
        </w:rPr>
        <w:br/>
        <w:t>Azt pedig, hogy milyen lenyűgöző, milyen hatalmas ez a teljesség, ez az egység az egy Istenben, azt Pál egy kis szó és logikai játékkal is bemutatja. Felhasználja benne a saját nevét és emberi, illetve hitbéli kicsinységét, miközben mellé helyezi a</w:t>
      </w:r>
      <w:r w:rsidR="003A504F">
        <w:rPr>
          <w:rFonts w:ascii="Times New Roman" w:hAnsi="Times New Roman" w:cs="Times New Roman"/>
          <w:sz w:val="24"/>
          <w:szCs w:val="24"/>
        </w:rPr>
        <w:t xml:space="preserve">z Úr hatalmasságát és gazdagságát. Így írja: </w:t>
      </w:r>
      <w:r w:rsidR="003A504F" w:rsidRPr="003A504F">
        <w:rPr>
          <w:rFonts w:ascii="Times New Roman" w:hAnsi="Times New Roman" w:cs="Times New Roman"/>
          <w:i/>
          <w:iCs/>
          <w:sz w:val="24"/>
          <w:szCs w:val="24"/>
        </w:rPr>
        <w:t>„Nekem, minden szent között a legkisebbnek adatott az a kegyelem, hogy a pogányoknak hirdessem Krisztus mérhetetlen gazdagságát”</w:t>
      </w:r>
      <w:r w:rsidR="003A504F">
        <w:rPr>
          <w:rFonts w:ascii="Times New Roman" w:hAnsi="Times New Roman" w:cs="Times New Roman"/>
          <w:sz w:val="24"/>
          <w:szCs w:val="24"/>
        </w:rPr>
        <w:t xml:space="preserve">. </w:t>
      </w:r>
      <w:r w:rsidR="003A504F">
        <w:rPr>
          <w:rFonts w:ascii="Times New Roman" w:hAnsi="Times New Roman" w:cs="Times New Roman"/>
          <w:sz w:val="24"/>
          <w:szCs w:val="24"/>
        </w:rPr>
        <w:br/>
        <w:t xml:space="preserve">Pál neve, a </w:t>
      </w:r>
      <w:proofErr w:type="spellStart"/>
      <w:r w:rsidR="003A504F">
        <w:rPr>
          <w:rFonts w:ascii="Times New Roman" w:hAnsi="Times New Roman" w:cs="Times New Roman"/>
          <w:sz w:val="24"/>
          <w:szCs w:val="24"/>
        </w:rPr>
        <w:t>Paulus</w:t>
      </w:r>
      <w:proofErr w:type="spellEnd"/>
      <w:r w:rsidR="003A504F">
        <w:rPr>
          <w:rFonts w:ascii="Times New Roman" w:hAnsi="Times New Roman" w:cs="Times New Roman"/>
          <w:sz w:val="24"/>
          <w:szCs w:val="24"/>
        </w:rPr>
        <w:t xml:space="preserve">, </w:t>
      </w:r>
      <w:r w:rsidR="007934DD">
        <w:rPr>
          <w:rFonts w:ascii="Times New Roman" w:hAnsi="Times New Roman" w:cs="Times New Roman"/>
          <w:sz w:val="24"/>
          <w:szCs w:val="24"/>
        </w:rPr>
        <w:t>„</w:t>
      </w:r>
      <w:r w:rsidR="003A504F">
        <w:rPr>
          <w:rFonts w:ascii="Times New Roman" w:hAnsi="Times New Roman" w:cs="Times New Roman"/>
          <w:sz w:val="24"/>
          <w:szCs w:val="24"/>
        </w:rPr>
        <w:t>kicsit</w:t>
      </w:r>
      <w:r w:rsidR="007934DD">
        <w:rPr>
          <w:rFonts w:ascii="Times New Roman" w:hAnsi="Times New Roman" w:cs="Times New Roman"/>
          <w:sz w:val="24"/>
          <w:szCs w:val="24"/>
        </w:rPr>
        <w:t>”</w:t>
      </w:r>
      <w:r w:rsidR="003A504F">
        <w:rPr>
          <w:rFonts w:ascii="Times New Roman" w:hAnsi="Times New Roman" w:cs="Times New Roman"/>
          <w:sz w:val="24"/>
          <w:szCs w:val="24"/>
        </w:rPr>
        <w:t xml:space="preserve"> jelent. Ő akkor lett Pál, azaz kicsi, amikor felismerte Krisztusban az Isten kegyelmét, </w:t>
      </w:r>
      <w:proofErr w:type="gramStart"/>
      <w:r w:rsidR="003A504F">
        <w:rPr>
          <w:rFonts w:ascii="Times New Roman" w:hAnsi="Times New Roman" w:cs="Times New Roman"/>
          <w:sz w:val="24"/>
          <w:szCs w:val="24"/>
        </w:rPr>
        <w:t>azt</w:t>
      </w:r>
      <w:proofErr w:type="gramEnd"/>
      <w:r w:rsidR="003A504F">
        <w:rPr>
          <w:rFonts w:ascii="Times New Roman" w:hAnsi="Times New Roman" w:cs="Times New Roman"/>
          <w:sz w:val="24"/>
          <w:szCs w:val="24"/>
        </w:rPr>
        <w:t xml:space="preserve"> amiről ezt írja: „mérhetetlen gazdagság”. A legkisebb szó pedig itt némiképp pontatlan fordítás, ugyanis azt írja, hogy ő a „</w:t>
      </w:r>
      <w:proofErr w:type="spellStart"/>
      <w:r w:rsidR="003A504F">
        <w:rPr>
          <w:rFonts w:ascii="Times New Roman" w:hAnsi="Times New Roman" w:cs="Times New Roman"/>
          <w:sz w:val="24"/>
          <w:szCs w:val="24"/>
        </w:rPr>
        <w:t>legkisebbebb</w:t>
      </w:r>
      <w:proofErr w:type="spellEnd"/>
      <w:r w:rsidR="003A504F">
        <w:rPr>
          <w:rFonts w:ascii="Times New Roman" w:hAnsi="Times New Roman" w:cs="Times New Roman"/>
          <w:sz w:val="24"/>
          <w:szCs w:val="24"/>
        </w:rPr>
        <w:t xml:space="preserve">”. Ezzel pedig arra utal, </w:t>
      </w:r>
      <w:proofErr w:type="gramStart"/>
      <w:r w:rsidR="003A504F">
        <w:rPr>
          <w:rFonts w:ascii="Times New Roman" w:hAnsi="Times New Roman" w:cs="Times New Roman"/>
          <w:sz w:val="24"/>
          <w:szCs w:val="24"/>
        </w:rPr>
        <w:t>hogy  ő</w:t>
      </w:r>
      <w:proofErr w:type="gramEnd"/>
      <w:r w:rsidR="003A504F">
        <w:rPr>
          <w:rFonts w:ascii="Times New Roman" w:hAnsi="Times New Roman" w:cs="Times New Roman"/>
          <w:sz w:val="24"/>
          <w:szCs w:val="24"/>
        </w:rPr>
        <w:t xml:space="preserve"> is, mint apostol társai, mint minden elhívott, mind felismerték, hogy mennyire kicsik és mennyire végtelenül teljes az egy, örök Úr, de ő </w:t>
      </w:r>
      <w:r w:rsidR="00701578">
        <w:rPr>
          <w:rFonts w:ascii="Times New Roman" w:hAnsi="Times New Roman" w:cs="Times New Roman"/>
          <w:sz w:val="24"/>
          <w:szCs w:val="24"/>
        </w:rPr>
        <w:t xml:space="preserve">még </w:t>
      </w:r>
      <w:r w:rsidR="003A504F">
        <w:rPr>
          <w:rFonts w:ascii="Times New Roman" w:hAnsi="Times New Roman" w:cs="Times New Roman"/>
          <w:sz w:val="24"/>
          <w:szCs w:val="24"/>
        </w:rPr>
        <w:t xml:space="preserve">közöttük is a </w:t>
      </w:r>
      <w:r w:rsidR="00701578">
        <w:rPr>
          <w:rFonts w:ascii="Times New Roman" w:hAnsi="Times New Roman" w:cs="Times New Roman"/>
          <w:sz w:val="24"/>
          <w:szCs w:val="24"/>
        </w:rPr>
        <w:t xml:space="preserve">legkisebbnél is kisebb, hiszen ő nem ismerte fel Krisztusban az Atyát, a kegyelmet, hanem üldözte és gyűlölte. Ő még nagyobb kegyelemre volt rászorulva. Úgy állítja be, mintha egy magasságba kellett volna </w:t>
      </w:r>
      <w:r w:rsidR="00701578">
        <w:rPr>
          <w:rFonts w:ascii="Times New Roman" w:hAnsi="Times New Roman" w:cs="Times New Roman"/>
          <w:sz w:val="24"/>
          <w:szCs w:val="24"/>
        </w:rPr>
        <w:lastRenderedPageBreak/>
        <w:t xml:space="preserve">valahogy kerülnie a többi apostollal és mivel ő a legkisebb, így neki volt szüksége a legnagyobb fellépőre, sámlira, amire ráállhat. És még csak nem is sántít nagyon a hasonlat, hiszen ahogy tudjuk Pál valóban alacsony ember lehetett. </w:t>
      </w:r>
      <w:r w:rsidR="00701578">
        <w:rPr>
          <w:rFonts w:ascii="Times New Roman" w:hAnsi="Times New Roman" w:cs="Times New Roman"/>
          <w:sz w:val="24"/>
          <w:szCs w:val="24"/>
        </w:rPr>
        <w:br/>
        <w:t xml:space="preserve">A gazdagság pedig, amit fordításunk egyszerűen csak a mérhetetlen szóval jellemez, Pál által megint csak </w:t>
      </w:r>
      <w:r w:rsidR="00A748DF">
        <w:rPr>
          <w:rFonts w:ascii="Times New Roman" w:hAnsi="Times New Roman" w:cs="Times New Roman"/>
          <w:sz w:val="24"/>
          <w:szCs w:val="24"/>
        </w:rPr>
        <w:t xml:space="preserve">ügyesen megcsavart kifejezés, hogy még érezhetőbb legyen a kontraszt. Sok fordítási javaslat is van rá, nekem a készülés közben nagyon megtetszett a „végéremehetetlen” szóösszetétel. Azaz, hogy </w:t>
      </w:r>
      <w:r w:rsidR="007934DD">
        <w:rPr>
          <w:rFonts w:ascii="Times New Roman" w:hAnsi="Times New Roman" w:cs="Times New Roman"/>
          <w:sz w:val="24"/>
          <w:szCs w:val="24"/>
        </w:rPr>
        <w:t xml:space="preserve">az </w:t>
      </w:r>
      <w:r w:rsidR="00A748DF">
        <w:rPr>
          <w:rFonts w:ascii="Times New Roman" w:hAnsi="Times New Roman" w:cs="Times New Roman"/>
          <w:sz w:val="24"/>
          <w:szCs w:val="24"/>
        </w:rPr>
        <w:t xml:space="preserve">Úr gazdagsága, az Ő teljessége, azaz a Mindenható kegyelme olyan, aminek sosem érünk a végére. Ez nem azt jelenti, hogy vétkezz minden felelősséget elhárítva életed végéig, hiszen Isten úgy is kegyelmesen fog ítélni. Nem! Ez azt jelenti, hogy amíg ott van az őszinte bűnbánat az életedben, amíg bármi is történjen, te minden </w:t>
      </w:r>
      <w:r w:rsidR="009232BB">
        <w:rPr>
          <w:rFonts w:ascii="Times New Roman" w:hAnsi="Times New Roman" w:cs="Times New Roman"/>
          <w:sz w:val="24"/>
          <w:szCs w:val="24"/>
        </w:rPr>
        <w:t xml:space="preserve">erőddel a Krisztusban megtapasztalt kegyelembe kapaszkodsz, addig neked mindig van és lesz helyed az Isten asztalánál. </w:t>
      </w:r>
      <w:r w:rsidR="009232BB">
        <w:rPr>
          <w:rFonts w:ascii="Times New Roman" w:hAnsi="Times New Roman" w:cs="Times New Roman"/>
          <w:sz w:val="24"/>
          <w:szCs w:val="24"/>
        </w:rPr>
        <w:br/>
        <w:t xml:space="preserve">Végéremehetetlen, végére érhetetlen, minden értelmet meghaladó kegyelem. Nem értelmetlen, nem érthetetlen, </w:t>
      </w:r>
      <w:r w:rsidR="009232BB">
        <w:rPr>
          <w:rFonts w:ascii="Times New Roman" w:hAnsi="Times New Roman" w:cs="Times New Roman"/>
          <w:sz w:val="24"/>
          <w:szCs w:val="24"/>
        </w:rPr>
        <w:lastRenderedPageBreak/>
        <w:t xml:space="preserve">hanem nagyobb, hatalmasabb, mint ahogy azt az ember magyarázni, megokolni, vagy logikuson belátni tudná. </w:t>
      </w:r>
    </w:p>
    <w:p w14:paraId="6779CA5E" w14:textId="61BD8246" w:rsidR="00114B52" w:rsidRPr="00B115B3" w:rsidRDefault="009232BB" w:rsidP="009232BB">
      <w:pPr>
        <w:spacing w:line="360" w:lineRule="auto"/>
        <w:rPr>
          <w:rFonts w:ascii="Times New Roman" w:hAnsi="Times New Roman" w:cs="Times New Roman"/>
          <w:sz w:val="24"/>
          <w:szCs w:val="24"/>
        </w:rPr>
      </w:pPr>
      <w:r>
        <w:rPr>
          <w:rFonts w:ascii="Times New Roman" w:hAnsi="Times New Roman" w:cs="Times New Roman"/>
          <w:sz w:val="24"/>
          <w:szCs w:val="24"/>
        </w:rPr>
        <w:t xml:space="preserve">Hogyan válik akkor mégis világossá, leleplezetté a titok? Hogyan is kell akkor megragadnunk a Szentháromságban megtapasztalt kegyelem titkát? </w:t>
      </w:r>
      <w:r>
        <w:rPr>
          <w:rFonts w:ascii="Times New Roman" w:hAnsi="Times New Roman" w:cs="Times New Roman"/>
          <w:sz w:val="24"/>
          <w:szCs w:val="24"/>
        </w:rPr>
        <w:br/>
        <w:t>Úgy ahogyan Pál írja igeszakaszunk végén: „</w:t>
      </w:r>
      <w:r w:rsidRPr="00B115B3">
        <w:rPr>
          <w:rStyle w:val="text-muted"/>
          <w:rFonts w:ascii="Times New Roman" w:hAnsi="Times New Roman" w:cs="Times New Roman"/>
          <w:i/>
          <w:iCs/>
          <w:sz w:val="24"/>
          <w:szCs w:val="24"/>
          <w:vertAlign w:val="superscript"/>
        </w:rPr>
        <w:t>11</w:t>
      </w:r>
      <w:r w:rsidRPr="00B115B3">
        <w:rPr>
          <w:rFonts w:ascii="Times New Roman" w:hAnsi="Times New Roman" w:cs="Times New Roman"/>
          <w:i/>
          <w:iCs/>
          <w:sz w:val="24"/>
          <w:szCs w:val="24"/>
        </w:rPr>
        <w:t xml:space="preserve">Ez felel meg örök végzésének, amelyet megvalósított Krisztus Jézusban, a mi Urunkban: </w:t>
      </w:r>
      <w:r w:rsidRPr="00B115B3">
        <w:rPr>
          <w:rStyle w:val="text-muted"/>
          <w:rFonts w:ascii="Times New Roman" w:hAnsi="Times New Roman" w:cs="Times New Roman"/>
          <w:i/>
          <w:iCs/>
          <w:sz w:val="24"/>
          <w:szCs w:val="24"/>
          <w:vertAlign w:val="superscript"/>
        </w:rPr>
        <w:t>12</w:t>
      </w:r>
      <w:r w:rsidRPr="00B115B3">
        <w:rPr>
          <w:rFonts w:ascii="Times New Roman" w:hAnsi="Times New Roman" w:cs="Times New Roman"/>
          <w:i/>
          <w:iCs/>
          <w:sz w:val="24"/>
          <w:szCs w:val="24"/>
        </w:rPr>
        <w:t>őbenne van bátorságunk és szabad utunk bizodalommal a benne való hit által.</w:t>
      </w:r>
      <w:r w:rsidR="00B115B3">
        <w:rPr>
          <w:rFonts w:ascii="Times New Roman" w:hAnsi="Times New Roman" w:cs="Times New Roman"/>
          <w:i/>
          <w:iCs/>
          <w:sz w:val="24"/>
          <w:szCs w:val="24"/>
        </w:rPr>
        <w:t>”</w:t>
      </w:r>
      <w:r w:rsidR="00B115B3">
        <w:rPr>
          <w:rFonts w:ascii="Times New Roman" w:hAnsi="Times New Roman" w:cs="Times New Roman"/>
          <w:sz w:val="24"/>
          <w:szCs w:val="24"/>
        </w:rPr>
        <w:t xml:space="preserve">. </w:t>
      </w:r>
      <w:r w:rsidR="00B5484F">
        <w:rPr>
          <w:rFonts w:ascii="Times New Roman" w:hAnsi="Times New Roman" w:cs="Times New Roman"/>
          <w:sz w:val="24"/>
          <w:szCs w:val="24"/>
        </w:rPr>
        <w:t>Tehát ú</w:t>
      </w:r>
      <w:r w:rsidR="00B115B3">
        <w:rPr>
          <w:rFonts w:ascii="Times New Roman" w:hAnsi="Times New Roman" w:cs="Times New Roman"/>
          <w:sz w:val="24"/>
          <w:szCs w:val="24"/>
        </w:rPr>
        <w:t>gy, hogy elfogadjuk, hogy Isten nem számolgatni tanít minket, nem is a menny és pokol tárgyi ismereteit kéri majd számon, mint egy vizsgán. Nem az lesz a kérdés, hogy egy és három viszonyát hogyan magyarázom, vagy,</w:t>
      </w:r>
      <w:r w:rsidR="00236128">
        <w:rPr>
          <w:rFonts w:ascii="Times New Roman" w:hAnsi="Times New Roman" w:cs="Times New Roman"/>
          <w:sz w:val="24"/>
          <w:szCs w:val="24"/>
        </w:rPr>
        <w:t xml:space="preserve"> hogy melyik apostol és egyházatya nyomdokain tudtunk tovább haladni,</w:t>
      </w:r>
      <w:r w:rsidR="00B115B3">
        <w:rPr>
          <w:rFonts w:ascii="Times New Roman" w:hAnsi="Times New Roman" w:cs="Times New Roman"/>
          <w:sz w:val="24"/>
          <w:szCs w:val="24"/>
        </w:rPr>
        <w:t xml:space="preserve"> </w:t>
      </w:r>
      <w:r w:rsidR="00236128">
        <w:rPr>
          <w:rFonts w:ascii="Times New Roman" w:hAnsi="Times New Roman" w:cs="Times New Roman"/>
          <w:sz w:val="24"/>
          <w:szCs w:val="24"/>
        </w:rPr>
        <w:t xml:space="preserve">vagy éppen, hogy a kitudja mennyi keresztény felekezet közül melyik tanításán keresztül ismertük meg Jézust. A kérdés valóban csak ennyi, van-e bátorságod, hogy a Krisztusban neked elkészített úton </w:t>
      </w:r>
      <w:r w:rsidR="00960E8B">
        <w:rPr>
          <w:rFonts w:ascii="Times New Roman" w:hAnsi="Times New Roman" w:cs="Times New Roman"/>
          <w:sz w:val="24"/>
          <w:szCs w:val="24"/>
        </w:rPr>
        <w:t xml:space="preserve">te is megismerd és minden értelmet meghaladó, </w:t>
      </w:r>
      <w:proofErr w:type="spellStart"/>
      <w:r w:rsidR="00960E8B">
        <w:rPr>
          <w:rFonts w:ascii="Times New Roman" w:hAnsi="Times New Roman" w:cs="Times New Roman"/>
          <w:sz w:val="24"/>
          <w:szCs w:val="24"/>
        </w:rPr>
        <w:t>bizó</w:t>
      </w:r>
      <w:proofErr w:type="spellEnd"/>
      <w:r w:rsidR="00960E8B">
        <w:rPr>
          <w:rFonts w:ascii="Times New Roman" w:hAnsi="Times New Roman" w:cs="Times New Roman"/>
          <w:sz w:val="24"/>
          <w:szCs w:val="24"/>
        </w:rPr>
        <w:t xml:space="preserve"> hittel </w:t>
      </w:r>
      <w:r w:rsidR="00B5484F">
        <w:rPr>
          <w:rFonts w:ascii="Times New Roman" w:hAnsi="Times New Roman" w:cs="Times New Roman"/>
          <w:sz w:val="24"/>
          <w:szCs w:val="24"/>
        </w:rPr>
        <w:t>U</w:t>
      </w:r>
      <w:r w:rsidR="00960E8B">
        <w:rPr>
          <w:rFonts w:ascii="Times New Roman" w:hAnsi="Times New Roman" w:cs="Times New Roman"/>
          <w:sz w:val="24"/>
          <w:szCs w:val="24"/>
        </w:rPr>
        <w:t>r</w:t>
      </w:r>
      <w:r w:rsidR="00B5484F">
        <w:rPr>
          <w:rFonts w:ascii="Times New Roman" w:hAnsi="Times New Roman" w:cs="Times New Roman"/>
          <w:sz w:val="24"/>
          <w:szCs w:val="24"/>
        </w:rPr>
        <w:t>adnak valld</w:t>
      </w:r>
      <w:r w:rsidR="00960E8B">
        <w:rPr>
          <w:rFonts w:ascii="Times New Roman" w:hAnsi="Times New Roman" w:cs="Times New Roman"/>
          <w:sz w:val="24"/>
          <w:szCs w:val="24"/>
        </w:rPr>
        <w:t xml:space="preserve"> a Szentháromság egy Isten és valóban rábízd az életed? Neked van </w:t>
      </w:r>
      <w:r w:rsidR="00960E8B">
        <w:rPr>
          <w:rFonts w:ascii="Times New Roman" w:hAnsi="Times New Roman" w:cs="Times New Roman"/>
          <w:sz w:val="24"/>
          <w:szCs w:val="24"/>
        </w:rPr>
        <w:lastRenderedPageBreak/>
        <w:t xml:space="preserve">bátorságot megismerni, kérni és megtapasztalni a teljes kegyelmet? </w:t>
      </w:r>
      <w:r w:rsidR="00DB1D9C">
        <w:rPr>
          <w:rFonts w:ascii="Times New Roman" w:hAnsi="Times New Roman" w:cs="Times New Roman"/>
          <w:sz w:val="24"/>
          <w:szCs w:val="24"/>
        </w:rPr>
        <w:br/>
        <w:t>Szentháromság vasárnapján erre hív az ige. Ne fogadd el hétköznapinak, eldarálható liturgiai szövegnek, hogy kicsoda Isten! Legyen bátorságod feltenni magadnak a kérdést, küzdj meg vele teljes lényeddel és ne félj kicsivé, a legkisebbé válni! Merj ezeknek a titkoknak őszinte kérdezőj</w:t>
      </w:r>
      <w:r w:rsidR="00D32894">
        <w:rPr>
          <w:rFonts w:ascii="Times New Roman" w:hAnsi="Times New Roman" w:cs="Times New Roman"/>
          <w:sz w:val="24"/>
          <w:szCs w:val="24"/>
        </w:rPr>
        <w:t>évé</w:t>
      </w:r>
      <w:r w:rsidR="00DB1D9C">
        <w:rPr>
          <w:rFonts w:ascii="Times New Roman" w:hAnsi="Times New Roman" w:cs="Times New Roman"/>
          <w:sz w:val="24"/>
          <w:szCs w:val="24"/>
        </w:rPr>
        <w:t xml:space="preserve"> és a válaszoknak hittel való fogadójává lenni!</w:t>
      </w:r>
      <w:r w:rsidR="00D32894">
        <w:rPr>
          <w:rFonts w:ascii="Times New Roman" w:hAnsi="Times New Roman" w:cs="Times New Roman"/>
          <w:sz w:val="24"/>
          <w:szCs w:val="24"/>
        </w:rPr>
        <w:t xml:space="preserve"> Mert az Úr meg akarja ismertetni veled is az Ő igazságának, kegyelmének mérhetetlen gazdagságát.</w:t>
      </w:r>
      <w:r w:rsidR="00B5484F">
        <w:rPr>
          <w:rFonts w:ascii="Times New Roman" w:hAnsi="Times New Roman" w:cs="Times New Roman"/>
          <w:sz w:val="24"/>
          <w:szCs w:val="24"/>
        </w:rPr>
        <w:t xml:space="preserve"> </w:t>
      </w:r>
      <w:r w:rsidR="00960E8B">
        <w:rPr>
          <w:rFonts w:ascii="Times New Roman" w:hAnsi="Times New Roman" w:cs="Times New Roman"/>
          <w:sz w:val="24"/>
          <w:szCs w:val="24"/>
        </w:rPr>
        <w:t>Ámen</w:t>
      </w:r>
    </w:p>
    <w:sectPr w:rsidR="00114B52" w:rsidRPr="00B115B3" w:rsidSect="00424D78">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D9B92" w14:textId="77777777" w:rsidR="006A697C" w:rsidRDefault="006A697C" w:rsidP="005E1B24">
      <w:pPr>
        <w:spacing w:after="0" w:line="240" w:lineRule="auto"/>
      </w:pPr>
      <w:r>
        <w:separator/>
      </w:r>
    </w:p>
  </w:endnote>
  <w:endnote w:type="continuationSeparator" w:id="0">
    <w:p w14:paraId="5586DDDF" w14:textId="77777777" w:rsidR="006A697C" w:rsidRDefault="006A697C" w:rsidP="005E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CnI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5994"/>
      <w:docPartObj>
        <w:docPartGallery w:val="Page Numbers (Bottom of Page)"/>
        <w:docPartUnique/>
      </w:docPartObj>
    </w:sdtPr>
    <w:sdtEndPr/>
    <w:sdtContent>
      <w:p w14:paraId="157FBB07" w14:textId="2F3B0997" w:rsidR="005E1B24" w:rsidRDefault="005E1B24">
        <w:pPr>
          <w:pStyle w:val="llb"/>
          <w:jc w:val="right"/>
        </w:pPr>
        <w:r>
          <w:fldChar w:fldCharType="begin"/>
        </w:r>
        <w:r>
          <w:instrText>PAGE   \* MERGEFORMAT</w:instrText>
        </w:r>
        <w:r>
          <w:fldChar w:fldCharType="separate"/>
        </w:r>
        <w:r>
          <w:t>2</w:t>
        </w:r>
        <w:r>
          <w:fldChar w:fldCharType="end"/>
        </w:r>
      </w:p>
    </w:sdtContent>
  </w:sdt>
  <w:p w14:paraId="484921BE" w14:textId="77777777" w:rsidR="005E1B24" w:rsidRDefault="005E1B2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26E3" w14:textId="77777777" w:rsidR="006A697C" w:rsidRDefault="006A697C" w:rsidP="005E1B24">
      <w:pPr>
        <w:spacing w:after="0" w:line="240" w:lineRule="auto"/>
      </w:pPr>
      <w:r>
        <w:separator/>
      </w:r>
    </w:p>
  </w:footnote>
  <w:footnote w:type="continuationSeparator" w:id="0">
    <w:p w14:paraId="5E46E437" w14:textId="77777777" w:rsidR="006A697C" w:rsidRDefault="006A697C" w:rsidP="005E1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24"/>
    <w:rsid w:val="00000847"/>
    <w:rsid w:val="00016D61"/>
    <w:rsid w:val="0003459A"/>
    <w:rsid w:val="000C59FB"/>
    <w:rsid w:val="000F2EEF"/>
    <w:rsid w:val="001066D5"/>
    <w:rsid w:val="00114B52"/>
    <w:rsid w:val="00116BD3"/>
    <w:rsid w:val="0017461D"/>
    <w:rsid w:val="00177959"/>
    <w:rsid w:val="001B4F9A"/>
    <w:rsid w:val="001D57F1"/>
    <w:rsid w:val="00204CA4"/>
    <w:rsid w:val="00225850"/>
    <w:rsid w:val="00236128"/>
    <w:rsid w:val="002478DD"/>
    <w:rsid w:val="00256B51"/>
    <w:rsid w:val="002C4987"/>
    <w:rsid w:val="002D45A7"/>
    <w:rsid w:val="0033133D"/>
    <w:rsid w:val="00337961"/>
    <w:rsid w:val="003638BB"/>
    <w:rsid w:val="00391D51"/>
    <w:rsid w:val="003A3230"/>
    <w:rsid w:val="003A504F"/>
    <w:rsid w:val="003B1E9F"/>
    <w:rsid w:val="003D6153"/>
    <w:rsid w:val="003E2E69"/>
    <w:rsid w:val="003F6E1D"/>
    <w:rsid w:val="00424D78"/>
    <w:rsid w:val="00446E99"/>
    <w:rsid w:val="00463D7F"/>
    <w:rsid w:val="00464FDC"/>
    <w:rsid w:val="004709CC"/>
    <w:rsid w:val="004D6A50"/>
    <w:rsid w:val="00502D40"/>
    <w:rsid w:val="00505BCC"/>
    <w:rsid w:val="00521E81"/>
    <w:rsid w:val="005431DD"/>
    <w:rsid w:val="0057060A"/>
    <w:rsid w:val="005E1B24"/>
    <w:rsid w:val="005E4658"/>
    <w:rsid w:val="005F0B74"/>
    <w:rsid w:val="00602E94"/>
    <w:rsid w:val="00607002"/>
    <w:rsid w:val="006423D7"/>
    <w:rsid w:val="0065771D"/>
    <w:rsid w:val="00670EA9"/>
    <w:rsid w:val="0067521A"/>
    <w:rsid w:val="00695FC4"/>
    <w:rsid w:val="006A697C"/>
    <w:rsid w:val="006B5289"/>
    <w:rsid w:val="006D72D8"/>
    <w:rsid w:val="00701578"/>
    <w:rsid w:val="0071511B"/>
    <w:rsid w:val="00720A58"/>
    <w:rsid w:val="007412C6"/>
    <w:rsid w:val="00757744"/>
    <w:rsid w:val="00764B0E"/>
    <w:rsid w:val="0078074A"/>
    <w:rsid w:val="00783A93"/>
    <w:rsid w:val="00787CB0"/>
    <w:rsid w:val="00790E41"/>
    <w:rsid w:val="007934DD"/>
    <w:rsid w:val="00825B7E"/>
    <w:rsid w:val="00827CEB"/>
    <w:rsid w:val="00860DB7"/>
    <w:rsid w:val="00880C4F"/>
    <w:rsid w:val="008C444A"/>
    <w:rsid w:val="008C5717"/>
    <w:rsid w:val="008D606E"/>
    <w:rsid w:val="008E7611"/>
    <w:rsid w:val="009232BB"/>
    <w:rsid w:val="0092763D"/>
    <w:rsid w:val="00937BB3"/>
    <w:rsid w:val="00960E8B"/>
    <w:rsid w:val="00967EA5"/>
    <w:rsid w:val="0099428D"/>
    <w:rsid w:val="00997C48"/>
    <w:rsid w:val="009A3172"/>
    <w:rsid w:val="009C7CC4"/>
    <w:rsid w:val="009D5687"/>
    <w:rsid w:val="009F58F2"/>
    <w:rsid w:val="00A6220B"/>
    <w:rsid w:val="00A748DF"/>
    <w:rsid w:val="00AB4390"/>
    <w:rsid w:val="00AC5896"/>
    <w:rsid w:val="00AE2947"/>
    <w:rsid w:val="00AE5FF9"/>
    <w:rsid w:val="00AE697C"/>
    <w:rsid w:val="00B115B3"/>
    <w:rsid w:val="00B24968"/>
    <w:rsid w:val="00B441E9"/>
    <w:rsid w:val="00B5484F"/>
    <w:rsid w:val="00B622D8"/>
    <w:rsid w:val="00B947AB"/>
    <w:rsid w:val="00BD257C"/>
    <w:rsid w:val="00BF0469"/>
    <w:rsid w:val="00C06AF6"/>
    <w:rsid w:val="00C27063"/>
    <w:rsid w:val="00C308CF"/>
    <w:rsid w:val="00C82AEB"/>
    <w:rsid w:val="00CB1621"/>
    <w:rsid w:val="00CB1C00"/>
    <w:rsid w:val="00CC2486"/>
    <w:rsid w:val="00D032BF"/>
    <w:rsid w:val="00D03B4B"/>
    <w:rsid w:val="00D212C1"/>
    <w:rsid w:val="00D32894"/>
    <w:rsid w:val="00D35805"/>
    <w:rsid w:val="00D47302"/>
    <w:rsid w:val="00D717FA"/>
    <w:rsid w:val="00D912CE"/>
    <w:rsid w:val="00DB1D9C"/>
    <w:rsid w:val="00DC0276"/>
    <w:rsid w:val="00E00B32"/>
    <w:rsid w:val="00E065D9"/>
    <w:rsid w:val="00E06C0B"/>
    <w:rsid w:val="00E30263"/>
    <w:rsid w:val="00E54CA2"/>
    <w:rsid w:val="00E71BD0"/>
    <w:rsid w:val="00E92767"/>
    <w:rsid w:val="00E9578D"/>
    <w:rsid w:val="00EF53E2"/>
    <w:rsid w:val="00F179AD"/>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5D55"/>
  <w15:chartTrackingRefBased/>
  <w15:docId w15:val="{FB3F15F0-035C-4C08-8C8A-7A48ED99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5E1B24"/>
  </w:style>
  <w:style w:type="paragraph" w:styleId="lfej">
    <w:name w:val="header"/>
    <w:basedOn w:val="Norml"/>
    <w:link w:val="lfejChar"/>
    <w:uiPriority w:val="99"/>
    <w:unhideWhenUsed/>
    <w:rsid w:val="005E1B24"/>
    <w:pPr>
      <w:tabs>
        <w:tab w:val="center" w:pos="4536"/>
        <w:tab w:val="right" w:pos="9072"/>
      </w:tabs>
      <w:spacing w:after="0" w:line="240" w:lineRule="auto"/>
    </w:pPr>
  </w:style>
  <w:style w:type="character" w:customStyle="1" w:styleId="lfejChar">
    <w:name w:val="Élőfej Char"/>
    <w:basedOn w:val="Bekezdsalapbettpusa"/>
    <w:link w:val="lfej"/>
    <w:uiPriority w:val="99"/>
    <w:rsid w:val="005E1B24"/>
  </w:style>
  <w:style w:type="paragraph" w:styleId="llb">
    <w:name w:val="footer"/>
    <w:basedOn w:val="Norml"/>
    <w:link w:val="llbChar"/>
    <w:uiPriority w:val="99"/>
    <w:unhideWhenUsed/>
    <w:rsid w:val="005E1B24"/>
    <w:pPr>
      <w:tabs>
        <w:tab w:val="center" w:pos="4536"/>
        <w:tab w:val="right" w:pos="9072"/>
      </w:tabs>
      <w:spacing w:after="0" w:line="240" w:lineRule="auto"/>
    </w:pPr>
  </w:style>
  <w:style w:type="character" w:customStyle="1" w:styleId="llbChar">
    <w:name w:val="Élőláb Char"/>
    <w:basedOn w:val="Bekezdsalapbettpusa"/>
    <w:link w:val="llb"/>
    <w:uiPriority w:val="99"/>
    <w:rsid w:val="005E1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10</Pages>
  <Words>1547</Words>
  <Characters>8821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2022-06-12T06:23:00Z</cp:lastPrinted>
  <dcterms:created xsi:type="dcterms:W3CDTF">2022-06-09T12:58:00Z</dcterms:created>
  <dcterms:modified xsi:type="dcterms:W3CDTF">2022-06-12T06:31:00Z</dcterms:modified>
</cp:coreProperties>
</file>