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07AF" w14:textId="37D96493" w:rsidR="00790E41" w:rsidRDefault="008B45D4" w:rsidP="008B4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29F43372" w14:textId="1AFB1EDF" w:rsidR="008B45D4" w:rsidRDefault="008B45D4" w:rsidP="008B4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Móz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20-22</w:t>
      </w:r>
      <w:r>
        <w:rPr>
          <w:rFonts w:ascii="Times New Roman" w:hAnsi="Times New Roman" w:cs="Times New Roman"/>
          <w:sz w:val="24"/>
          <w:szCs w:val="24"/>
        </w:rPr>
        <w:br/>
      </w:r>
      <w:r w:rsidRPr="008B45D4">
        <w:rPr>
          <w:rFonts w:ascii="Times New Roman" w:hAnsi="Times New Roman" w:cs="Times New Roman"/>
          <w:i/>
          <w:iCs/>
          <w:sz w:val="24"/>
          <w:szCs w:val="24"/>
        </w:rPr>
        <w:t xml:space="preserve">Azután útnak indultak </w:t>
      </w:r>
      <w:proofErr w:type="spellStart"/>
      <w:r w:rsidRPr="008B45D4">
        <w:rPr>
          <w:rFonts w:ascii="Times New Roman" w:hAnsi="Times New Roman" w:cs="Times New Roman"/>
          <w:i/>
          <w:iCs/>
          <w:sz w:val="24"/>
          <w:szCs w:val="24"/>
        </w:rPr>
        <w:t>Szukkótból</w:t>
      </w:r>
      <w:proofErr w:type="spellEnd"/>
      <w:r w:rsidRPr="008B45D4">
        <w:rPr>
          <w:rFonts w:ascii="Times New Roman" w:hAnsi="Times New Roman" w:cs="Times New Roman"/>
          <w:i/>
          <w:iCs/>
          <w:sz w:val="24"/>
          <w:szCs w:val="24"/>
        </w:rPr>
        <w:t xml:space="preserve">, és tábort ütöttek Étámban, a puszta szélén. </w:t>
      </w:r>
      <w:r w:rsidRPr="008B45D4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21</w:t>
      </w:r>
      <w:r w:rsidRPr="008B45D4">
        <w:rPr>
          <w:rFonts w:ascii="Times New Roman" w:hAnsi="Times New Roman" w:cs="Times New Roman"/>
          <w:i/>
          <w:iCs/>
          <w:sz w:val="24"/>
          <w:szCs w:val="24"/>
        </w:rPr>
        <w:t xml:space="preserve">Az ÚR pedig </w:t>
      </w:r>
      <w:proofErr w:type="spellStart"/>
      <w:r w:rsidRPr="008B45D4">
        <w:rPr>
          <w:rFonts w:ascii="Times New Roman" w:hAnsi="Times New Roman" w:cs="Times New Roman"/>
          <w:i/>
          <w:iCs/>
          <w:sz w:val="24"/>
          <w:szCs w:val="24"/>
        </w:rPr>
        <w:t>előttük</w:t>
      </w:r>
      <w:proofErr w:type="spellEnd"/>
      <w:r w:rsidRPr="008B45D4">
        <w:rPr>
          <w:rFonts w:ascii="Times New Roman" w:hAnsi="Times New Roman" w:cs="Times New Roman"/>
          <w:i/>
          <w:iCs/>
          <w:sz w:val="24"/>
          <w:szCs w:val="24"/>
        </w:rPr>
        <w:t xml:space="preserve"> ment nappal felhőoszlopban, hogy vezesse őket az úton, éjjel meg tűzoszlopban, hogy világítson nekik, és éjjel-nappal mehessenek. </w:t>
      </w:r>
      <w:r w:rsidRPr="008B45D4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22</w:t>
      </w:r>
      <w:r w:rsidRPr="008B45D4">
        <w:rPr>
          <w:rFonts w:ascii="Times New Roman" w:hAnsi="Times New Roman" w:cs="Times New Roman"/>
          <w:i/>
          <w:iCs/>
          <w:sz w:val="24"/>
          <w:szCs w:val="24"/>
        </w:rPr>
        <w:t>Nem távozott el a felhőoszlop nappal, sem a tűzoszlop éjjel a nép elől.</w:t>
      </w:r>
    </w:p>
    <w:p w14:paraId="52D4D858" w14:textId="6AA554DF" w:rsidR="008B45D4" w:rsidRDefault="008B45D4" w:rsidP="008B4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Istennel örvendező Gyülekezet!</w:t>
      </w:r>
    </w:p>
    <w:p w14:paraId="247E8008" w14:textId="1138CD3A" w:rsidR="008B45D4" w:rsidRDefault="00857618" w:rsidP="008B45D4">
      <w:pPr>
        <w:spacing w:line="360" w:lineRule="auto"/>
        <w:rPr>
          <w:rFonts w:ascii="Times New Roman" w:eastAsia="MinionPro-CnI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egy gyermek és ifjúsági ének, amelynek első versszakának szövege így hangzik: „Olyan örömöt, mint a forrás, </w:t>
      </w:r>
      <w:r w:rsidR="00CB22D4">
        <w:rPr>
          <w:rFonts w:ascii="Times New Roman" w:hAnsi="Times New Roman" w:cs="Times New Roman"/>
          <w:sz w:val="24"/>
          <w:szCs w:val="24"/>
        </w:rPr>
        <w:t xml:space="preserve">olyan örömöt, mint a forrás, olyan örömöt kaptam Tőled Istenem.”. Egy alkalommal miután elénekeltük ezt egy ifjúsági órán a különböző versszakaival, egy </w:t>
      </w:r>
      <w:proofErr w:type="spellStart"/>
      <w:r w:rsidR="00CB22D4">
        <w:rPr>
          <w:rFonts w:ascii="Times New Roman" w:hAnsi="Times New Roman" w:cs="Times New Roman"/>
          <w:sz w:val="24"/>
          <w:szCs w:val="24"/>
        </w:rPr>
        <w:t>ifis</w:t>
      </w:r>
      <w:proofErr w:type="spellEnd"/>
      <w:r w:rsidR="00CB22D4">
        <w:rPr>
          <w:rFonts w:ascii="Times New Roman" w:hAnsi="Times New Roman" w:cs="Times New Roman"/>
          <w:sz w:val="24"/>
          <w:szCs w:val="24"/>
        </w:rPr>
        <w:t xml:space="preserve"> társunk feltette a kérdést, hogy jó-jó, de azt nem is említi az ének, hogy mi ez az öröm</w:t>
      </w:r>
      <w:r w:rsidR="00EA6132">
        <w:rPr>
          <w:rFonts w:ascii="Times New Roman" w:hAnsi="Times New Roman" w:cs="Times New Roman"/>
          <w:sz w:val="24"/>
          <w:szCs w:val="24"/>
        </w:rPr>
        <w:t>, hogy minek is örülünk itt valójában</w:t>
      </w:r>
      <w:r w:rsidR="00CB22D4">
        <w:rPr>
          <w:rFonts w:ascii="Times New Roman" w:hAnsi="Times New Roman" w:cs="Times New Roman"/>
          <w:sz w:val="24"/>
          <w:szCs w:val="24"/>
        </w:rPr>
        <w:t xml:space="preserve">. </w:t>
      </w:r>
      <w:r w:rsidR="00CB22D4">
        <w:rPr>
          <w:rFonts w:ascii="Times New Roman" w:hAnsi="Times New Roman" w:cs="Times New Roman"/>
          <w:sz w:val="24"/>
          <w:szCs w:val="24"/>
        </w:rPr>
        <w:br/>
        <w:t xml:space="preserve">Mai igeszakaszunk talán kissé szintén ilyennek tűnik, mintha a vasárnapunk témáját, azaz, hogy </w:t>
      </w:r>
      <w:r w:rsidR="00EA6132" w:rsidRPr="00EA61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>Jubilate</w:t>
      </w:r>
      <w:proofErr w:type="spellEnd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 xml:space="preserve"> Deo </w:t>
      </w:r>
      <w:proofErr w:type="spellStart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>omnis</w:t>
      </w:r>
      <w:proofErr w:type="spellEnd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 xml:space="preserve"> terra</w:t>
      </w:r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</w:rPr>
        <w:t>”</w:t>
      </w:r>
      <w:r w:rsidR="00EA6132">
        <w:rPr>
          <w:rFonts w:ascii="Times New Roman" w:eastAsia="MinionPro-CnIt" w:hAnsi="Times New Roman" w:cs="Times New Roman"/>
          <w:sz w:val="24"/>
          <w:szCs w:val="24"/>
        </w:rPr>
        <w:t xml:space="preserve">, vagyis, hogy </w:t>
      </w:r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>„</w:t>
      </w:r>
      <w:r w:rsidR="00EA6132">
        <w:rPr>
          <w:rFonts w:ascii="Times New Roman" w:eastAsia="MinionPro-CnIt" w:hAnsi="Times New Roman" w:cs="Times New Roman"/>
          <w:i/>
          <w:iCs/>
          <w:sz w:val="24"/>
          <w:szCs w:val="24"/>
        </w:rPr>
        <w:t>Ö</w:t>
      </w:r>
      <w:proofErr w:type="spellStart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>rvendj</w:t>
      </w:r>
      <w:proofErr w:type="spellEnd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 xml:space="preserve">, </w:t>
      </w:r>
      <w:proofErr w:type="spellStart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>eg</w:t>
      </w:r>
      <w:proofErr w:type="spellEnd"/>
      <w:r w:rsidR="00EA6132">
        <w:rPr>
          <w:rFonts w:ascii="Times New Roman" w:eastAsia="MinionPro-CnIt" w:hAnsi="Times New Roman" w:cs="Times New Roman"/>
          <w:i/>
          <w:iCs/>
          <w:sz w:val="24"/>
          <w:szCs w:val="24"/>
        </w:rPr>
        <w:t>é</w:t>
      </w:r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>sz f</w:t>
      </w:r>
      <w:r w:rsidR="00EA6132">
        <w:rPr>
          <w:rFonts w:ascii="Times New Roman" w:eastAsia="MinionPro-CnIt" w:hAnsi="Times New Roman" w:cs="Times New Roman"/>
          <w:i/>
          <w:iCs/>
          <w:sz w:val="24"/>
          <w:szCs w:val="24"/>
        </w:rPr>
        <w:t>ö</w:t>
      </w:r>
      <w:proofErr w:type="spellStart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>ld</w:t>
      </w:r>
      <w:proofErr w:type="spellEnd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 xml:space="preserve">, </w:t>
      </w:r>
      <w:proofErr w:type="spellStart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>az</w:t>
      </w:r>
      <w:proofErr w:type="spellEnd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 xml:space="preserve"> </w:t>
      </w:r>
      <w:proofErr w:type="spellStart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lastRenderedPageBreak/>
        <w:t>Istennek</w:t>
      </w:r>
      <w:proofErr w:type="spellEnd"/>
      <w:r w:rsidR="00EA6132" w:rsidRPr="00EA6132">
        <w:rPr>
          <w:rFonts w:ascii="Times New Roman" w:eastAsia="MinionPro-CnIt" w:hAnsi="Times New Roman" w:cs="Times New Roman"/>
          <w:i/>
          <w:iCs/>
          <w:sz w:val="24"/>
          <w:szCs w:val="24"/>
          <w:lang w:val="en-150"/>
        </w:rPr>
        <w:t>!”</w:t>
      </w:r>
      <w:r w:rsidR="00EA6132">
        <w:rPr>
          <w:rFonts w:ascii="Times New Roman" w:eastAsia="MinionPro-CnIt" w:hAnsi="Times New Roman" w:cs="Times New Roman"/>
          <w:sz w:val="24"/>
          <w:szCs w:val="24"/>
        </w:rPr>
        <w:t xml:space="preserve"> szinte el is felejtené, hiszen egyszer sem említ semmi</w:t>
      </w:r>
      <w:r w:rsidR="00A97DEB">
        <w:rPr>
          <w:rFonts w:ascii="Times New Roman" w:eastAsia="MinionPro-CnIt" w:hAnsi="Times New Roman" w:cs="Times New Roman"/>
          <w:sz w:val="24"/>
          <w:szCs w:val="24"/>
        </w:rPr>
        <w:t>féle</w:t>
      </w:r>
      <w:r w:rsidR="00EA6132">
        <w:rPr>
          <w:rFonts w:ascii="Times New Roman" w:eastAsia="MinionPro-CnIt" w:hAnsi="Times New Roman" w:cs="Times New Roman"/>
          <w:sz w:val="24"/>
          <w:szCs w:val="24"/>
        </w:rPr>
        <w:t xml:space="preserve"> ünneplést, semmilyen örömöt. </w:t>
      </w:r>
      <w:r w:rsidR="00EA6132">
        <w:rPr>
          <w:rFonts w:ascii="Times New Roman" w:eastAsia="MinionPro-CnIt" w:hAnsi="Times New Roman" w:cs="Times New Roman"/>
          <w:sz w:val="24"/>
          <w:szCs w:val="24"/>
        </w:rPr>
        <w:br/>
        <w:t xml:space="preserve">Még mielőtt azonban arra </w:t>
      </w:r>
      <w:proofErr w:type="spellStart"/>
      <w:r w:rsidR="00EA6132">
        <w:rPr>
          <w:rFonts w:ascii="Times New Roman" w:eastAsia="MinionPro-CnIt" w:hAnsi="Times New Roman" w:cs="Times New Roman"/>
          <w:sz w:val="24"/>
          <w:szCs w:val="24"/>
        </w:rPr>
        <w:t>kezdenénk</w:t>
      </w:r>
      <w:proofErr w:type="spellEnd"/>
      <w:r w:rsidR="00EA6132">
        <w:rPr>
          <w:rFonts w:ascii="Times New Roman" w:eastAsia="MinionPro-CnIt" w:hAnsi="Times New Roman" w:cs="Times New Roman"/>
          <w:sz w:val="24"/>
          <w:szCs w:val="24"/>
        </w:rPr>
        <w:t xml:space="preserve"> gyanakodni, hogy </w:t>
      </w:r>
      <w:r w:rsidR="006A1BAD">
        <w:rPr>
          <w:rFonts w:ascii="Times New Roman" w:eastAsia="MinionPro-CnIt" w:hAnsi="Times New Roman" w:cs="Times New Roman"/>
          <w:sz w:val="24"/>
          <w:szCs w:val="24"/>
        </w:rPr>
        <w:t xml:space="preserve">talán </w:t>
      </w:r>
      <w:r w:rsidR="00EA6132">
        <w:rPr>
          <w:rFonts w:ascii="Times New Roman" w:eastAsia="MinionPro-CnIt" w:hAnsi="Times New Roman" w:cs="Times New Roman"/>
          <w:sz w:val="24"/>
          <w:szCs w:val="24"/>
        </w:rPr>
        <w:t xml:space="preserve">elírták </w:t>
      </w:r>
      <w:r w:rsidR="006A1BAD">
        <w:rPr>
          <w:rFonts w:ascii="Times New Roman" w:eastAsia="MinionPro-CnIt" w:hAnsi="Times New Roman" w:cs="Times New Roman"/>
          <w:sz w:val="24"/>
          <w:szCs w:val="24"/>
        </w:rPr>
        <w:t>az igeszakaszt, vagy a lelkész nézte el a dolgot, bontsuk ki egy kicsit Mózes második könyvének ezt az igéjét, hátha minket is elvezet benne, vagy általa valahová az Úr!</w:t>
      </w:r>
    </w:p>
    <w:p w14:paraId="5295BD87" w14:textId="39C11320" w:rsidR="00BE5263" w:rsidRDefault="00F25046" w:rsidP="001D3028">
      <w:pPr>
        <w:pStyle w:val="verse"/>
        <w:spacing w:line="360" w:lineRule="auto"/>
        <w:rPr>
          <w:lang w:val="hu-HU"/>
        </w:rPr>
      </w:pPr>
      <w:r>
        <w:t>Igeszakaszunkban azzal az Izraellel találkozunk, akik épp elhagyták Egyiptom országát, de még az út elején járnak csak, még a Vörös-tengeren sem keltek át. Talán ők ezen a ponton úgy érzik, hogy már is a célegyenesben vannak, hiszen a Fáraó országának határain kívülre értek, Isten megszabadította őket a fogságból.</w:t>
      </w:r>
      <w:r w:rsidR="00817291">
        <w:t xml:space="preserve"> El is </w:t>
      </w:r>
      <w:proofErr w:type="spellStart"/>
      <w:r w:rsidR="00817291">
        <w:t>képzeleik</w:t>
      </w:r>
      <w:proofErr w:type="spellEnd"/>
      <w:r w:rsidR="00817291">
        <w:t xml:space="preserve"> </w:t>
      </w:r>
      <w:r w:rsidR="00A97DEB">
        <w:rPr>
          <w:lang w:val="hu-HU"/>
        </w:rPr>
        <w:t xml:space="preserve">talán </w:t>
      </w:r>
      <w:proofErr w:type="spellStart"/>
      <w:r w:rsidR="00817291">
        <w:t>maguk</w:t>
      </w:r>
      <w:proofErr w:type="spellEnd"/>
      <w:r w:rsidR="00817291">
        <w:t xml:space="preserve"> </w:t>
      </w:r>
      <w:proofErr w:type="spellStart"/>
      <w:r w:rsidR="00817291">
        <w:t>előtt</w:t>
      </w:r>
      <w:proofErr w:type="spellEnd"/>
      <w:r w:rsidR="00817291">
        <w:t xml:space="preserve"> a </w:t>
      </w:r>
      <w:proofErr w:type="spellStart"/>
      <w:r w:rsidR="00817291">
        <w:t>tenger</w:t>
      </w:r>
      <w:proofErr w:type="spellEnd"/>
      <w:r w:rsidR="00817291">
        <w:t xml:space="preserve"> </w:t>
      </w:r>
      <w:proofErr w:type="spellStart"/>
      <w:r w:rsidR="00817291">
        <w:t>partján</w:t>
      </w:r>
      <w:proofErr w:type="spellEnd"/>
      <w:r w:rsidR="00817291">
        <w:t xml:space="preserve"> </w:t>
      </w:r>
      <w:proofErr w:type="spellStart"/>
      <w:r w:rsidR="00817291">
        <w:t>vezető</w:t>
      </w:r>
      <w:proofErr w:type="spellEnd"/>
      <w:r w:rsidR="00817291">
        <w:t xml:space="preserve"> </w:t>
      </w:r>
      <w:proofErr w:type="spellStart"/>
      <w:r w:rsidR="00817291">
        <w:t>utat</w:t>
      </w:r>
      <w:proofErr w:type="spellEnd"/>
      <w:r w:rsidR="00817291">
        <w:t xml:space="preserve">, </w:t>
      </w:r>
      <w:proofErr w:type="spellStart"/>
      <w:r w:rsidR="00817291">
        <w:t>amelynek</w:t>
      </w:r>
      <w:proofErr w:type="spellEnd"/>
      <w:r w:rsidR="00817291">
        <w:t xml:space="preserve"> </w:t>
      </w:r>
      <w:proofErr w:type="spellStart"/>
      <w:r w:rsidR="00817291">
        <w:t>végén</w:t>
      </w:r>
      <w:proofErr w:type="spellEnd"/>
      <w:r w:rsidR="00A97DEB">
        <w:rPr>
          <w:lang w:val="hu-HU"/>
        </w:rPr>
        <w:t>,</w:t>
      </w:r>
      <w:r w:rsidR="00817291">
        <w:t xml:space="preserve"> </w:t>
      </w:r>
      <w:proofErr w:type="spellStart"/>
      <w:r w:rsidR="00817291">
        <w:t>egy</w:t>
      </w:r>
      <w:proofErr w:type="spellEnd"/>
      <w:r w:rsidR="00817291">
        <w:t xml:space="preserve"> </w:t>
      </w:r>
      <w:proofErr w:type="spellStart"/>
      <w:r w:rsidR="00817291">
        <w:t>néhány</w:t>
      </w:r>
      <w:proofErr w:type="spellEnd"/>
      <w:r w:rsidR="00817291">
        <w:t xml:space="preserve"> </w:t>
      </w:r>
      <w:proofErr w:type="spellStart"/>
      <w:r w:rsidR="00817291">
        <w:t>hetes</w:t>
      </w:r>
      <w:proofErr w:type="spellEnd"/>
      <w:r w:rsidR="00817291">
        <w:t xml:space="preserve"> </w:t>
      </w:r>
      <w:proofErr w:type="spellStart"/>
      <w:r w:rsidR="00817291">
        <w:t>gyaloglás</w:t>
      </w:r>
      <w:proofErr w:type="spellEnd"/>
      <w:r w:rsidR="00817291">
        <w:t xml:space="preserve"> </w:t>
      </w:r>
      <w:proofErr w:type="spellStart"/>
      <w:r w:rsidR="00817291">
        <w:t>után</w:t>
      </w:r>
      <w:proofErr w:type="spellEnd"/>
      <w:r w:rsidR="00A97DEB">
        <w:rPr>
          <w:lang w:val="hu-HU"/>
        </w:rPr>
        <w:t>,</w:t>
      </w:r>
      <w:r w:rsidR="00817291">
        <w:t xml:space="preserve"> </w:t>
      </w:r>
      <w:proofErr w:type="spellStart"/>
      <w:r w:rsidR="00817291">
        <w:t>ott</w:t>
      </w:r>
      <w:proofErr w:type="spellEnd"/>
      <w:r w:rsidR="00817291">
        <w:t xml:space="preserve"> </w:t>
      </w:r>
      <w:proofErr w:type="spellStart"/>
      <w:r w:rsidR="00817291">
        <w:t>várja</w:t>
      </w:r>
      <w:proofErr w:type="spellEnd"/>
      <w:r w:rsidR="00817291">
        <w:t xml:space="preserve"> </w:t>
      </w:r>
      <w:proofErr w:type="spellStart"/>
      <w:r w:rsidR="00817291">
        <w:t>őket</w:t>
      </w:r>
      <w:proofErr w:type="spellEnd"/>
      <w:r w:rsidR="00817291">
        <w:t xml:space="preserve"> </w:t>
      </w:r>
      <w:proofErr w:type="spellStart"/>
      <w:r w:rsidR="00817291">
        <w:t>atyáik</w:t>
      </w:r>
      <w:proofErr w:type="spellEnd"/>
      <w:r w:rsidR="00817291">
        <w:t xml:space="preserve"> </w:t>
      </w:r>
      <w:proofErr w:type="spellStart"/>
      <w:r w:rsidR="00817291">
        <w:t>földje</w:t>
      </w:r>
      <w:proofErr w:type="spellEnd"/>
      <w:r w:rsidR="00817291">
        <w:t xml:space="preserve">, a </w:t>
      </w:r>
      <w:proofErr w:type="spellStart"/>
      <w:r w:rsidR="00817291">
        <w:t>megígért</w:t>
      </w:r>
      <w:proofErr w:type="spellEnd"/>
      <w:r w:rsidR="00817291">
        <w:t xml:space="preserve"> </w:t>
      </w:r>
      <w:proofErr w:type="spellStart"/>
      <w:r w:rsidR="00817291">
        <w:t>tejjel</w:t>
      </w:r>
      <w:proofErr w:type="spellEnd"/>
      <w:r w:rsidR="00817291">
        <w:t xml:space="preserve"> </w:t>
      </w:r>
      <w:proofErr w:type="spellStart"/>
      <w:r w:rsidR="00817291">
        <w:t>és</w:t>
      </w:r>
      <w:proofErr w:type="spellEnd"/>
      <w:r w:rsidR="00817291">
        <w:t xml:space="preserve"> </w:t>
      </w:r>
      <w:proofErr w:type="spellStart"/>
      <w:r w:rsidR="00817291">
        <w:t>mézzel</w:t>
      </w:r>
      <w:proofErr w:type="spellEnd"/>
      <w:r w:rsidR="00817291">
        <w:t xml:space="preserve"> </w:t>
      </w:r>
      <w:proofErr w:type="spellStart"/>
      <w:r w:rsidR="00817291">
        <w:t>folyó</w:t>
      </w:r>
      <w:proofErr w:type="spellEnd"/>
      <w:r w:rsidR="00817291">
        <w:t xml:space="preserve"> </w:t>
      </w:r>
      <w:proofErr w:type="spellStart"/>
      <w:r w:rsidR="00817291">
        <w:t>Kánaán</w:t>
      </w:r>
      <w:proofErr w:type="spellEnd"/>
      <w:r w:rsidR="00817291">
        <w:t xml:space="preserve">. Ki ne lelkesedne? Ki ne érezné máris a győzelem ízét? Ki ne ünnepelne? </w:t>
      </w:r>
      <w:r w:rsidR="00B7486F">
        <w:br/>
        <w:t xml:space="preserve">Talán, ha valamelyik ősünk ott lett volna, már némi pesszimizmussal ezen a ponton megjegyezte volna, hogy „Ne igyunk előre a medve bőrére!”, azaz ne ünnepeljünk </w:t>
      </w:r>
      <w:r w:rsidR="00B7486F">
        <w:lastRenderedPageBreak/>
        <w:t xml:space="preserve">olyat, ami még meg sem történt. </w:t>
      </w:r>
      <w:proofErr w:type="spellStart"/>
      <w:r w:rsidR="00B7486F">
        <w:t>Bár</w:t>
      </w:r>
      <w:proofErr w:type="spellEnd"/>
      <w:r w:rsidR="00B7486F">
        <w:t xml:space="preserve"> a </w:t>
      </w:r>
      <w:proofErr w:type="spellStart"/>
      <w:r w:rsidR="00B7486F">
        <w:t>tanmesében</w:t>
      </w:r>
      <w:proofErr w:type="spellEnd"/>
      <w:r w:rsidR="00B7486F">
        <w:t xml:space="preserve">, </w:t>
      </w:r>
      <w:proofErr w:type="spellStart"/>
      <w:r w:rsidR="00B7486F">
        <w:t>melyből</w:t>
      </w:r>
      <w:proofErr w:type="spellEnd"/>
      <w:r w:rsidR="00B7486F">
        <w:t xml:space="preserve"> </w:t>
      </w:r>
      <w:proofErr w:type="spellStart"/>
      <w:r w:rsidR="00B7486F">
        <w:t>ez</w:t>
      </w:r>
      <w:proofErr w:type="spellEnd"/>
      <w:r w:rsidR="00B7486F">
        <w:t xml:space="preserve"> </w:t>
      </w:r>
      <w:proofErr w:type="spellStart"/>
      <w:r w:rsidR="00B7486F">
        <w:t>az</w:t>
      </w:r>
      <w:proofErr w:type="spellEnd"/>
      <w:r w:rsidR="00B7486F">
        <w:t xml:space="preserve"> </w:t>
      </w:r>
      <w:proofErr w:type="spellStart"/>
      <w:r w:rsidR="00B7486F">
        <w:t>Európa</w:t>
      </w:r>
      <w:proofErr w:type="spellEnd"/>
      <w:r w:rsidR="00B7486F">
        <w:t xml:space="preserve"> </w:t>
      </w:r>
      <w:proofErr w:type="spellStart"/>
      <w:r w:rsidR="00B7486F">
        <w:t>szerte</w:t>
      </w:r>
      <w:proofErr w:type="spellEnd"/>
      <w:r w:rsidR="00B7486F">
        <w:t xml:space="preserve"> </w:t>
      </w:r>
      <w:proofErr w:type="spellStart"/>
      <w:r w:rsidR="00B7486F">
        <w:t>elhíresül</w:t>
      </w:r>
      <w:proofErr w:type="spellEnd"/>
      <w:r w:rsidR="00B7486F">
        <w:t xml:space="preserve"> </w:t>
      </w:r>
      <w:proofErr w:type="spellStart"/>
      <w:r w:rsidR="00B7486F">
        <w:t>szólás</w:t>
      </w:r>
      <w:proofErr w:type="spellEnd"/>
      <w:r w:rsidR="00B7486F">
        <w:t xml:space="preserve"> </w:t>
      </w:r>
      <w:proofErr w:type="spellStart"/>
      <w:r w:rsidR="00B7486F">
        <w:t>ered</w:t>
      </w:r>
      <w:proofErr w:type="spellEnd"/>
      <w:r w:rsidR="00B7486F">
        <w:t xml:space="preserve">, </w:t>
      </w:r>
      <w:proofErr w:type="spellStart"/>
      <w:r w:rsidR="009F7B38">
        <w:t>valóban</w:t>
      </w:r>
      <w:proofErr w:type="spellEnd"/>
      <w:r w:rsidR="009F7B38">
        <w:t xml:space="preserve"> </w:t>
      </w:r>
      <w:proofErr w:type="spellStart"/>
      <w:r w:rsidR="009F7B38">
        <w:t>nem</w:t>
      </w:r>
      <w:proofErr w:type="spellEnd"/>
      <w:r w:rsidR="009F7B38">
        <w:t xml:space="preserve"> volt </w:t>
      </w:r>
      <w:proofErr w:type="spellStart"/>
      <w:r w:rsidR="009F7B38">
        <w:t>jó</w:t>
      </w:r>
      <w:proofErr w:type="spellEnd"/>
      <w:r w:rsidR="009F7B38">
        <w:t xml:space="preserve"> </w:t>
      </w:r>
      <w:proofErr w:type="spellStart"/>
      <w:r w:rsidR="009F7B38">
        <w:t>ötlet</w:t>
      </w:r>
      <w:proofErr w:type="spellEnd"/>
      <w:r w:rsidR="009F7B38">
        <w:t xml:space="preserve"> </w:t>
      </w:r>
      <w:proofErr w:type="spellStart"/>
      <w:r w:rsidR="009F7B38">
        <w:t>előre</w:t>
      </w:r>
      <w:proofErr w:type="spellEnd"/>
      <w:r w:rsidR="009F7B38">
        <w:t xml:space="preserve"> </w:t>
      </w:r>
      <w:proofErr w:type="spellStart"/>
      <w:r w:rsidR="009F7B38">
        <w:t>ünnepelni</w:t>
      </w:r>
      <w:proofErr w:type="spellEnd"/>
      <w:r w:rsidR="009F7B38">
        <w:t xml:space="preserve"> a </w:t>
      </w:r>
      <w:proofErr w:type="spellStart"/>
      <w:r w:rsidR="009F7B38">
        <w:t>sikert</w:t>
      </w:r>
      <w:proofErr w:type="spellEnd"/>
      <w:r w:rsidR="009F7B38">
        <w:t xml:space="preserve">, </w:t>
      </w:r>
      <w:proofErr w:type="spellStart"/>
      <w:r w:rsidR="009F7B38">
        <w:t>sőt</w:t>
      </w:r>
      <w:proofErr w:type="spellEnd"/>
      <w:r w:rsidR="009F7B38">
        <w:t xml:space="preserve">, ha </w:t>
      </w:r>
      <w:proofErr w:type="spellStart"/>
      <w:r w:rsidR="009F7B38">
        <w:t>az</w:t>
      </w:r>
      <w:proofErr w:type="spellEnd"/>
      <w:r w:rsidR="009F7B38">
        <w:t xml:space="preserve"> </w:t>
      </w:r>
      <w:proofErr w:type="spellStart"/>
      <w:r w:rsidR="009F7B38">
        <w:t>ig</w:t>
      </w:r>
      <w:proofErr w:type="spellEnd"/>
      <w:r w:rsidR="009F7B38">
        <w:rPr>
          <w:lang w:val="hu-HU"/>
        </w:rPr>
        <w:t>e</w:t>
      </w:r>
      <w:proofErr w:type="spellStart"/>
      <w:r w:rsidR="009F7B38">
        <w:t>szakaszunkat</w:t>
      </w:r>
      <w:proofErr w:type="spellEnd"/>
      <w:r w:rsidR="009F7B38">
        <w:t xml:space="preserve"> </w:t>
      </w:r>
      <w:proofErr w:type="spellStart"/>
      <w:r w:rsidR="009F7B38">
        <w:t>megelőző</w:t>
      </w:r>
      <w:proofErr w:type="spellEnd"/>
      <w:r w:rsidR="009F7B38">
        <w:rPr>
          <w:lang w:val="hu-HU"/>
        </w:rPr>
        <w:t xml:space="preserve"> részt is elolvassuk</w:t>
      </w:r>
      <w:r w:rsidR="00A97DEB">
        <w:rPr>
          <w:lang w:val="hu-HU"/>
        </w:rPr>
        <w:t xml:space="preserve"> azaz, hogy</w:t>
      </w:r>
      <w:r w:rsidR="009F7B38">
        <w:rPr>
          <w:lang w:val="hu-HU"/>
        </w:rPr>
        <w:t>:</w:t>
      </w:r>
      <w:r w:rsidR="009F7B38">
        <w:t xml:space="preserve"> </w:t>
      </w:r>
      <w:r w:rsidR="009F7B38">
        <w:rPr>
          <w:lang w:val="hu-HU"/>
        </w:rPr>
        <w:t>„</w:t>
      </w:r>
      <w:proofErr w:type="spellStart"/>
      <w:r w:rsidR="009F7B38" w:rsidRPr="009F7B38">
        <w:rPr>
          <w:i/>
          <w:iCs/>
        </w:rPr>
        <w:t>Amikor</w:t>
      </w:r>
      <w:proofErr w:type="spellEnd"/>
      <w:r w:rsidR="009F7B38" w:rsidRPr="009F7B38">
        <w:rPr>
          <w:i/>
          <w:iCs/>
        </w:rPr>
        <w:t xml:space="preserve"> a </w:t>
      </w:r>
      <w:proofErr w:type="spellStart"/>
      <w:r w:rsidR="009F7B38" w:rsidRPr="009F7B38">
        <w:rPr>
          <w:i/>
          <w:iCs/>
        </w:rPr>
        <w:t>fáraó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elbocsátotta</w:t>
      </w:r>
      <w:proofErr w:type="spellEnd"/>
      <w:r w:rsidR="009F7B38" w:rsidRPr="009F7B38">
        <w:rPr>
          <w:i/>
          <w:iCs/>
        </w:rPr>
        <w:t xml:space="preserve"> a </w:t>
      </w:r>
      <w:proofErr w:type="spellStart"/>
      <w:r w:rsidR="009F7B38" w:rsidRPr="009F7B38">
        <w:rPr>
          <w:i/>
          <w:iCs/>
        </w:rPr>
        <w:t>népet</w:t>
      </w:r>
      <w:proofErr w:type="spellEnd"/>
      <w:r w:rsidR="009F7B38" w:rsidRPr="009F7B38">
        <w:rPr>
          <w:i/>
          <w:iCs/>
        </w:rPr>
        <w:t xml:space="preserve">, </w:t>
      </w:r>
      <w:proofErr w:type="spellStart"/>
      <w:r w:rsidR="009F7B38" w:rsidRPr="009F7B38">
        <w:rPr>
          <w:i/>
          <w:iCs/>
        </w:rPr>
        <w:t>Isten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nem</w:t>
      </w:r>
      <w:proofErr w:type="spellEnd"/>
      <w:r w:rsidR="009F7B38" w:rsidRPr="009F7B38">
        <w:rPr>
          <w:i/>
          <w:iCs/>
        </w:rPr>
        <w:t xml:space="preserve"> a </w:t>
      </w:r>
      <w:proofErr w:type="spellStart"/>
      <w:r w:rsidR="009F7B38" w:rsidRPr="009F7B38">
        <w:rPr>
          <w:i/>
          <w:iCs/>
        </w:rPr>
        <w:t>filiszteusok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országa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felé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vezette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őket</w:t>
      </w:r>
      <w:proofErr w:type="spellEnd"/>
      <w:r w:rsidR="009F7B38" w:rsidRPr="009F7B38">
        <w:rPr>
          <w:i/>
          <w:iCs/>
        </w:rPr>
        <w:t xml:space="preserve">, </w:t>
      </w:r>
      <w:proofErr w:type="spellStart"/>
      <w:r w:rsidR="009F7B38" w:rsidRPr="009F7B38">
        <w:rPr>
          <w:i/>
          <w:iCs/>
        </w:rPr>
        <w:t>bár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arra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közelebb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lett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volna</w:t>
      </w:r>
      <w:proofErr w:type="spellEnd"/>
      <w:r w:rsidR="009F7B38" w:rsidRPr="009F7B38">
        <w:rPr>
          <w:i/>
          <w:iCs/>
        </w:rPr>
        <w:t xml:space="preserve">. </w:t>
      </w:r>
      <w:proofErr w:type="spellStart"/>
      <w:r w:rsidR="009F7B38" w:rsidRPr="009F7B38">
        <w:rPr>
          <w:i/>
          <w:iCs/>
        </w:rPr>
        <w:t>Isten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ugyanis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azt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gondolta</w:t>
      </w:r>
      <w:proofErr w:type="spellEnd"/>
      <w:r w:rsidR="009F7B38" w:rsidRPr="009F7B38">
        <w:rPr>
          <w:i/>
          <w:iCs/>
        </w:rPr>
        <w:t xml:space="preserve">: </w:t>
      </w:r>
      <w:proofErr w:type="spellStart"/>
      <w:r w:rsidR="009F7B38" w:rsidRPr="009F7B38">
        <w:rPr>
          <w:i/>
          <w:iCs/>
        </w:rPr>
        <w:t>Nehogy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megbánja</w:t>
      </w:r>
      <w:proofErr w:type="spellEnd"/>
      <w:r w:rsidR="009F7B38" w:rsidRPr="009F7B38">
        <w:rPr>
          <w:i/>
          <w:iCs/>
        </w:rPr>
        <w:t xml:space="preserve"> a </w:t>
      </w:r>
      <w:proofErr w:type="spellStart"/>
      <w:r w:rsidR="009F7B38" w:rsidRPr="009F7B38">
        <w:rPr>
          <w:i/>
          <w:iCs/>
        </w:rPr>
        <w:t>nép</w:t>
      </w:r>
      <w:proofErr w:type="spellEnd"/>
      <w:r w:rsidR="009F7B38" w:rsidRPr="009F7B38">
        <w:rPr>
          <w:i/>
          <w:iCs/>
        </w:rPr>
        <w:t xml:space="preserve"> a </w:t>
      </w:r>
      <w:proofErr w:type="spellStart"/>
      <w:r w:rsidR="009F7B38" w:rsidRPr="009F7B38">
        <w:rPr>
          <w:i/>
          <w:iCs/>
        </w:rPr>
        <w:t>dolgot</w:t>
      </w:r>
      <w:proofErr w:type="spellEnd"/>
      <w:r w:rsidR="009F7B38" w:rsidRPr="009F7B38">
        <w:rPr>
          <w:i/>
          <w:iCs/>
        </w:rPr>
        <w:t xml:space="preserve">, ha </w:t>
      </w:r>
      <w:proofErr w:type="spellStart"/>
      <w:r w:rsidR="009F7B38" w:rsidRPr="009F7B38">
        <w:rPr>
          <w:i/>
          <w:iCs/>
        </w:rPr>
        <w:t>harcot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lát</w:t>
      </w:r>
      <w:proofErr w:type="spellEnd"/>
      <w:r w:rsidR="009F7B38" w:rsidRPr="009F7B38">
        <w:rPr>
          <w:i/>
          <w:iCs/>
        </w:rPr>
        <w:t xml:space="preserve">, </w:t>
      </w:r>
      <w:proofErr w:type="spellStart"/>
      <w:r w:rsidR="009F7B38" w:rsidRPr="009F7B38">
        <w:rPr>
          <w:i/>
          <w:iCs/>
        </w:rPr>
        <w:t>és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visszatérjen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Egyiptomba</w:t>
      </w:r>
      <w:proofErr w:type="spellEnd"/>
      <w:r w:rsidR="009F7B38" w:rsidRPr="009F7B38">
        <w:rPr>
          <w:i/>
          <w:iCs/>
        </w:rPr>
        <w:t xml:space="preserve">! </w:t>
      </w:r>
      <w:proofErr w:type="spellStart"/>
      <w:r w:rsidR="009F7B38" w:rsidRPr="009F7B38">
        <w:rPr>
          <w:i/>
          <w:iCs/>
        </w:rPr>
        <w:t>Ezért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kerülő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úton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vezette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Isten</w:t>
      </w:r>
      <w:proofErr w:type="spellEnd"/>
      <w:r w:rsidR="009F7B38" w:rsidRPr="009F7B38">
        <w:rPr>
          <w:i/>
          <w:iCs/>
        </w:rPr>
        <w:t xml:space="preserve"> a </w:t>
      </w:r>
      <w:proofErr w:type="spellStart"/>
      <w:r w:rsidR="009F7B38" w:rsidRPr="009F7B38">
        <w:rPr>
          <w:i/>
          <w:iCs/>
        </w:rPr>
        <w:t>népet</w:t>
      </w:r>
      <w:proofErr w:type="spellEnd"/>
      <w:r w:rsidR="009F7B38" w:rsidRPr="009F7B38">
        <w:rPr>
          <w:i/>
          <w:iCs/>
        </w:rPr>
        <w:t xml:space="preserve">, a </w:t>
      </w:r>
      <w:proofErr w:type="spellStart"/>
      <w:r w:rsidR="009F7B38" w:rsidRPr="009F7B38">
        <w:rPr>
          <w:i/>
          <w:iCs/>
        </w:rPr>
        <w:t>Vörös-tenger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felé</w:t>
      </w:r>
      <w:proofErr w:type="spellEnd"/>
      <w:r w:rsidR="009F7B38" w:rsidRPr="009F7B38">
        <w:rPr>
          <w:i/>
          <w:iCs/>
        </w:rPr>
        <w:t xml:space="preserve"> a </w:t>
      </w:r>
      <w:proofErr w:type="spellStart"/>
      <w:r w:rsidR="009F7B38" w:rsidRPr="009F7B38">
        <w:rPr>
          <w:i/>
          <w:iCs/>
        </w:rPr>
        <w:t>pusztán</w:t>
      </w:r>
      <w:proofErr w:type="spellEnd"/>
      <w:r w:rsidR="009F7B38" w:rsidRPr="009F7B38">
        <w:rPr>
          <w:i/>
          <w:iCs/>
        </w:rPr>
        <w:t xml:space="preserve"> </w:t>
      </w:r>
      <w:proofErr w:type="spellStart"/>
      <w:r w:rsidR="009F7B38" w:rsidRPr="009F7B38">
        <w:rPr>
          <w:i/>
          <w:iCs/>
        </w:rPr>
        <w:t>át</w:t>
      </w:r>
      <w:proofErr w:type="spellEnd"/>
      <w:r w:rsidR="009F7B38" w:rsidRPr="009F7B38">
        <w:rPr>
          <w:i/>
          <w:iCs/>
        </w:rPr>
        <w:t>.</w:t>
      </w:r>
      <w:r w:rsidR="009F7B38">
        <w:rPr>
          <w:i/>
          <w:iCs/>
          <w:lang w:val="hu-HU"/>
        </w:rPr>
        <w:t>”</w:t>
      </w:r>
      <w:r w:rsidR="009F7B38">
        <w:rPr>
          <w:lang w:val="hu-HU"/>
        </w:rPr>
        <w:t>, vagy akár arra gondolunk, hogy</w:t>
      </w:r>
      <w:r w:rsidR="00020439">
        <w:rPr>
          <w:lang w:val="hu-HU"/>
        </w:rPr>
        <w:t xml:space="preserve"> ezután támad csak rájuk a Fáraó a seregével, vagy, hogy</w:t>
      </w:r>
      <w:r w:rsidR="009F7B38">
        <w:rPr>
          <w:lang w:val="hu-HU"/>
        </w:rPr>
        <w:t xml:space="preserve"> végül mégis egy 40 éves vándorlás után juthatnak csak el a megígért földre, akkor </w:t>
      </w:r>
      <w:r w:rsidR="00020439">
        <w:rPr>
          <w:lang w:val="hu-HU"/>
        </w:rPr>
        <w:t xml:space="preserve">ezen a ponton még valóban elég korainak tűnik az ünnep. </w:t>
      </w:r>
      <w:r w:rsidR="00020439">
        <w:rPr>
          <w:lang w:val="hu-HU"/>
        </w:rPr>
        <w:br/>
        <w:t>Ha azonban csak ezek alapján gondolkodunk, és ezek</w:t>
      </w:r>
      <w:r w:rsidR="00A97DEB">
        <w:rPr>
          <w:lang w:val="hu-HU"/>
        </w:rPr>
        <w:t>re</w:t>
      </w:r>
      <w:r w:rsidR="00020439">
        <w:rPr>
          <w:lang w:val="hu-HU"/>
        </w:rPr>
        <w:t xml:space="preserve"> a még felmerülő, vagy esetlegesen felmerülő nehézségekre tekintve utasítjuk el az ünneplést, akkor bizony minimum félig, de valójában teljesen vakok vagyunk. </w:t>
      </w:r>
      <w:r w:rsidR="00020439">
        <w:rPr>
          <w:lang w:val="hu-HU"/>
        </w:rPr>
        <w:br/>
        <w:t xml:space="preserve">Félig, mert nem látjuk, hogy ők már atyáiktól kezdve </w:t>
      </w:r>
      <w:r w:rsidR="001D3028">
        <w:rPr>
          <w:lang w:val="hu-HU"/>
        </w:rPr>
        <w:t xml:space="preserve">megtapasztalták az Úr kegyelmét és gondviselését és most végre ennek az Úrnak, atyáik Istenének a közvetlen közelében lehetnek. Sőt azt sem látjuk, hogy 10 csodán </w:t>
      </w:r>
      <w:r w:rsidR="001D3028">
        <w:rPr>
          <w:lang w:val="hu-HU"/>
        </w:rPr>
        <w:lastRenderedPageBreak/>
        <w:t>keresztül éppen az elmúlt napokban</w:t>
      </w:r>
      <w:r w:rsidR="00223719">
        <w:rPr>
          <w:lang w:val="hu-HU"/>
        </w:rPr>
        <w:t>,</w:t>
      </w:r>
      <w:r w:rsidR="001D3028">
        <w:rPr>
          <w:lang w:val="hu-HU"/>
        </w:rPr>
        <w:t xml:space="preserve"> hetekben értük, érezhetően és tapasztalhatóan cselekedett a Mindenható Úr, minden emberileg vélt hatalmat legyőzve </w:t>
      </w:r>
      <w:proofErr w:type="spellStart"/>
      <w:r w:rsidR="001D3028">
        <w:rPr>
          <w:lang w:val="hu-HU"/>
        </w:rPr>
        <w:t>előttük</w:t>
      </w:r>
      <w:proofErr w:type="spellEnd"/>
      <w:r w:rsidR="001D3028">
        <w:rPr>
          <w:lang w:val="hu-HU"/>
        </w:rPr>
        <w:t xml:space="preserve">. Így tehát, igen, igaz, hogy még csak az útjuk egy szakaszán vannak túl és még bőven </w:t>
      </w:r>
      <w:r w:rsidR="00452E72">
        <w:rPr>
          <w:lang w:val="hu-HU"/>
        </w:rPr>
        <w:t xml:space="preserve">van </w:t>
      </w:r>
      <w:proofErr w:type="spellStart"/>
      <w:r w:rsidR="00452E72">
        <w:rPr>
          <w:lang w:val="hu-HU"/>
        </w:rPr>
        <w:t>előttük</w:t>
      </w:r>
      <w:proofErr w:type="spellEnd"/>
      <w:r w:rsidR="00452E72">
        <w:rPr>
          <w:lang w:val="hu-HU"/>
        </w:rPr>
        <w:t xml:space="preserve">, sőt azt se felejtsük el, hogy soha egyikük se látta még ezt a bizonyos megígért földet, de ne legyünk vakok arra, hogy meglássuk, hogy milyen kegyelemben volt már eddig is részük </w:t>
      </w:r>
      <w:proofErr w:type="gramStart"/>
      <w:r w:rsidR="00452E72">
        <w:rPr>
          <w:lang w:val="hu-HU"/>
        </w:rPr>
        <w:t>és,</w:t>
      </w:r>
      <w:proofErr w:type="gramEnd"/>
      <w:r w:rsidR="00452E72">
        <w:rPr>
          <w:lang w:val="hu-HU"/>
        </w:rPr>
        <w:t xml:space="preserve"> hogy az Úr épp ott van személyesen velük felhő és tűz oszlop formájában. </w:t>
      </w:r>
      <w:r w:rsidR="00452E72">
        <w:rPr>
          <w:lang w:val="hu-HU"/>
        </w:rPr>
        <w:br/>
        <w:t>Lépjünk egy kicsit ki most Mózes könyvéből és tekintsünk a saját életünkre, vagy akár az egyház életére a történelem útján! Mi magunk mennyire vagyunk éppen ugyanígy? Nagyon is. Ismerhetjük felmenőink életét</w:t>
      </w:r>
      <w:r w:rsidR="00F402A6">
        <w:rPr>
          <w:lang w:val="hu-HU"/>
        </w:rPr>
        <w:t xml:space="preserve">, jól láthatjuk a saját eddigi utunkon megvalósult csodát, az áldásokat, a kegyelmet az egyes élethelyzeteinkben, a jelenünkben pedig, hogy Isten személyesen van jelen, hogy gondot visel ránk nap, mint nap, hogy fordulhatunk hozzá az ige által, imádság által, a testvéri közösség által nap, mint nap a lehető legközvetlenebbül és őszintén, mint kegyelembe fogadott gyermekek. </w:t>
      </w:r>
      <w:r w:rsidR="00F402A6">
        <w:rPr>
          <w:lang w:val="hu-HU"/>
        </w:rPr>
        <w:br/>
        <w:t xml:space="preserve">És igen, még mi is csak előre felé haladunk az ígéret </w:t>
      </w:r>
      <w:r w:rsidR="00F402A6">
        <w:rPr>
          <w:lang w:val="hu-HU"/>
        </w:rPr>
        <w:lastRenderedPageBreak/>
        <w:t>földje</w:t>
      </w:r>
      <w:r w:rsidR="00223719">
        <w:rPr>
          <w:lang w:val="hu-HU"/>
        </w:rPr>
        <w:t>,</w:t>
      </w:r>
      <w:r w:rsidR="00F402A6">
        <w:rPr>
          <w:lang w:val="hu-HU"/>
        </w:rPr>
        <w:t xml:space="preserve"> a </w:t>
      </w:r>
      <w:r w:rsidR="003A5CF9">
        <w:rPr>
          <w:lang w:val="hu-HU"/>
        </w:rPr>
        <w:t>mennyei</w:t>
      </w:r>
      <w:r w:rsidR="00F402A6">
        <w:rPr>
          <w:lang w:val="hu-HU"/>
        </w:rPr>
        <w:t xml:space="preserve"> </w:t>
      </w:r>
      <w:r w:rsidR="003A5CF9">
        <w:rPr>
          <w:lang w:val="hu-HU"/>
        </w:rPr>
        <w:t>ország felé, de bizony egyáltalán nem korai, elhamarkodott, már most ünnepelni. Mert mi magunk is az Úr igazi, nagy ünnepe felé tartunk ugyan még csak, azaz az Úr örömé</w:t>
      </w:r>
      <w:r w:rsidR="003A5CF9" w:rsidRPr="003A5CF9">
        <w:rPr>
          <w:u w:val="single"/>
          <w:lang w:val="hu-HU"/>
        </w:rPr>
        <w:t>be</w:t>
      </w:r>
      <w:r w:rsidR="003A5CF9">
        <w:rPr>
          <w:lang w:val="hu-HU"/>
        </w:rPr>
        <w:t>, de már most az Úr Jézus Krisztus által nekünk ajándékozott örömé</w:t>
      </w:r>
      <w:r w:rsidR="003A5CF9" w:rsidRPr="003A5CF9">
        <w:rPr>
          <w:u w:val="single"/>
          <w:lang w:val="hu-HU"/>
        </w:rPr>
        <w:t>ben</w:t>
      </w:r>
      <w:r w:rsidR="003A5CF9">
        <w:rPr>
          <w:lang w:val="hu-HU"/>
        </w:rPr>
        <w:t xml:space="preserve"> járhatunk. Be és </w:t>
      </w:r>
      <w:proofErr w:type="spellStart"/>
      <w:r w:rsidR="003A5CF9">
        <w:rPr>
          <w:lang w:val="hu-HU"/>
        </w:rPr>
        <w:t>ben</w:t>
      </w:r>
      <w:proofErr w:type="spellEnd"/>
      <w:r w:rsidR="003A5CF9">
        <w:rPr>
          <w:lang w:val="hu-HU"/>
        </w:rPr>
        <w:t>, sokszor valóban nagy a külö</w:t>
      </w:r>
      <w:r w:rsidR="00BE5263">
        <w:rPr>
          <w:lang w:val="hu-HU"/>
        </w:rPr>
        <w:t>n</w:t>
      </w:r>
      <w:r w:rsidR="003A5CF9">
        <w:rPr>
          <w:lang w:val="hu-HU"/>
        </w:rPr>
        <w:t>bség</w:t>
      </w:r>
      <w:r w:rsidR="00BE5263">
        <w:rPr>
          <w:lang w:val="hu-HU"/>
        </w:rPr>
        <w:t xml:space="preserve"> közöttük</w:t>
      </w:r>
      <w:r w:rsidR="003A5CF9">
        <w:rPr>
          <w:lang w:val="hu-HU"/>
        </w:rPr>
        <w:t xml:space="preserve">, és nem mondom, egészen más lesz az az ünnep, amikor majd valóban színről színre látunk, de mi Isten értünk adott ígéretébe, a Jézusban beteljesedő megváltásba kapaszkodva, már most </w:t>
      </w:r>
      <w:r w:rsidR="00BE5263">
        <w:rPr>
          <w:lang w:val="hu-HU"/>
        </w:rPr>
        <w:t xml:space="preserve">tudhatunk és tudnunk kell ünnepelni. Ha ma, mi nem tudunk ünnepelni és megélni a szabadítás örömét, akkor épp olyan vakok vagyunk, mint az a héber, aki a szabadulás és az után, hogy saját szemeivel látja az </w:t>
      </w:r>
      <w:proofErr w:type="spellStart"/>
      <w:r w:rsidR="00BE5263">
        <w:rPr>
          <w:lang w:val="hu-HU"/>
        </w:rPr>
        <w:t>előttük</w:t>
      </w:r>
      <w:proofErr w:type="spellEnd"/>
      <w:r w:rsidR="00BE5263">
        <w:rPr>
          <w:lang w:val="hu-HU"/>
        </w:rPr>
        <w:t xml:space="preserve"> haladó tűz és felhő oszlopot, még mindig csak fél és megkérdőjelezi az út végét.</w:t>
      </w:r>
    </w:p>
    <w:p w14:paraId="56BBE463" w14:textId="4B01FE89" w:rsidR="00BE5263" w:rsidRDefault="00E308D2" w:rsidP="001D3028">
      <w:pPr>
        <w:pStyle w:val="verse"/>
        <w:spacing w:line="360" w:lineRule="auto"/>
        <w:rPr>
          <w:lang w:val="hu-HU"/>
        </w:rPr>
      </w:pPr>
      <w:r>
        <w:rPr>
          <w:lang w:val="hu-HU"/>
        </w:rPr>
        <w:t xml:space="preserve">Van egy folyamat, amit többszörösen is megfigyelhetünk az </w:t>
      </w:r>
      <w:r w:rsidR="007255DC">
        <w:rPr>
          <w:lang w:val="hu-HU"/>
        </w:rPr>
        <w:t>Ó</w:t>
      </w:r>
      <w:r>
        <w:rPr>
          <w:lang w:val="hu-HU"/>
        </w:rPr>
        <w:t xml:space="preserve">szövetségben, de akár a saját életünkben is. Isten meghallja és meghallgatja </w:t>
      </w:r>
      <w:r w:rsidR="006B454C">
        <w:rPr>
          <w:lang w:val="hu-HU"/>
        </w:rPr>
        <w:t xml:space="preserve">népének segélykiáltását. Kijelenti, hogy segíteni fog rajtuk, elhozza a szabadulást, a megoldást az adott helyzetben. Kijelenti a tervét és az eltervezett célt – itt Kánaán, felénk a Mennyei Közösség. </w:t>
      </w:r>
      <w:r w:rsidR="006B454C">
        <w:rPr>
          <w:lang w:val="hu-HU"/>
        </w:rPr>
        <w:lastRenderedPageBreak/>
        <w:t xml:space="preserve">Isten azonban látja a veszélyeket, </w:t>
      </w:r>
      <w:r w:rsidR="002A7C96">
        <w:rPr>
          <w:lang w:val="hu-HU"/>
        </w:rPr>
        <w:t xml:space="preserve">a </w:t>
      </w:r>
      <w:r w:rsidR="006B454C">
        <w:rPr>
          <w:lang w:val="hu-HU"/>
        </w:rPr>
        <w:t xml:space="preserve">korlátoltságunkat és a bukásaink sötét irányát </w:t>
      </w:r>
      <w:proofErr w:type="gramStart"/>
      <w:r w:rsidR="006B454C">
        <w:rPr>
          <w:lang w:val="hu-HU"/>
        </w:rPr>
        <w:t>és,</w:t>
      </w:r>
      <w:proofErr w:type="gramEnd"/>
      <w:r w:rsidR="006B454C">
        <w:rPr>
          <w:lang w:val="hu-HU"/>
        </w:rPr>
        <w:t xml:space="preserve"> ha az ember ezt nem is ismeri fel, de inkább egy biztosabb utat mutat neki </w:t>
      </w:r>
      <w:r w:rsidR="007255DC">
        <w:rPr>
          <w:lang w:val="hu-HU"/>
        </w:rPr>
        <w:t xml:space="preserve">az igazi cél felé. De nem csak eltervezi a biztosabb utat, hanem </w:t>
      </w:r>
      <w:proofErr w:type="gramStart"/>
      <w:r w:rsidR="007255DC">
        <w:rPr>
          <w:lang w:val="hu-HU"/>
        </w:rPr>
        <w:t>Ő</w:t>
      </w:r>
      <w:proofErr w:type="gramEnd"/>
      <w:r w:rsidR="007255DC">
        <w:rPr>
          <w:lang w:val="hu-HU"/>
        </w:rPr>
        <w:t xml:space="preserve"> ott is akar lenni, végig akar vezetni ezen az úton. Ahogyan a 121. zsoltár tanúságában is olvashatjuk: </w:t>
      </w:r>
      <w:r w:rsidR="007255DC" w:rsidRPr="007255DC">
        <w:rPr>
          <w:i/>
          <w:iCs/>
          <w:lang w:val="hu-HU"/>
        </w:rPr>
        <w:t>„</w:t>
      </w:r>
      <w:proofErr w:type="spellStart"/>
      <w:r w:rsidR="007255DC" w:rsidRPr="007255DC">
        <w:rPr>
          <w:i/>
          <w:iCs/>
        </w:rPr>
        <w:t>Bizony</w:t>
      </w:r>
      <w:proofErr w:type="spellEnd"/>
      <w:r w:rsidR="007255DC" w:rsidRPr="007255DC">
        <w:rPr>
          <w:i/>
          <w:iCs/>
        </w:rPr>
        <w:t xml:space="preserve"> </w:t>
      </w:r>
      <w:proofErr w:type="spellStart"/>
      <w:r w:rsidR="007255DC" w:rsidRPr="007255DC">
        <w:rPr>
          <w:i/>
          <w:iCs/>
        </w:rPr>
        <w:t>nem</w:t>
      </w:r>
      <w:proofErr w:type="spellEnd"/>
      <w:r w:rsidR="007255DC" w:rsidRPr="007255DC">
        <w:rPr>
          <w:i/>
          <w:iCs/>
        </w:rPr>
        <w:t xml:space="preserve"> </w:t>
      </w:r>
      <w:proofErr w:type="spellStart"/>
      <w:r w:rsidR="007255DC" w:rsidRPr="007255DC">
        <w:rPr>
          <w:i/>
          <w:iCs/>
        </w:rPr>
        <w:t>szunnyad</w:t>
      </w:r>
      <w:proofErr w:type="spellEnd"/>
      <w:r w:rsidR="007255DC" w:rsidRPr="007255DC">
        <w:rPr>
          <w:i/>
          <w:iCs/>
        </w:rPr>
        <w:t xml:space="preserve">, </w:t>
      </w:r>
      <w:proofErr w:type="spellStart"/>
      <w:r w:rsidR="007255DC" w:rsidRPr="007255DC">
        <w:rPr>
          <w:i/>
          <w:iCs/>
        </w:rPr>
        <w:t>nem</w:t>
      </w:r>
      <w:proofErr w:type="spellEnd"/>
      <w:r w:rsidR="007255DC" w:rsidRPr="007255DC">
        <w:rPr>
          <w:i/>
          <w:iCs/>
        </w:rPr>
        <w:t xml:space="preserve"> </w:t>
      </w:r>
      <w:proofErr w:type="spellStart"/>
      <w:r w:rsidR="007255DC" w:rsidRPr="007255DC">
        <w:rPr>
          <w:i/>
          <w:iCs/>
        </w:rPr>
        <w:t>alszik</w:t>
      </w:r>
      <w:proofErr w:type="spellEnd"/>
      <w:r w:rsidR="007255DC" w:rsidRPr="007255DC">
        <w:rPr>
          <w:i/>
          <w:iCs/>
        </w:rPr>
        <w:t xml:space="preserve"> </w:t>
      </w:r>
      <w:proofErr w:type="spellStart"/>
      <w:r w:rsidR="007255DC" w:rsidRPr="007255DC">
        <w:rPr>
          <w:i/>
          <w:iCs/>
        </w:rPr>
        <w:t>az</w:t>
      </w:r>
      <w:proofErr w:type="spellEnd"/>
      <w:r w:rsidR="007255DC" w:rsidRPr="007255DC">
        <w:rPr>
          <w:i/>
          <w:iCs/>
        </w:rPr>
        <w:t xml:space="preserve">, </w:t>
      </w:r>
      <w:proofErr w:type="spellStart"/>
      <w:r w:rsidR="007255DC" w:rsidRPr="007255DC">
        <w:rPr>
          <w:i/>
          <w:iCs/>
        </w:rPr>
        <w:t>aki</w:t>
      </w:r>
      <w:proofErr w:type="spellEnd"/>
      <w:r w:rsidR="007255DC" w:rsidRPr="007255DC">
        <w:rPr>
          <w:i/>
          <w:iCs/>
        </w:rPr>
        <w:t xml:space="preserve"> </w:t>
      </w:r>
      <w:proofErr w:type="spellStart"/>
      <w:r w:rsidR="007255DC" w:rsidRPr="007255DC">
        <w:rPr>
          <w:i/>
          <w:iCs/>
        </w:rPr>
        <w:t>védelmezi</w:t>
      </w:r>
      <w:proofErr w:type="spellEnd"/>
      <w:r w:rsidR="007255DC" w:rsidRPr="007255DC">
        <w:rPr>
          <w:i/>
          <w:iCs/>
        </w:rPr>
        <w:t xml:space="preserve"> </w:t>
      </w:r>
      <w:proofErr w:type="spellStart"/>
      <w:r w:rsidR="007255DC" w:rsidRPr="007255DC">
        <w:rPr>
          <w:i/>
          <w:iCs/>
        </w:rPr>
        <w:t>Izráelt</w:t>
      </w:r>
      <w:proofErr w:type="spellEnd"/>
      <w:r w:rsidR="007255DC" w:rsidRPr="007255DC">
        <w:rPr>
          <w:i/>
          <w:iCs/>
        </w:rPr>
        <w:t>!</w:t>
      </w:r>
      <w:r w:rsidR="007255DC" w:rsidRPr="007255DC">
        <w:rPr>
          <w:i/>
          <w:iCs/>
          <w:lang w:val="hu-HU"/>
        </w:rPr>
        <w:t>”</w:t>
      </w:r>
      <w:r w:rsidR="007255DC">
        <w:rPr>
          <w:lang w:val="hu-HU"/>
        </w:rPr>
        <w:t>.</w:t>
      </w:r>
    </w:p>
    <w:p w14:paraId="37811E4F" w14:textId="622946C6" w:rsidR="007255DC" w:rsidRPr="005F4889" w:rsidRDefault="007255DC" w:rsidP="001D3028">
      <w:pPr>
        <w:pStyle w:val="verse"/>
        <w:spacing w:line="360" w:lineRule="auto"/>
        <w:rPr>
          <w:lang w:val="hu-HU"/>
        </w:rPr>
      </w:pPr>
      <w:r>
        <w:rPr>
          <w:lang w:val="hu-HU"/>
        </w:rPr>
        <w:t>Lehet, hogy mi is sokszor csak a kerülőút nehézségeit látjuk</w:t>
      </w:r>
      <w:r w:rsidR="002334DF">
        <w:rPr>
          <w:lang w:val="hu-HU"/>
        </w:rPr>
        <w:t>, de ezek a kerülőutak bizony a javunkra vállhatnak, sokszor bizony akár éppen értünk vannak. Gondoljunk akár József és családjának a történetére. Vann</w:t>
      </w:r>
      <w:r w:rsidR="002A7C96">
        <w:rPr>
          <w:lang w:val="hu-HU"/>
        </w:rPr>
        <w:t>a</w:t>
      </w:r>
      <w:r w:rsidR="002334DF">
        <w:rPr>
          <w:lang w:val="hu-HU"/>
        </w:rPr>
        <w:t xml:space="preserve">k bizony szükséges vargabetűk, amik azért kellenek, hogy el tudjuk érni az igazi célt, és igen, ez bizony azt jelenti, hogy nem biztos, hogy mindennek úgy kell alakulnia, ahogy azt mi a legjobbnak vélnénk. </w:t>
      </w:r>
      <w:r w:rsidR="002334DF">
        <w:rPr>
          <w:lang w:val="hu-HU"/>
        </w:rPr>
        <w:br/>
        <w:t xml:space="preserve">A napkeleti bölcseknek is kerülő úton kell hazatérniük, hogy elkerülhessék az őrült Heródest. Az </w:t>
      </w:r>
      <w:proofErr w:type="spellStart"/>
      <w:r w:rsidR="002334DF">
        <w:rPr>
          <w:lang w:val="hu-HU"/>
        </w:rPr>
        <w:t>emmausi</w:t>
      </w:r>
      <w:proofErr w:type="spellEnd"/>
      <w:r w:rsidR="002334DF">
        <w:rPr>
          <w:lang w:val="hu-HU"/>
        </w:rPr>
        <w:t xml:space="preserve"> tanítványoknak egy egész napi „felesleges” utat kell megtenniük, hogy felismerhessék a Megváltó Urat, hogy megérthessék a szabadításukat, hogy végül igazi ünnepük lehessen. </w:t>
      </w:r>
      <w:r w:rsidR="000A4598">
        <w:rPr>
          <w:lang w:val="hu-HU"/>
        </w:rPr>
        <w:t xml:space="preserve">Tehát </w:t>
      </w:r>
      <w:r w:rsidR="002A7C96">
        <w:rPr>
          <w:lang w:val="hu-HU"/>
        </w:rPr>
        <w:t>kétségkívül</w:t>
      </w:r>
      <w:r w:rsidR="000A4598">
        <w:rPr>
          <w:lang w:val="hu-HU"/>
        </w:rPr>
        <w:t xml:space="preserve"> vannak értünk kanyarodó </w:t>
      </w:r>
      <w:r w:rsidR="000A4598">
        <w:rPr>
          <w:lang w:val="hu-HU"/>
        </w:rPr>
        <w:lastRenderedPageBreak/>
        <w:t>utak, de vannak persze olyan rossz, útvesztő kanyarok is, ami</w:t>
      </w:r>
      <w:r w:rsidR="002A7C96">
        <w:rPr>
          <w:lang w:val="hu-HU"/>
        </w:rPr>
        <w:t>ből</w:t>
      </w:r>
      <w:r w:rsidR="000A4598">
        <w:rPr>
          <w:lang w:val="hu-HU"/>
        </w:rPr>
        <w:t xml:space="preserve"> a kivezetések alkalmával tapasztalhatjuk meg legkönnyebben a gondviselést. </w:t>
      </w:r>
      <w:r w:rsidR="000A4598">
        <w:rPr>
          <w:lang w:val="hu-HU"/>
        </w:rPr>
        <w:br/>
        <w:t xml:space="preserve">De mégis azt tudom mondani, hogy egyik úton sincs okod a csüggedésre, vagy arra, hogy ünneptelenül, öröm nélkül járj rajtuk, mert, ahogyan ott van az Úr éjjel és nappal, minden pillanatukban </w:t>
      </w:r>
      <w:r w:rsidR="0091274D">
        <w:rPr>
          <w:lang w:val="hu-HU"/>
        </w:rPr>
        <w:t xml:space="preserve">a pusztában vándorló néppel, úgy ma veled is ott van, minden utadon! Velünk van a mi mennyei Atyánk! Ez pedig nem csak valami végső biztosíték, hanem folytonosan megtartó, úton tartó kegyelmi állapot, igazi öröm. </w:t>
      </w:r>
      <w:r w:rsidR="0091274D">
        <w:rPr>
          <w:lang w:val="hu-HU"/>
        </w:rPr>
        <w:br/>
        <w:t xml:space="preserve">Ahogyan a hét elején Balatonszárszóra mentem a lelkész konferenciára, tennem kellett Budapesten egy kis kitérőt, azonban olyan területen, amit nem ismertem. Szükségem volt egy hangra – ne legyen félreértés, most a GPS hangjára gondolok – ami folyamatosan a jó úton tartott, hogy el ne tévedjek. </w:t>
      </w:r>
      <w:r w:rsidR="009035C0">
        <w:rPr>
          <w:lang w:val="hu-HU"/>
        </w:rPr>
        <w:t xml:space="preserve">Egy hangra, ami biztonságban és nyugalomban tartott a célig. Nem volt kizárva ettől még a baleset, vagy bármilyen emberi mulasztás, </w:t>
      </w:r>
      <w:r w:rsidR="002A7C96">
        <w:rPr>
          <w:lang w:val="hu-HU"/>
        </w:rPr>
        <w:t xml:space="preserve">a </w:t>
      </w:r>
      <w:r w:rsidR="009035C0">
        <w:rPr>
          <w:lang w:val="hu-HU"/>
        </w:rPr>
        <w:t xml:space="preserve">hiba lehetősége, de egészen más volt így menni, mintha csak bolyongtam volna az ismeretlen utcákon. </w:t>
      </w:r>
      <w:r w:rsidR="009035C0">
        <w:rPr>
          <w:lang w:val="hu-HU"/>
        </w:rPr>
        <w:br/>
        <w:t xml:space="preserve">A Jézusról szóló egyik prófécia így szólt: </w:t>
      </w:r>
      <w:r w:rsidR="009035C0" w:rsidRPr="009035C0">
        <w:rPr>
          <w:i/>
          <w:iCs/>
          <w:lang w:val="hu-HU"/>
        </w:rPr>
        <w:t xml:space="preserve">„Immánuelnak </w:t>
      </w:r>
      <w:r w:rsidR="009035C0" w:rsidRPr="009035C0">
        <w:rPr>
          <w:i/>
          <w:iCs/>
          <w:lang w:val="hu-HU"/>
        </w:rPr>
        <w:lastRenderedPageBreak/>
        <w:t>nevezik majd – ami azt jelenti: velünk az Isten.”</w:t>
      </w:r>
      <w:r w:rsidR="009035C0">
        <w:rPr>
          <w:lang w:val="hu-HU"/>
        </w:rPr>
        <w:t xml:space="preserve"> Mi pedig ma keresztények valljuk magunkat, nem a kereszt miatt, </w:t>
      </w:r>
      <w:proofErr w:type="gramStart"/>
      <w:r w:rsidR="009035C0">
        <w:rPr>
          <w:lang w:val="hu-HU"/>
        </w:rPr>
        <w:t>hanem,</w:t>
      </w:r>
      <w:proofErr w:type="gramEnd"/>
      <w:r w:rsidR="009035C0">
        <w:rPr>
          <w:lang w:val="hu-HU"/>
        </w:rPr>
        <w:t xml:space="preserve"> ahogyan</w:t>
      </w:r>
      <w:r w:rsidR="002A7C96">
        <w:rPr>
          <w:lang w:val="hu-HU"/>
        </w:rPr>
        <w:t xml:space="preserve"> a</w:t>
      </w:r>
      <w:r w:rsidR="009035C0">
        <w:rPr>
          <w:lang w:val="hu-HU"/>
        </w:rPr>
        <w:t xml:space="preserve"> felhő és tűz oszlop formájában követte a nép Isten</w:t>
      </w:r>
      <w:r w:rsidR="002A7C96">
        <w:rPr>
          <w:lang w:val="hu-HU"/>
        </w:rPr>
        <w:t>t</w:t>
      </w:r>
      <w:r w:rsidR="009035C0">
        <w:rPr>
          <w:lang w:val="hu-HU"/>
        </w:rPr>
        <w:t xml:space="preserve"> a pusztában, mi Jézus Krisztusban követjük, azaz mi is Ő utána járók vagyunk, vagy legalábbis vágyunk lenni.</w:t>
      </w:r>
      <w:r w:rsidR="005F4889">
        <w:rPr>
          <w:lang w:val="hu-HU"/>
        </w:rPr>
        <w:t xml:space="preserve"> Azaz az üdvösség bizonyosságában járók. Ha pedig így van, azaz valóban valljuk a megváltásunkat, akkor egész életünkben ott lehet az igazi öröm, az igazi ünnep. Akkor nem kell attól tartanunk, hogy túl korán ittunk a medve bőrére. Akkor hiszed és vallod, hogy Krisztus meghalt és </w:t>
      </w:r>
      <w:proofErr w:type="spellStart"/>
      <w:r w:rsidR="005F4889">
        <w:rPr>
          <w:lang w:val="hu-HU"/>
        </w:rPr>
        <w:t>feltámadt</w:t>
      </w:r>
      <w:proofErr w:type="spellEnd"/>
      <w:r w:rsidR="005F4889">
        <w:rPr>
          <w:lang w:val="hu-HU"/>
        </w:rPr>
        <w:t xml:space="preserve"> a te megigazulásodért, a te szabadulásodért, akkor valóban szabad vagy, hogy </w:t>
      </w:r>
      <w:r w:rsidR="005F4889" w:rsidRPr="00EA6132">
        <w:t>„</w:t>
      </w:r>
      <w:proofErr w:type="spellStart"/>
      <w:r w:rsidR="005F4889" w:rsidRPr="00EA6132">
        <w:rPr>
          <w:rFonts w:eastAsia="MinionPro-CnIt"/>
          <w:i/>
          <w:iCs/>
        </w:rPr>
        <w:t>Jubilate</w:t>
      </w:r>
      <w:proofErr w:type="spellEnd"/>
      <w:r w:rsidR="005F4889" w:rsidRPr="00EA6132">
        <w:rPr>
          <w:rFonts w:eastAsia="MinionPro-CnIt"/>
          <w:i/>
          <w:iCs/>
        </w:rPr>
        <w:t xml:space="preserve"> Deo </w:t>
      </w:r>
      <w:proofErr w:type="spellStart"/>
      <w:r w:rsidR="005F4889" w:rsidRPr="00EA6132">
        <w:rPr>
          <w:rFonts w:eastAsia="MinionPro-CnIt"/>
          <w:i/>
          <w:iCs/>
        </w:rPr>
        <w:t>omnis</w:t>
      </w:r>
      <w:proofErr w:type="spellEnd"/>
      <w:r w:rsidR="005F4889" w:rsidRPr="00EA6132">
        <w:rPr>
          <w:rFonts w:eastAsia="MinionPro-CnIt"/>
          <w:i/>
          <w:iCs/>
        </w:rPr>
        <w:t xml:space="preserve"> terra”</w:t>
      </w:r>
      <w:r w:rsidR="005F4889">
        <w:rPr>
          <w:rFonts w:eastAsia="MinionPro-CnIt"/>
        </w:rPr>
        <w:t xml:space="preserve">, </w:t>
      </w:r>
      <w:proofErr w:type="spellStart"/>
      <w:r w:rsidR="005F4889">
        <w:rPr>
          <w:rFonts w:eastAsia="MinionPro-CnIt"/>
        </w:rPr>
        <w:t>vagyis</w:t>
      </w:r>
      <w:proofErr w:type="spellEnd"/>
      <w:r w:rsidR="005F4889">
        <w:rPr>
          <w:rFonts w:eastAsia="MinionPro-CnIt"/>
        </w:rPr>
        <w:t xml:space="preserve">, </w:t>
      </w:r>
      <w:proofErr w:type="spellStart"/>
      <w:r w:rsidR="005F4889">
        <w:rPr>
          <w:rFonts w:eastAsia="MinionPro-CnIt"/>
        </w:rPr>
        <w:t>hogy</w:t>
      </w:r>
      <w:proofErr w:type="spellEnd"/>
      <w:r w:rsidR="005F4889">
        <w:rPr>
          <w:rFonts w:eastAsia="MinionPro-CnIt"/>
        </w:rPr>
        <w:t xml:space="preserve"> </w:t>
      </w:r>
      <w:r w:rsidR="005F4889" w:rsidRPr="00EA6132">
        <w:rPr>
          <w:rFonts w:eastAsia="MinionPro-CnIt"/>
          <w:i/>
          <w:iCs/>
        </w:rPr>
        <w:t>„</w:t>
      </w:r>
      <w:proofErr w:type="spellStart"/>
      <w:r w:rsidR="005F4889">
        <w:rPr>
          <w:rFonts w:eastAsia="MinionPro-CnIt"/>
          <w:i/>
          <w:iCs/>
        </w:rPr>
        <w:t>Ö</w:t>
      </w:r>
      <w:r w:rsidR="005F4889" w:rsidRPr="00EA6132">
        <w:rPr>
          <w:rFonts w:eastAsia="MinionPro-CnIt"/>
          <w:i/>
          <w:iCs/>
        </w:rPr>
        <w:t>rvendj</w:t>
      </w:r>
      <w:proofErr w:type="spellEnd"/>
      <w:r w:rsidR="005F4889" w:rsidRPr="00EA6132">
        <w:rPr>
          <w:rFonts w:eastAsia="MinionPro-CnIt"/>
          <w:i/>
          <w:iCs/>
        </w:rPr>
        <w:t xml:space="preserve">, </w:t>
      </w:r>
      <w:proofErr w:type="spellStart"/>
      <w:r w:rsidR="005F4889" w:rsidRPr="00EA6132">
        <w:rPr>
          <w:rFonts w:eastAsia="MinionPro-CnIt"/>
          <w:i/>
          <w:iCs/>
        </w:rPr>
        <w:t>eg</w:t>
      </w:r>
      <w:r w:rsidR="005F4889">
        <w:rPr>
          <w:rFonts w:eastAsia="MinionPro-CnIt"/>
          <w:i/>
          <w:iCs/>
        </w:rPr>
        <w:t>é</w:t>
      </w:r>
      <w:r w:rsidR="005F4889" w:rsidRPr="00EA6132">
        <w:rPr>
          <w:rFonts w:eastAsia="MinionPro-CnIt"/>
          <w:i/>
          <w:iCs/>
        </w:rPr>
        <w:t>sz</w:t>
      </w:r>
      <w:proofErr w:type="spellEnd"/>
      <w:r w:rsidR="005F4889" w:rsidRPr="00EA6132">
        <w:rPr>
          <w:rFonts w:eastAsia="MinionPro-CnIt"/>
          <w:i/>
          <w:iCs/>
        </w:rPr>
        <w:t xml:space="preserve"> </w:t>
      </w:r>
      <w:proofErr w:type="spellStart"/>
      <w:r w:rsidR="005F4889" w:rsidRPr="00EA6132">
        <w:rPr>
          <w:rFonts w:eastAsia="MinionPro-CnIt"/>
          <w:i/>
          <w:iCs/>
        </w:rPr>
        <w:t>f</w:t>
      </w:r>
      <w:r w:rsidR="005F4889">
        <w:rPr>
          <w:rFonts w:eastAsia="MinionPro-CnIt"/>
          <w:i/>
          <w:iCs/>
        </w:rPr>
        <w:t>ö</w:t>
      </w:r>
      <w:r w:rsidR="005F4889" w:rsidRPr="00EA6132">
        <w:rPr>
          <w:rFonts w:eastAsia="MinionPro-CnIt"/>
          <w:i/>
          <w:iCs/>
        </w:rPr>
        <w:t>ld</w:t>
      </w:r>
      <w:proofErr w:type="spellEnd"/>
      <w:r w:rsidR="005F4889" w:rsidRPr="00EA6132">
        <w:rPr>
          <w:rFonts w:eastAsia="MinionPro-CnIt"/>
          <w:i/>
          <w:iCs/>
        </w:rPr>
        <w:t xml:space="preserve">, </w:t>
      </w:r>
      <w:proofErr w:type="spellStart"/>
      <w:r w:rsidR="005F4889" w:rsidRPr="00EA6132">
        <w:rPr>
          <w:rFonts w:eastAsia="MinionPro-CnIt"/>
          <w:i/>
          <w:iCs/>
        </w:rPr>
        <w:t>az</w:t>
      </w:r>
      <w:proofErr w:type="spellEnd"/>
      <w:r w:rsidR="005F4889" w:rsidRPr="00EA6132">
        <w:rPr>
          <w:rFonts w:eastAsia="MinionPro-CnIt"/>
          <w:i/>
          <w:iCs/>
        </w:rPr>
        <w:t xml:space="preserve"> </w:t>
      </w:r>
      <w:proofErr w:type="spellStart"/>
      <w:r w:rsidR="005F4889" w:rsidRPr="00EA6132">
        <w:rPr>
          <w:rFonts w:eastAsia="MinionPro-CnIt"/>
          <w:i/>
          <w:iCs/>
        </w:rPr>
        <w:t>Istennek</w:t>
      </w:r>
      <w:proofErr w:type="spellEnd"/>
      <w:r w:rsidR="005F4889" w:rsidRPr="00EA6132">
        <w:rPr>
          <w:rFonts w:eastAsia="MinionPro-CnIt"/>
          <w:i/>
          <w:iCs/>
        </w:rPr>
        <w:t>!”</w:t>
      </w:r>
      <w:r w:rsidR="005F4889">
        <w:rPr>
          <w:rFonts w:eastAsia="MinionPro-CnIt"/>
          <w:lang w:val="hu-HU"/>
        </w:rPr>
        <w:t xml:space="preserve">, hogy neked a mai, a holnapi és az utadon minden napod ünnep lehessen a Szabadító Úr </w:t>
      </w:r>
      <w:r w:rsidR="00405EF0">
        <w:rPr>
          <w:rFonts w:eastAsia="MinionPro-CnIt"/>
          <w:lang w:val="hu-HU"/>
        </w:rPr>
        <w:t>jelenlétében</w:t>
      </w:r>
      <w:r w:rsidR="005F4889">
        <w:rPr>
          <w:rFonts w:eastAsia="MinionPro-CnIt"/>
          <w:lang w:val="hu-HU"/>
        </w:rPr>
        <w:t>. Ámen!</w:t>
      </w:r>
    </w:p>
    <w:sectPr w:rsidR="007255DC" w:rsidRPr="005F4889" w:rsidSect="00ED38BD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024E" w14:textId="77777777" w:rsidR="0026269B" w:rsidRDefault="0026269B" w:rsidP="00EA6132">
      <w:pPr>
        <w:spacing w:after="0" w:line="240" w:lineRule="auto"/>
      </w:pPr>
      <w:r>
        <w:separator/>
      </w:r>
    </w:p>
  </w:endnote>
  <w:endnote w:type="continuationSeparator" w:id="0">
    <w:p w14:paraId="7D41378B" w14:textId="77777777" w:rsidR="0026269B" w:rsidRDefault="0026269B" w:rsidP="00EA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I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945978"/>
      <w:docPartObj>
        <w:docPartGallery w:val="Page Numbers (Bottom of Page)"/>
        <w:docPartUnique/>
      </w:docPartObj>
    </w:sdtPr>
    <w:sdtEndPr/>
    <w:sdtContent>
      <w:p w14:paraId="60016359" w14:textId="1F45A239" w:rsidR="00EA6132" w:rsidRDefault="00EA61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F4D93C" w14:textId="77777777" w:rsidR="00EA6132" w:rsidRDefault="00EA61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A40F" w14:textId="77777777" w:rsidR="0026269B" w:rsidRDefault="0026269B" w:rsidP="00EA6132">
      <w:pPr>
        <w:spacing w:after="0" w:line="240" w:lineRule="auto"/>
      </w:pPr>
      <w:r>
        <w:separator/>
      </w:r>
    </w:p>
  </w:footnote>
  <w:footnote w:type="continuationSeparator" w:id="0">
    <w:p w14:paraId="15241ED7" w14:textId="77777777" w:rsidR="0026269B" w:rsidRDefault="0026269B" w:rsidP="00EA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D4"/>
    <w:rsid w:val="00000847"/>
    <w:rsid w:val="00016D61"/>
    <w:rsid w:val="00020439"/>
    <w:rsid w:val="0003459A"/>
    <w:rsid w:val="000A4598"/>
    <w:rsid w:val="000F2EEF"/>
    <w:rsid w:val="001066D5"/>
    <w:rsid w:val="00177959"/>
    <w:rsid w:val="001B4F9A"/>
    <w:rsid w:val="001D3028"/>
    <w:rsid w:val="001D57F1"/>
    <w:rsid w:val="00204CA4"/>
    <w:rsid w:val="00223719"/>
    <w:rsid w:val="00225850"/>
    <w:rsid w:val="002334DF"/>
    <w:rsid w:val="002478DD"/>
    <w:rsid w:val="00256B51"/>
    <w:rsid w:val="0026269B"/>
    <w:rsid w:val="002A7C96"/>
    <w:rsid w:val="002C4987"/>
    <w:rsid w:val="0033133D"/>
    <w:rsid w:val="00337961"/>
    <w:rsid w:val="003638BB"/>
    <w:rsid w:val="00391D51"/>
    <w:rsid w:val="003A5CF9"/>
    <w:rsid w:val="003B1E9F"/>
    <w:rsid w:val="003B4DB2"/>
    <w:rsid w:val="003D6153"/>
    <w:rsid w:val="003E2E69"/>
    <w:rsid w:val="003F6E1D"/>
    <w:rsid w:val="00405EF0"/>
    <w:rsid w:val="00452E72"/>
    <w:rsid w:val="00463D7F"/>
    <w:rsid w:val="004709CC"/>
    <w:rsid w:val="004D6A50"/>
    <w:rsid w:val="00505BCC"/>
    <w:rsid w:val="00521E81"/>
    <w:rsid w:val="005431DD"/>
    <w:rsid w:val="005E4658"/>
    <w:rsid w:val="005F0B74"/>
    <w:rsid w:val="005F4889"/>
    <w:rsid w:val="00602E94"/>
    <w:rsid w:val="006423D7"/>
    <w:rsid w:val="0065771D"/>
    <w:rsid w:val="00670EA9"/>
    <w:rsid w:val="0067521A"/>
    <w:rsid w:val="00695FC4"/>
    <w:rsid w:val="006A1BAD"/>
    <w:rsid w:val="006B454C"/>
    <w:rsid w:val="006B4687"/>
    <w:rsid w:val="006B5289"/>
    <w:rsid w:val="006D72D8"/>
    <w:rsid w:val="00720A58"/>
    <w:rsid w:val="007255DC"/>
    <w:rsid w:val="007412C6"/>
    <w:rsid w:val="00764B0E"/>
    <w:rsid w:val="0078074A"/>
    <w:rsid w:val="00783A93"/>
    <w:rsid w:val="00787CB0"/>
    <w:rsid w:val="00790E41"/>
    <w:rsid w:val="00817291"/>
    <w:rsid w:val="00825B7E"/>
    <w:rsid w:val="00827CEB"/>
    <w:rsid w:val="00857618"/>
    <w:rsid w:val="00860DB7"/>
    <w:rsid w:val="00880C14"/>
    <w:rsid w:val="00880C4F"/>
    <w:rsid w:val="008B45D4"/>
    <w:rsid w:val="008C444A"/>
    <w:rsid w:val="008C5717"/>
    <w:rsid w:val="008D606E"/>
    <w:rsid w:val="008E7611"/>
    <w:rsid w:val="009035C0"/>
    <w:rsid w:val="0091274D"/>
    <w:rsid w:val="00937BB3"/>
    <w:rsid w:val="0099428D"/>
    <w:rsid w:val="00997C48"/>
    <w:rsid w:val="009A3172"/>
    <w:rsid w:val="009C7CC4"/>
    <w:rsid w:val="009D5687"/>
    <w:rsid w:val="009F7B38"/>
    <w:rsid w:val="00A6220B"/>
    <w:rsid w:val="00A97DEB"/>
    <w:rsid w:val="00AB4390"/>
    <w:rsid w:val="00AC5896"/>
    <w:rsid w:val="00AE2947"/>
    <w:rsid w:val="00AE5FF9"/>
    <w:rsid w:val="00AE697C"/>
    <w:rsid w:val="00B441E9"/>
    <w:rsid w:val="00B622D8"/>
    <w:rsid w:val="00B7486F"/>
    <w:rsid w:val="00BD257C"/>
    <w:rsid w:val="00BE5263"/>
    <w:rsid w:val="00C27063"/>
    <w:rsid w:val="00C308CF"/>
    <w:rsid w:val="00CB1621"/>
    <w:rsid w:val="00CB22D4"/>
    <w:rsid w:val="00CC2486"/>
    <w:rsid w:val="00D03B4B"/>
    <w:rsid w:val="00D212C1"/>
    <w:rsid w:val="00D35805"/>
    <w:rsid w:val="00D912CE"/>
    <w:rsid w:val="00DC0276"/>
    <w:rsid w:val="00E00B32"/>
    <w:rsid w:val="00E065D9"/>
    <w:rsid w:val="00E06C0B"/>
    <w:rsid w:val="00E308D2"/>
    <w:rsid w:val="00E54CA2"/>
    <w:rsid w:val="00E92767"/>
    <w:rsid w:val="00E9578D"/>
    <w:rsid w:val="00EA6132"/>
    <w:rsid w:val="00ED38BD"/>
    <w:rsid w:val="00EF53E2"/>
    <w:rsid w:val="00F15297"/>
    <w:rsid w:val="00F25046"/>
    <w:rsid w:val="00F402A6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47B4"/>
  <w15:chartTrackingRefBased/>
  <w15:docId w15:val="{F3065044-49DE-44B7-BC55-1CE794B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8B45D4"/>
  </w:style>
  <w:style w:type="paragraph" w:styleId="lfej">
    <w:name w:val="header"/>
    <w:basedOn w:val="Norml"/>
    <w:link w:val="lfejChar"/>
    <w:uiPriority w:val="99"/>
    <w:unhideWhenUsed/>
    <w:rsid w:val="00E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132"/>
  </w:style>
  <w:style w:type="paragraph" w:styleId="llb">
    <w:name w:val="footer"/>
    <w:basedOn w:val="Norml"/>
    <w:link w:val="llbChar"/>
    <w:uiPriority w:val="99"/>
    <w:unhideWhenUsed/>
    <w:rsid w:val="00E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132"/>
  </w:style>
  <w:style w:type="paragraph" w:customStyle="1" w:styleId="verse">
    <w:name w:val="verse"/>
    <w:basedOn w:val="Norml"/>
    <w:rsid w:val="009F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150" w:eastAsia="en-150"/>
    </w:rPr>
  </w:style>
  <w:style w:type="character" w:styleId="Hiperhivatkozs">
    <w:name w:val="Hyperlink"/>
    <w:basedOn w:val="Bekezdsalapbettpusa"/>
    <w:uiPriority w:val="99"/>
    <w:semiHidden/>
    <w:unhideWhenUsed/>
    <w:rsid w:val="009F7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7</cp:revision>
  <cp:lastPrinted>2022-05-08T06:22:00Z</cp:lastPrinted>
  <dcterms:created xsi:type="dcterms:W3CDTF">2022-05-05T15:07:00Z</dcterms:created>
  <dcterms:modified xsi:type="dcterms:W3CDTF">2022-05-08T06:23:00Z</dcterms:modified>
</cp:coreProperties>
</file>