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9E9D" w14:textId="421B0829" w:rsidR="00790E41" w:rsidRDefault="00B234B2" w:rsidP="00B234B2">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w:t>
      </w:r>
      <w:r w:rsidR="00CF5DC1">
        <w:rPr>
          <w:rFonts w:ascii="Times New Roman" w:hAnsi="Times New Roman" w:cs="Times New Roman"/>
          <w:sz w:val="24"/>
          <w:szCs w:val="24"/>
        </w:rPr>
        <w:t>r</w:t>
      </w:r>
      <w:r>
        <w:rPr>
          <w:rFonts w:ascii="Times New Roman" w:hAnsi="Times New Roman" w:cs="Times New Roman"/>
          <w:sz w:val="24"/>
          <w:szCs w:val="24"/>
        </w:rPr>
        <w:t xml:space="preserve"> Jézus Krisztustól!</w:t>
      </w:r>
    </w:p>
    <w:p w14:paraId="070DFA3D" w14:textId="4CC96589" w:rsidR="00B234B2" w:rsidRDefault="00B234B2" w:rsidP="00B234B2">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Kir</w:t>
      </w:r>
      <w:proofErr w:type="spellEnd"/>
      <w:r>
        <w:rPr>
          <w:rFonts w:ascii="Times New Roman" w:hAnsi="Times New Roman" w:cs="Times New Roman"/>
          <w:sz w:val="24"/>
          <w:szCs w:val="24"/>
        </w:rPr>
        <w:t xml:space="preserve"> 2, 1-12</w:t>
      </w:r>
      <w:r>
        <w:rPr>
          <w:rFonts w:ascii="Times New Roman" w:hAnsi="Times New Roman" w:cs="Times New Roman"/>
          <w:sz w:val="24"/>
          <w:szCs w:val="24"/>
        </w:rPr>
        <w:br/>
      </w:r>
      <w:r w:rsidRPr="00B234B2">
        <w:rPr>
          <w:rStyle w:val="text-muted"/>
          <w:rFonts w:ascii="Times New Roman" w:hAnsi="Times New Roman" w:cs="Times New Roman"/>
          <w:i/>
          <w:iCs/>
          <w:sz w:val="24"/>
          <w:szCs w:val="24"/>
          <w:vertAlign w:val="superscript"/>
        </w:rPr>
        <w:t>1</w:t>
      </w:r>
      <w:r w:rsidRPr="00B234B2">
        <w:rPr>
          <w:rFonts w:ascii="Times New Roman" w:hAnsi="Times New Roman" w:cs="Times New Roman"/>
          <w:i/>
          <w:iCs/>
          <w:sz w:val="24"/>
          <w:szCs w:val="24"/>
        </w:rPr>
        <w:t xml:space="preserve">Amikor az ÚR Illést forgószélben az égbe akarta ragadni, Illés és Elizeus elment </w:t>
      </w:r>
      <w:proofErr w:type="spellStart"/>
      <w:r w:rsidRPr="00B234B2">
        <w:rPr>
          <w:rFonts w:ascii="Times New Roman" w:hAnsi="Times New Roman" w:cs="Times New Roman"/>
          <w:i/>
          <w:iCs/>
          <w:sz w:val="24"/>
          <w:szCs w:val="24"/>
        </w:rPr>
        <w:t>Gilgálból</w:t>
      </w:r>
      <w:proofErr w:type="spellEnd"/>
      <w:r w:rsidRPr="00B234B2">
        <w:rPr>
          <w:rFonts w:ascii="Times New Roman" w:hAnsi="Times New Roman" w:cs="Times New Roman"/>
          <w:i/>
          <w:iCs/>
          <w:sz w:val="24"/>
          <w:szCs w:val="24"/>
        </w:rPr>
        <w:t xml:space="preserve">. </w:t>
      </w:r>
      <w:r w:rsidRPr="00B234B2">
        <w:rPr>
          <w:rStyle w:val="text-muted"/>
          <w:rFonts w:ascii="Times New Roman" w:hAnsi="Times New Roman" w:cs="Times New Roman"/>
          <w:i/>
          <w:iCs/>
          <w:sz w:val="24"/>
          <w:szCs w:val="24"/>
          <w:vertAlign w:val="superscript"/>
        </w:rPr>
        <w:t>2</w:t>
      </w:r>
      <w:r w:rsidRPr="00B234B2">
        <w:rPr>
          <w:rFonts w:ascii="Times New Roman" w:hAnsi="Times New Roman" w:cs="Times New Roman"/>
          <w:i/>
          <w:iCs/>
          <w:sz w:val="24"/>
          <w:szCs w:val="24"/>
        </w:rPr>
        <w:t xml:space="preserve">Illés ezt mondta Elizeusnak: Maradj itt, mert engem Bételbe küldött az ÚR. De Elizeus így felelt: Az élő </w:t>
      </w:r>
      <w:proofErr w:type="spellStart"/>
      <w:r w:rsidRPr="00B234B2">
        <w:rPr>
          <w:rFonts w:ascii="Times New Roman" w:hAnsi="Times New Roman" w:cs="Times New Roman"/>
          <w:i/>
          <w:iCs/>
          <w:sz w:val="24"/>
          <w:szCs w:val="24"/>
        </w:rPr>
        <w:t>ÚRra</w:t>
      </w:r>
      <w:proofErr w:type="spellEnd"/>
      <w:r w:rsidRPr="00B234B2">
        <w:rPr>
          <w:rFonts w:ascii="Times New Roman" w:hAnsi="Times New Roman" w:cs="Times New Roman"/>
          <w:i/>
          <w:iCs/>
          <w:sz w:val="24"/>
          <w:szCs w:val="24"/>
        </w:rPr>
        <w:t xml:space="preserve"> és az életemre mondom, hogy nem hagylak el! Elmentek tehát Bételbe. </w:t>
      </w:r>
      <w:r w:rsidRPr="00B234B2">
        <w:rPr>
          <w:rStyle w:val="text-muted"/>
          <w:rFonts w:ascii="Times New Roman" w:hAnsi="Times New Roman" w:cs="Times New Roman"/>
          <w:i/>
          <w:iCs/>
          <w:sz w:val="24"/>
          <w:szCs w:val="24"/>
          <w:vertAlign w:val="superscript"/>
        </w:rPr>
        <w:t>3</w:t>
      </w:r>
      <w:r w:rsidRPr="00B234B2">
        <w:rPr>
          <w:rFonts w:ascii="Times New Roman" w:hAnsi="Times New Roman" w:cs="Times New Roman"/>
          <w:i/>
          <w:iCs/>
          <w:sz w:val="24"/>
          <w:szCs w:val="24"/>
        </w:rPr>
        <w:t xml:space="preserve">A bételi prófétatanítványok odamentek Elizeushoz, és ezt mondták neki: Tudod-e, hogy az ÚR ma elragadja mellőled uradat? Ő így felelt: Én is tudom, de hallgassatok! </w:t>
      </w:r>
      <w:r w:rsidRPr="00B234B2">
        <w:rPr>
          <w:rStyle w:val="text-muted"/>
          <w:rFonts w:ascii="Times New Roman" w:hAnsi="Times New Roman" w:cs="Times New Roman"/>
          <w:i/>
          <w:iCs/>
          <w:sz w:val="24"/>
          <w:szCs w:val="24"/>
          <w:vertAlign w:val="superscript"/>
        </w:rPr>
        <w:t>4</w:t>
      </w:r>
      <w:r w:rsidRPr="00B234B2">
        <w:rPr>
          <w:rFonts w:ascii="Times New Roman" w:hAnsi="Times New Roman" w:cs="Times New Roman"/>
          <w:i/>
          <w:iCs/>
          <w:sz w:val="24"/>
          <w:szCs w:val="24"/>
        </w:rPr>
        <w:t xml:space="preserve">Akkor ezt mondta neki Illés: Maradj itt, Elizeus, mert engem Jerikóba küldött az ÚR. Ő azonban így felelt: Az élő </w:t>
      </w:r>
      <w:proofErr w:type="spellStart"/>
      <w:r w:rsidRPr="00B234B2">
        <w:rPr>
          <w:rFonts w:ascii="Times New Roman" w:hAnsi="Times New Roman" w:cs="Times New Roman"/>
          <w:i/>
          <w:iCs/>
          <w:sz w:val="24"/>
          <w:szCs w:val="24"/>
        </w:rPr>
        <w:t>ÚRra</w:t>
      </w:r>
      <w:proofErr w:type="spellEnd"/>
      <w:r w:rsidRPr="00B234B2">
        <w:rPr>
          <w:rFonts w:ascii="Times New Roman" w:hAnsi="Times New Roman" w:cs="Times New Roman"/>
          <w:i/>
          <w:iCs/>
          <w:sz w:val="24"/>
          <w:szCs w:val="24"/>
        </w:rPr>
        <w:t xml:space="preserve"> és az életemre mondom, hogy nem hagylak el! Megérkeztek hát Jerikóba. </w:t>
      </w:r>
      <w:r w:rsidRPr="00B234B2">
        <w:rPr>
          <w:rStyle w:val="text-muted"/>
          <w:rFonts w:ascii="Times New Roman" w:hAnsi="Times New Roman" w:cs="Times New Roman"/>
          <w:i/>
          <w:iCs/>
          <w:sz w:val="24"/>
          <w:szCs w:val="24"/>
          <w:vertAlign w:val="superscript"/>
        </w:rPr>
        <w:t>5</w:t>
      </w:r>
      <w:r w:rsidRPr="00B234B2">
        <w:rPr>
          <w:rFonts w:ascii="Times New Roman" w:hAnsi="Times New Roman" w:cs="Times New Roman"/>
          <w:i/>
          <w:iCs/>
          <w:sz w:val="24"/>
          <w:szCs w:val="24"/>
        </w:rPr>
        <w:t xml:space="preserve">A jerikói prófétatanítványok odaléptek Elizeushoz, és ezt mondták neki: Tudod-e, hogy az ÚR ma elragadja mellőled uradat? Ő így felelt: Én is tudom, de hallgassatok! </w:t>
      </w:r>
      <w:r w:rsidRPr="00B234B2">
        <w:rPr>
          <w:rStyle w:val="text-muted"/>
          <w:rFonts w:ascii="Times New Roman" w:hAnsi="Times New Roman" w:cs="Times New Roman"/>
          <w:i/>
          <w:iCs/>
          <w:sz w:val="24"/>
          <w:szCs w:val="24"/>
          <w:vertAlign w:val="superscript"/>
        </w:rPr>
        <w:t>6</w:t>
      </w:r>
      <w:r w:rsidRPr="00B234B2">
        <w:rPr>
          <w:rFonts w:ascii="Times New Roman" w:hAnsi="Times New Roman" w:cs="Times New Roman"/>
          <w:i/>
          <w:iCs/>
          <w:sz w:val="24"/>
          <w:szCs w:val="24"/>
        </w:rPr>
        <w:t xml:space="preserve">Azután ezt mondta neki Illés: Maradj itt, mert az ÚR a Jordánhoz küldött engem. Ő így felelt: Az élő </w:t>
      </w:r>
      <w:proofErr w:type="spellStart"/>
      <w:r w:rsidRPr="00B234B2">
        <w:rPr>
          <w:rFonts w:ascii="Times New Roman" w:hAnsi="Times New Roman" w:cs="Times New Roman"/>
          <w:i/>
          <w:iCs/>
          <w:sz w:val="24"/>
          <w:szCs w:val="24"/>
        </w:rPr>
        <w:t>ÚRra</w:t>
      </w:r>
      <w:proofErr w:type="spellEnd"/>
      <w:r w:rsidRPr="00B234B2">
        <w:rPr>
          <w:rFonts w:ascii="Times New Roman" w:hAnsi="Times New Roman" w:cs="Times New Roman"/>
          <w:i/>
          <w:iCs/>
          <w:sz w:val="24"/>
          <w:szCs w:val="24"/>
        </w:rPr>
        <w:t xml:space="preserve"> és az életemre mondom, hogy nem hagylak el! Így hát együtt, </w:t>
      </w:r>
      <w:r w:rsidRPr="00B234B2">
        <w:rPr>
          <w:rFonts w:ascii="Times New Roman" w:hAnsi="Times New Roman" w:cs="Times New Roman"/>
          <w:i/>
          <w:iCs/>
          <w:sz w:val="24"/>
          <w:szCs w:val="24"/>
        </w:rPr>
        <w:lastRenderedPageBreak/>
        <w:t xml:space="preserve">ketten mentek tovább. </w:t>
      </w:r>
      <w:r w:rsidRPr="00B234B2">
        <w:rPr>
          <w:rStyle w:val="text-muted"/>
          <w:rFonts w:ascii="Times New Roman" w:hAnsi="Times New Roman" w:cs="Times New Roman"/>
          <w:i/>
          <w:iCs/>
          <w:sz w:val="24"/>
          <w:szCs w:val="24"/>
          <w:vertAlign w:val="superscript"/>
        </w:rPr>
        <w:t>7</w:t>
      </w:r>
      <w:r w:rsidRPr="00B234B2">
        <w:rPr>
          <w:rFonts w:ascii="Times New Roman" w:hAnsi="Times New Roman" w:cs="Times New Roman"/>
          <w:i/>
          <w:iCs/>
          <w:sz w:val="24"/>
          <w:szCs w:val="24"/>
        </w:rPr>
        <w:t xml:space="preserve">Velük ment ötven prófétatanítvány is, és amikor ők ketten megálltak a Jordánnál, tőlük távolabb azok is megálltak. </w:t>
      </w:r>
      <w:r w:rsidRPr="00B234B2">
        <w:rPr>
          <w:rStyle w:val="text-muted"/>
          <w:rFonts w:ascii="Times New Roman" w:hAnsi="Times New Roman" w:cs="Times New Roman"/>
          <w:i/>
          <w:iCs/>
          <w:sz w:val="24"/>
          <w:szCs w:val="24"/>
          <w:vertAlign w:val="superscript"/>
        </w:rPr>
        <w:t>8</w:t>
      </w:r>
      <w:r w:rsidRPr="00B234B2">
        <w:rPr>
          <w:rFonts w:ascii="Times New Roman" w:hAnsi="Times New Roman" w:cs="Times New Roman"/>
          <w:i/>
          <w:iCs/>
          <w:sz w:val="24"/>
          <w:szCs w:val="24"/>
        </w:rPr>
        <w:t>Illés fogta a palástját, összegöngyölte, és ráütött vele a vízre, mire az kettévált, ők pedig mindketten szárazon mentek át rajta.</w:t>
      </w:r>
      <w:r w:rsidRPr="00B234B2">
        <w:rPr>
          <w:rFonts w:ascii="Times New Roman" w:hAnsi="Times New Roman" w:cs="Times New Roman"/>
          <w:i/>
          <w:iCs/>
          <w:sz w:val="24"/>
          <w:szCs w:val="24"/>
        </w:rPr>
        <w:br/>
      </w:r>
      <w:r w:rsidRPr="00B234B2">
        <w:rPr>
          <w:rStyle w:val="text-muted"/>
          <w:rFonts w:ascii="Times New Roman" w:hAnsi="Times New Roman" w:cs="Times New Roman"/>
          <w:i/>
          <w:iCs/>
          <w:sz w:val="24"/>
          <w:szCs w:val="24"/>
          <w:vertAlign w:val="superscript"/>
        </w:rPr>
        <w:t>9</w:t>
      </w:r>
      <w:r w:rsidRPr="00B234B2">
        <w:rPr>
          <w:rFonts w:ascii="Times New Roman" w:hAnsi="Times New Roman" w:cs="Times New Roman"/>
          <w:i/>
          <w:iCs/>
          <w:sz w:val="24"/>
          <w:szCs w:val="24"/>
        </w:rPr>
        <w:t xml:space="preserve">Amikor átértek, Illés ezt mondta Elizeusnak: Kérj valamit, megteszem, mielőtt elragadtatom tőled. Elizeus így felelt: Jusson nekem kétszeres rész a benned munkálkodó lélekből! </w:t>
      </w:r>
      <w:r w:rsidRPr="00B234B2">
        <w:rPr>
          <w:rStyle w:val="text-muted"/>
          <w:rFonts w:ascii="Times New Roman" w:hAnsi="Times New Roman" w:cs="Times New Roman"/>
          <w:i/>
          <w:iCs/>
          <w:sz w:val="24"/>
          <w:szCs w:val="24"/>
          <w:vertAlign w:val="superscript"/>
        </w:rPr>
        <w:t>10</w:t>
      </w:r>
      <w:r w:rsidRPr="00B234B2">
        <w:rPr>
          <w:rFonts w:ascii="Times New Roman" w:hAnsi="Times New Roman" w:cs="Times New Roman"/>
          <w:i/>
          <w:iCs/>
          <w:sz w:val="24"/>
          <w:szCs w:val="24"/>
        </w:rPr>
        <w:t xml:space="preserve">Ő erre így felelt: Nehezet kértél. Ha látsz engem, amikor elragadtatom tőled, akkor úgy lesz; de ha nem, akkor nem lesz úgy. </w:t>
      </w:r>
      <w:r w:rsidRPr="00B234B2">
        <w:rPr>
          <w:rStyle w:val="text-muted"/>
          <w:rFonts w:ascii="Times New Roman" w:hAnsi="Times New Roman" w:cs="Times New Roman"/>
          <w:i/>
          <w:iCs/>
          <w:sz w:val="24"/>
          <w:szCs w:val="24"/>
          <w:vertAlign w:val="superscript"/>
        </w:rPr>
        <w:t>11</w:t>
      </w:r>
      <w:r w:rsidRPr="00B234B2">
        <w:rPr>
          <w:rFonts w:ascii="Times New Roman" w:hAnsi="Times New Roman" w:cs="Times New Roman"/>
          <w:i/>
          <w:iCs/>
          <w:sz w:val="24"/>
          <w:szCs w:val="24"/>
        </w:rPr>
        <w:t xml:space="preserve">Amikor azután beszélgetve továbbmentek, hirtelen egy tüzes harci kocsi jelent meg tüzes lovakkal, és elválasztotta őket egymástól. Így ment föl Illés forgószélben az égbe. </w:t>
      </w:r>
      <w:r w:rsidRPr="00B234B2">
        <w:rPr>
          <w:rStyle w:val="text-muted"/>
          <w:rFonts w:ascii="Times New Roman" w:hAnsi="Times New Roman" w:cs="Times New Roman"/>
          <w:i/>
          <w:iCs/>
          <w:sz w:val="24"/>
          <w:szCs w:val="24"/>
          <w:vertAlign w:val="superscript"/>
        </w:rPr>
        <w:t>12</w:t>
      </w:r>
      <w:r w:rsidRPr="00B234B2">
        <w:rPr>
          <w:rFonts w:ascii="Times New Roman" w:hAnsi="Times New Roman" w:cs="Times New Roman"/>
          <w:i/>
          <w:iCs/>
          <w:sz w:val="24"/>
          <w:szCs w:val="24"/>
        </w:rPr>
        <w:t>Elizeus látta ezt, és így kiáltozott: Atyám, atyám, Izráel harci kocsija és annak hajtója! Azután nem látta őt többé. Ekkor megragadta a ruháját, és két darabra tépte.</w:t>
      </w:r>
    </w:p>
    <w:p w14:paraId="65492590" w14:textId="115AE452" w:rsidR="00B234B2" w:rsidRDefault="00B234B2" w:rsidP="00B234B2">
      <w:pPr>
        <w:spacing w:line="360" w:lineRule="auto"/>
        <w:rPr>
          <w:rFonts w:ascii="Times New Roman" w:hAnsi="Times New Roman" w:cs="Times New Roman"/>
          <w:sz w:val="24"/>
          <w:szCs w:val="24"/>
        </w:rPr>
      </w:pPr>
      <w:r>
        <w:rPr>
          <w:rFonts w:ascii="Times New Roman" w:hAnsi="Times New Roman" w:cs="Times New Roman"/>
          <w:sz w:val="24"/>
          <w:szCs w:val="24"/>
        </w:rPr>
        <w:t>Isten által megerősített Gyülekezet!</w:t>
      </w:r>
    </w:p>
    <w:p w14:paraId="66F5D60F" w14:textId="403647D7" w:rsidR="00B234B2" w:rsidRDefault="009668EB" w:rsidP="00B234B2">
      <w:pPr>
        <w:spacing w:line="360" w:lineRule="auto"/>
        <w:rPr>
          <w:rFonts w:ascii="Times New Roman" w:hAnsi="Times New Roman" w:cs="Times New Roman"/>
          <w:sz w:val="24"/>
          <w:szCs w:val="24"/>
        </w:rPr>
      </w:pPr>
      <w:r>
        <w:rPr>
          <w:rFonts w:ascii="Times New Roman" w:hAnsi="Times New Roman" w:cs="Times New Roman"/>
          <w:sz w:val="24"/>
          <w:szCs w:val="24"/>
        </w:rPr>
        <w:t xml:space="preserve">Mihez ragaszkodsz az életedben a legjobban? Mi az, amit semmi pénzért, semmilyen hatalom kényszerében, minden megtorlás ellenében is az utolsó csepp erődig </w:t>
      </w:r>
      <w:r>
        <w:rPr>
          <w:rFonts w:ascii="Times New Roman" w:hAnsi="Times New Roman" w:cs="Times New Roman"/>
          <w:sz w:val="24"/>
          <w:szCs w:val="24"/>
        </w:rPr>
        <w:lastRenderedPageBreak/>
        <w:t>szorítanál?</w:t>
      </w:r>
      <w:r>
        <w:rPr>
          <w:rFonts w:ascii="Times New Roman" w:hAnsi="Times New Roman" w:cs="Times New Roman"/>
          <w:sz w:val="24"/>
          <w:szCs w:val="24"/>
        </w:rPr>
        <w:br/>
        <w:t xml:space="preserve">Lehet, hogy vannak ilyen tárgyak, például családi ereklyék, személyes emléktárgyak, vagy akár egy darabka földterület. Valószínűleg a világban a legtöbben a családjukat mondanák itt, esetleg egy-egy barátot. És kinél első, kinél csak valahányadik helyen, de elő kerülne a hit, vagy a megváltottság kegyelme is, </w:t>
      </w:r>
      <w:r w:rsidR="002074BB">
        <w:rPr>
          <w:rFonts w:ascii="Times New Roman" w:hAnsi="Times New Roman" w:cs="Times New Roman"/>
          <w:sz w:val="24"/>
          <w:szCs w:val="24"/>
        </w:rPr>
        <w:t xml:space="preserve">bizonyára lenne olyan, akinél tanult módon, és lenne egy bizonyos százaléka az embereknek, akik őszinte hitvallással mondanák ezt. </w:t>
      </w:r>
      <w:r w:rsidR="002074BB">
        <w:rPr>
          <w:rFonts w:ascii="Times New Roman" w:hAnsi="Times New Roman" w:cs="Times New Roman"/>
          <w:sz w:val="24"/>
          <w:szCs w:val="24"/>
        </w:rPr>
        <w:br/>
        <w:t>A hithez, Istentől kapott elhívásunkhoz, az evangéliumhoz bizony nem mindig könnyű őszintén ragaszkodni. Ezt a tiszta hitvallást sokszor árnyékolhatja be a bűneink súlya, vagy éppen az, hogy a saját igazságunkat, elképzelésünket akarjuk görcsösen igazolni és képtelenné válunk az Isten akaratára hagyatkozni</w:t>
      </w:r>
      <w:r w:rsidR="00725D05">
        <w:rPr>
          <w:rFonts w:ascii="Times New Roman" w:hAnsi="Times New Roman" w:cs="Times New Roman"/>
          <w:sz w:val="24"/>
          <w:szCs w:val="24"/>
        </w:rPr>
        <w:t xml:space="preserve">, azaz valóban bízni, </w:t>
      </w:r>
      <w:r w:rsidR="0058451A">
        <w:rPr>
          <w:rFonts w:ascii="Times New Roman" w:hAnsi="Times New Roman" w:cs="Times New Roman"/>
          <w:sz w:val="24"/>
          <w:szCs w:val="24"/>
        </w:rPr>
        <w:t>odaadóan</w:t>
      </w:r>
      <w:r w:rsidR="00725D05">
        <w:rPr>
          <w:rFonts w:ascii="Times New Roman" w:hAnsi="Times New Roman" w:cs="Times New Roman"/>
          <w:sz w:val="24"/>
          <w:szCs w:val="24"/>
        </w:rPr>
        <w:t xml:space="preserve"> hinni.</w:t>
      </w:r>
      <w:r w:rsidR="00725D05">
        <w:rPr>
          <w:rFonts w:ascii="Times New Roman" w:hAnsi="Times New Roman" w:cs="Times New Roman"/>
          <w:sz w:val="24"/>
          <w:szCs w:val="24"/>
        </w:rPr>
        <w:br/>
        <w:t>Gondolj bele, hogy te ma milyen igazságodat, milyen elképzelésedet szorongatod ilyen görcsösséggel, amit már rég el kellett volna engedned és rábíznod a te mennyei Atyádra?</w:t>
      </w:r>
      <w:r w:rsidR="00725D05">
        <w:rPr>
          <w:rFonts w:ascii="Times New Roman" w:hAnsi="Times New Roman" w:cs="Times New Roman"/>
          <w:sz w:val="24"/>
          <w:szCs w:val="24"/>
        </w:rPr>
        <w:br/>
        <w:t xml:space="preserve">Illés prófétának az életében eljön az a pont, amikor úgy </w:t>
      </w:r>
      <w:r w:rsidR="00725D05">
        <w:rPr>
          <w:rFonts w:ascii="Times New Roman" w:hAnsi="Times New Roman" w:cs="Times New Roman"/>
          <w:sz w:val="24"/>
          <w:szCs w:val="24"/>
        </w:rPr>
        <w:lastRenderedPageBreak/>
        <w:t xml:space="preserve">érzi, hogy ő már eleget szolgált, ő már nem bírja tovább és amúgy sem érdemes erre a kiválasztottságra, úgyhogy részéről ideje befejnie mindent. </w:t>
      </w:r>
      <w:proofErr w:type="spellStart"/>
      <w:r w:rsidR="00725D05">
        <w:rPr>
          <w:rFonts w:ascii="Times New Roman" w:hAnsi="Times New Roman" w:cs="Times New Roman"/>
          <w:sz w:val="24"/>
          <w:szCs w:val="24"/>
        </w:rPr>
        <w:t>Prófétaságot</w:t>
      </w:r>
      <w:proofErr w:type="spellEnd"/>
      <w:r w:rsidR="00ED0ACF">
        <w:rPr>
          <w:rFonts w:ascii="Times New Roman" w:hAnsi="Times New Roman" w:cs="Times New Roman"/>
          <w:sz w:val="24"/>
          <w:szCs w:val="24"/>
        </w:rPr>
        <w:t xml:space="preserve">, tanítást, megpróbáltatásokat és győzelmeket, az egész életét. És nem csak, hogy így gondolja, hanem tesz is ezért, azaz részéről kimondja az utolsó szót a dologban. Kimegy a pusztába, addig megy, míg elfogy minden ereje, ott lefekszik és közli az Úrral, hogy részéről ennyi volt, vegye el az ő életét. Ott fekszik, </w:t>
      </w:r>
      <w:proofErr w:type="spellStart"/>
      <w:r w:rsidR="00ED0ACF">
        <w:rPr>
          <w:rFonts w:ascii="Times New Roman" w:hAnsi="Times New Roman" w:cs="Times New Roman"/>
          <w:sz w:val="24"/>
          <w:szCs w:val="24"/>
        </w:rPr>
        <w:t>kimerülten</w:t>
      </w:r>
      <w:proofErr w:type="spellEnd"/>
      <w:r w:rsidR="00ED0ACF">
        <w:rPr>
          <w:rFonts w:ascii="Times New Roman" w:hAnsi="Times New Roman" w:cs="Times New Roman"/>
          <w:sz w:val="24"/>
          <w:szCs w:val="24"/>
        </w:rPr>
        <w:t xml:space="preserve"> testileg és lelkileg, mindent elrendezve, </w:t>
      </w:r>
      <w:r w:rsidR="0058451A">
        <w:rPr>
          <w:rFonts w:ascii="Times New Roman" w:hAnsi="Times New Roman" w:cs="Times New Roman"/>
          <w:sz w:val="24"/>
          <w:szCs w:val="24"/>
        </w:rPr>
        <w:t xml:space="preserve">úgy, </w:t>
      </w:r>
      <w:r w:rsidR="00ED0ACF">
        <w:rPr>
          <w:rFonts w:ascii="Times New Roman" w:hAnsi="Times New Roman" w:cs="Times New Roman"/>
          <w:sz w:val="24"/>
          <w:szCs w:val="24"/>
        </w:rPr>
        <w:t xml:space="preserve">hogy ő onnan már soha nem kel fel. </w:t>
      </w:r>
      <w:r w:rsidR="00ED0ACF">
        <w:rPr>
          <w:rFonts w:ascii="Times New Roman" w:hAnsi="Times New Roman" w:cs="Times New Roman"/>
          <w:sz w:val="24"/>
          <w:szCs w:val="24"/>
        </w:rPr>
        <w:br/>
      </w:r>
      <w:r w:rsidR="00E2583C">
        <w:rPr>
          <w:rFonts w:ascii="Times New Roman" w:hAnsi="Times New Roman" w:cs="Times New Roman"/>
          <w:sz w:val="24"/>
          <w:szCs w:val="24"/>
        </w:rPr>
        <w:t>Egyikünk</w:t>
      </w:r>
      <w:r w:rsidR="00ED0ACF">
        <w:rPr>
          <w:rFonts w:ascii="Times New Roman" w:hAnsi="Times New Roman" w:cs="Times New Roman"/>
          <w:sz w:val="24"/>
          <w:szCs w:val="24"/>
        </w:rPr>
        <w:t xml:space="preserve"> sem vádolhatja Illést, hogy annyi megpróbáltatás és üldöztetés után, </w:t>
      </w:r>
      <w:r w:rsidR="00E2583C">
        <w:rPr>
          <w:rFonts w:ascii="Times New Roman" w:hAnsi="Times New Roman" w:cs="Times New Roman"/>
          <w:sz w:val="24"/>
          <w:szCs w:val="24"/>
        </w:rPr>
        <w:t xml:space="preserve">mikor a </w:t>
      </w:r>
      <w:proofErr w:type="spellStart"/>
      <w:r w:rsidR="00E2583C">
        <w:rPr>
          <w:rFonts w:ascii="Times New Roman" w:hAnsi="Times New Roman" w:cs="Times New Roman"/>
          <w:sz w:val="24"/>
          <w:szCs w:val="24"/>
        </w:rPr>
        <w:t>Baal</w:t>
      </w:r>
      <w:proofErr w:type="spellEnd"/>
      <w:r w:rsidR="00E2583C">
        <w:rPr>
          <w:rFonts w:ascii="Times New Roman" w:hAnsi="Times New Roman" w:cs="Times New Roman"/>
          <w:sz w:val="24"/>
          <w:szCs w:val="24"/>
        </w:rPr>
        <w:t xml:space="preserve"> papok megölése után ismét az üldözés hangjait hallja, azt mondja, hogy ő ehhez nem elég, válasszon valaki mást a Seregek Ura a terve beteljesítéséhez. Ő kivonul ebből a projektből, ő már kivonulna a bűntől átitatott világból. Elég volt. </w:t>
      </w:r>
      <w:r w:rsidR="00AD4A1D">
        <w:rPr>
          <w:rFonts w:ascii="Times New Roman" w:hAnsi="Times New Roman" w:cs="Times New Roman"/>
          <w:sz w:val="24"/>
          <w:szCs w:val="24"/>
        </w:rPr>
        <w:br/>
        <w:t xml:space="preserve">Talán te is voltál már hasonló élethelyzetben, vagy inkább érzések között, mikor úgy elengedtél volna mindent és te is kivonultál volna csak a pusztába. Mikor elengedtél volna szíved szerint tollat, kapát, felelősséget, </w:t>
      </w:r>
      <w:r w:rsidR="00AD4A1D">
        <w:rPr>
          <w:rFonts w:ascii="Times New Roman" w:hAnsi="Times New Roman" w:cs="Times New Roman"/>
          <w:sz w:val="24"/>
          <w:szCs w:val="24"/>
        </w:rPr>
        <w:lastRenderedPageBreak/>
        <w:t xml:space="preserve">mindent és csak könnyedén szálltál volna, mint egy héliumos lufi. </w:t>
      </w:r>
      <w:r w:rsidR="00AD4A1D">
        <w:rPr>
          <w:rFonts w:ascii="Times New Roman" w:hAnsi="Times New Roman" w:cs="Times New Roman"/>
          <w:sz w:val="24"/>
          <w:szCs w:val="24"/>
        </w:rPr>
        <w:br/>
        <w:t>Illés terve azonban nem jön össze. Hiába rogy össze erőtlenül</w:t>
      </w:r>
      <w:r w:rsidR="00F557F6">
        <w:rPr>
          <w:rFonts w:ascii="Times New Roman" w:hAnsi="Times New Roman" w:cs="Times New Roman"/>
          <w:sz w:val="24"/>
          <w:szCs w:val="24"/>
        </w:rPr>
        <w:t xml:space="preserve">, tervezetten úgy, hogy már ne is legyen esélye visszajutni a pusztából, az Úr akarata </w:t>
      </w:r>
      <w:r w:rsidR="008D38AA">
        <w:rPr>
          <w:rFonts w:ascii="Times New Roman" w:hAnsi="Times New Roman" w:cs="Times New Roman"/>
          <w:sz w:val="24"/>
          <w:szCs w:val="24"/>
        </w:rPr>
        <w:t xml:space="preserve">azonban </w:t>
      </w:r>
      <w:r w:rsidR="00F557F6">
        <w:rPr>
          <w:rFonts w:ascii="Times New Roman" w:hAnsi="Times New Roman" w:cs="Times New Roman"/>
          <w:sz w:val="24"/>
          <w:szCs w:val="24"/>
        </w:rPr>
        <w:t xml:space="preserve">nem ez vele, így közbelép a prófétáért. Először fizikailag erősíti meg étellel és itallal, majd lelkileg is a </w:t>
      </w:r>
      <w:proofErr w:type="spellStart"/>
      <w:r w:rsidR="00F557F6">
        <w:rPr>
          <w:rFonts w:ascii="Times New Roman" w:hAnsi="Times New Roman" w:cs="Times New Roman"/>
          <w:sz w:val="24"/>
          <w:szCs w:val="24"/>
        </w:rPr>
        <w:t>Hóreb</w:t>
      </w:r>
      <w:proofErr w:type="spellEnd"/>
      <w:r w:rsidR="00F557F6">
        <w:rPr>
          <w:rFonts w:ascii="Times New Roman" w:hAnsi="Times New Roman" w:cs="Times New Roman"/>
          <w:sz w:val="24"/>
          <w:szCs w:val="24"/>
        </w:rPr>
        <w:t xml:space="preserve">-hegyen. És ismét feladatra küldi. Még évekig, lehet, hogy akár bő tíz évig vezeti Illést Isten a feladatokban, míg végül eljutunk a mai igeszakaszunkig, amikor is kiemeli a prófétát az Ő akarata és nem Illés görcsös vágyakozása szerint. </w:t>
      </w:r>
      <w:r w:rsidR="00F1032E">
        <w:rPr>
          <w:rFonts w:ascii="Times New Roman" w:hAnsi="Times New Roman" w:cs="Times New Roman"/>
          <w:sz w:val="24"/>
          <w:szCs w:val="24"/>
        </w:rPr>
        <w:t xml:space="preserve">És ez a megfáradt reménységű és talán joggal mondhatjuk, hogy kissé megtört ember, végül valóban, ebben az időszakban még sokak számára, többek között, ahogy ma olvastuk, az utóda Elizeus számára is kiemelten fontos vezető, pásztor, szócső lesz. </w:t>
      </w:r>
      <w:r w:rsidR="008D38AA">
        <w:rPr>
          <w:rFonts w:ascii="Times New Roman" w:hAnsi="Times New Roman" w:cs="Times New Roman"/>
          <w:sz w:val="24"/>
          <w:szCs w:val="24"/>
        </w:rPr>
        <w:br/>
        <w:t>Így kérdezem, ezzel az egyeseknek reményt adó, másoknak talán a saját vágyakozásukra tekintve kissé fenyegető példával, neked mit kellene elengedned? Mi az, amit már igen-igen ideje lett volna átadnod a te mennyei Atyád gondviselő akaratába, hogy inkább Ő vezessen abban is</w:t>
      </w:r>
      <w:r w:rsidR="004A777D">
        <w:rPr>
          <w:rFonts w:ascii="Times New Roman" w:hAnsi="Times New Roman" w:cs="Times New Roman"/>
          <w:sz w:val="24"/>
          <w:szCs w:val="24"/>
        </w:rPr>
        <w:t>?</w:t>
      </w:r>
    </w:p>
    <w:p w14:paraId="4747269A" w14:textId="5DDFE3C1" w:rsidR="004A777D" w:rsidRPr="009B3CF8" w:rsidRDefault="004A777D" w:rsidP="00B234B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Isten terve pedig ismét, Illés életében is, sokkal teljesebbnek bizonyul. Ő kivonulna a pusztában, és a semmi közepén meghalna. Az Úr azonban végig vezeti a </w:t>
      </w:r>
      <w:proofErr w:type="spellStart"/>
      <w:r>
        <w:rPr>
          <w:rFonts w:ascii="Times New Roman" w:hAnsi="Times New Roman" w:cs="Times New Roman"/>
          <w:sz w:val="24"/>
          <w:szCs w:val="24"/>
        </w:rPr>
        <w:t>Hórebig</w:t>
      </w:r>
      <w:proofErr w:type="spellEnd"/>
      <w:r>
        <w:rPr>
          <w:rFonts w:ascii="Times New Roman" w:hAnsi="Times New Roman" w:cs="Times New Roman"/>
          <w:sz w:val="24"/>
          <w:szCs w:val="24"/>
        </w:rPr>
        <w:t xml:space="preserve">, messze délre, majd onnan vissza, egészen Izrael legészakibb részéig </w:t>
      </w:r>
      <w:r w:rsidR="006C36D0">
        <w:rPr>
          <w:rFonts w:ascii="Times New Roman" w:hAnsi="Times New Roman" w:cs="Times New Roman"/>
          <w:sz w:val="24"/>
          <w:szCs w:val="24"/>
        </w:rPr>
        <w:t xml:space="preserve">a </w:t>
      </w:r>
      <w:r>
        <w:rPr>
          <w:rFonts w:ascii="Times New Roman" w:hAnsi="Times New Roman" w:cs="Times New Roman"/>
          <w:sz w:val="24"/>
          <w:szCs w:val="24"/>
        </w:rPr>
        <w:t xml:space="preserve">szolgálatokkal </w:t>
      </w:r>
      <w:r w:rsidR="006C36D0">
        <w:rPr>
          <w:rFonts w:ascii="Times New Roman" w:hAnsi="Times New Roman" w:cs="Times New Roman"/>
          <w:sz w:val="24"/>
          <w:szCs w:val="24"/>
        </w:rPr>
        <w:t>nem spórolva</w:t>
      </w:r>
      <w:r>
        <w:rPr>
          <w:rFonts w:ascii="Times New Roman" w:hAnsi="Times New Roman" w:cs="Times New Roman"/>
          <w:sz w:val="24"/>
          <w:szCs w:val="24"/>
        </w:rPr>
        <w:t>, és végül, már Elizeussal, az utódával az oldalán, egy teljes</w:t>
      </w:r>
      <w:r w:rsidR="006C36D0">
        <w:rPr>
          <w:rFonts w:ascii="Times New Roman" w:hAnsi="Times New Roman" w:cs="Times New Roman"/>
          <w:sz w:val="24"/>
          <w:szCs w:val="24"/>
        </w:rPr>
        <w:t xml:space="preserve"> kivonulás történetet ad Illés számára.</w:t>
      </w:r>
      <w:r w:rsidR="00394D5D">
        <w:rPr>
          <w:rFonts w:ascii="Times New Roman" w:hAnsi="Times New Roman" w:cs="Times New Roman"/>
          <w:sz w:val="24"/>
          <w:szCs w:val="24"/>
        </w:rPr>
        <w:t xml:space="preserve"> Ez pedig itt nem csak képletesen értendő!</w:t>
      </w:r>
      <w:r w:rsidR="00394D5D">
        <w:rPr>
          <w:rFonts w:ascii="Times New Roman" w:hAnsi="Times New Roman" w:cs="Times New Roman"/>
          <w:sz w:val="24"/>
          <w:szCs w:val="24"/>
        </w:rPr>
        <w:br/>
        <w:t>Amilyen helyszíneket itt szép sorban végig járnak, amelyeken keresztül az Úr vezeti Illést, azok mind a héber nép honfoglalásának, azaz a Mózes utáni, Józsuéval történt bevon</w:t>
      </w:r>
      <w:r w:rsidR="004B661A">
        <w:rPr>
          <w:rFonts w:ascii="Times New Roman" w:hAnsi="Times New Roman" w:cs="Times New Roman"/>
          <w:sz w:val="24"/>
          <w:szCs w:val="24"/>
        </w:rPr>
        <w:t xml:space="preserve">ulásnak fontos állomáspontjai, csak éppen most kifelé. </w:t>
      </w:r>
      <w:proofErr w:type="spellStart"/>
      <w:r w:rsidR="004B661A">
        <w:rPr>
          <w:rFonts w:ascii="Times New Roman" w:hAnsi="Times New Roman" w:cs="Times New Roman"/>
          <w:sz w:val="24"/>
          <w:szCs w:val="24"/>
        </w:rPr>
        <w:t>Gilgál</w:t>
      </w:r>
      <w:proofErr w:type="spellEnd"/>
      <w:r w:rsidR="004B661A">
        <w:rPr>
          <w:rFonts w:ascii="Times New Roman" w:hAnsi="Times New Roman" w:cs="Times New Roman"/>
          <w:sz w:val="24"/>
          <w:szCs w:val="24"/>
        </w:rPr>
        <w:t xml:space="preserve">, Bétel, Jerikó, a Jordán-folyó és ott a víz kettéválasztása. </w:t>
      </w:r>
      <w:r w:rsidR="00E2580C">
        <w:rPr>
          <w:rFonts w:ascii="Times New Roman" w:hAnsi="Times New Roman" w:cs="Times New Roman"/>
          <w:sz w:val="24"/>
          <w:szCs w:val="24"/>
        </w:rPr>
        <w:br/>
        <w:t xml:space="preserve">Ha valaki nem is hallja meg az Úr igéjét, az </w:t>
      </w:r>
      <w:proofErr w:type="gramStart"/>
      <w:r w:rsidR="00E2580C">
        <w:rPr>
          <w:rFonts w:ascii="Times New Roman" w:hAnsi="Times New Roman" w:cs="Times New Roman"/>
          <w:sz w:val="24"/>
          <w:szCs w:val="24"/>
        </w:rPr>
        <w:t>Ő</w:t>
      </w:r>
      <w:proofErr w:type="gramEnd"/>
      <w:r w:rsidR="00E2580C">
        <w:rPr>
          <w:rFonts w:ascii="Times New Roman" w:hAnsi="Times New Roman" w:cs="Times New Roman"/>
          <w:sz w:val="24"/>
          <w:szCs w:val="24"/>
        </w:rPr>
        <w:t xml:space="preserve"> szavát, mint Illés, még annak is egyértelműen feltűnhet a gondviselő és kegyelmes vezetés. Ahogyan számunkra is a saját életünkben is. </w:t>
      </w:r>
      <w:r w:rsidR="00302863">
        <w:rPr>
          <w:rFonts w:ascii="Times New Roman" w:hAnsi="Times New Roman" w:cs="Times New Roman"/>
          <w:sz w:val="24"/>
          <w:szCs w:val="24"/>
        </w:rPr>
        <w:br/>
      </w:r>
      <w:r w:rsidR="00E2580C">
        <w:rPr>
          <w:rFonts w:ascii="Times New Roman" w:hAnsi="Times New Roman" w:cs="Times New Roman"/>
          <w:sz w:val="24"/>
          <w:szCs w:val="24"/>
        </w:rPr>
        <w:t>Lehet, hogy nem találod most épp a kiutat, a jó megoldást, a probl</w:t>
      </w:r>
      <w:r w:rsidR="00302863">
        <w:rPr>
          <w:rFonts w:ascii="Times New Roman" w:hAnsi="Times New Roman" w:cs="Times New Roman"/>
          <w:sz w:val="24"/>
          <w:szCs w:val="24"/>
        </w:rPr>
        <w:t>é</w:t>
      </w:r>
      <w:r w:rsidR="00E2580C">
        <w:rPr>
          <w:rFonts w:ascii="Times New Roman" w:hAnsi="Times New Roman" w:cs="Times New Roman"/>
          <w:sz w:val="24"/>
          <w:szCs w:val="24"/>
        </w:rPr>
        <w:t xml:space="preserve">mád Krisztusi szeretettel történő feloldását, de tekints csak az életed egészére, az eddigi utadra, és kérdezd meg magadtól, nem járok jobban, ha </w:t>
      </w:r>
      <w:r w:rsidR="00E2580C">
        <w:rPr>
          <w:rFonts w:ascii="Times New Roman" w:hAnsi="Times New Roman" w:cs="Times New Roman"/>
          <w:sz w:val="24"/>
          <w:szCs w:val="24"/>
        </w:rPr>
        <w:lastRenderedPageBreak/>
        <w:t xml:space="preserve">az Úrra bízom? Nem adott már elég jelet, hogy végre valóban megbízzak </w:t>
      </w:r>
      <w:proofErr w:type="gramStart"/>
      <w:r w:rsidR="00E2580C">
        <w:rPr>
          <w:rFonts w:ascii="Times New Roman" w:hAnsi="Times New Roman" w:cs="Times New Roman"/>
          <w:sz w:val="24"/>
          <w:szCs w:val="24"/>
        </w:rPr>
        <w:t>Benne</w:t>
      </w:r>
      <w:proofErr w:type="gramEnd"/>
      <w:r w:rsidR="00E2580C">
        <w:rPr>
          <w:rFonts w:ascii="Times New Roman" w:hAnsi="Times New Roman" w:cs="Times New Roman"/>
          <w:sz w:val="24"/>
          <w:szCs w:val="24"/>
        </w:rPr>
        <w:t xml:space="preserve">? </w:t>
      </w:r>
      <w:r w:rsidR="00E2580C">
        <w:rPr>
          <w:rFonts w:ascii="Times New Roman" w:hAnsi="Times New Roman" w:cs="Times New Roman"/>
          <w:sz w:val="24"/>
          <w:szCs w:val="24"/>
        </w:rPr>
        <w:br/>
        <w:t>Az oltár előtti igében is hallottunk erről</w:t>
      </w:r>
      <w:r w:rsidR="00E2580C" w:rsidRPr="00E2580C">
        <w:rPr>
          <w:rFonts w:ascii="Times New Roman" w:hAnsi="Times New Roman" w:cs="Times New Roman"/>
          <w:sz w:val="24"/>
          <w:szCs w:val="24"/>
        </w:rPr>
        <w:t xml:space="preserve">: </w:t>
      </w:r>
      <w:r w:rsidR="00E2580C" w:rsidRPr="00925BF4">
        <w:rPr>
          <w:rFonts w:ascii="Times New Roman" w:hAnsi="Times New Roman" w:cs="Times New Roman"/>
          <w:i/>
          <w:iCs/>
          <w:sz w:val="24"/>
          <w:szCs w:val="24"/>
        </w:rPr>
        <w:t>„az Úr pedig együtt munkálkodott velük, megerősítette az igehirdetést a nyomában járó jelekkel.”</w:t>
      </w:r>
      <w:r w:rsidR="00925BF4">
        <w:rPr>
          <w:rFonts w:ascii="Times New Roman" w:hAnsi="Times New Roman" w:cs="Times New Roman"/>
          <w:sz w:val="24"/>
          <w:szCs w:val="24"/>
        </w:rPr>
        <w:br/>
        <w:t>Ott vannak a jelek – áldások, intések, vagy akár határkövek formájában – ma is az ember életében. Ott van Krisztus, a Megváltó a világ életében. De mégis, ma is, sokszor csak futunk a megoldásaink, az akaratunk után – legyen szó szárazságról, betegségről, vagy háborúról – és nem az Isten hatalmában bízunk, nem az Ő erejét és gondviselését kérjük.</w:t>
      </w:r>
      <w:r w:rsidR="00925BF4">
        <w:rPr>
          <w:rFonts w:ascii="Times New Roman" w:hAnsi="Times New Roman" w:cs="Times New Roman"/>
          <w:sz w:val="24"/>
          <w:szCs w:val="24"/>
        </w:rPr>
        <w:br/>
        <w:t>Te hagyod, hogy neked az Úr mutasson utat? Figyelsz, kéred az útmutatást, a jelek</w:t>
      </w:r>
      <w:r w:rsidR="008549CB">
        <w:rPr>
          <w:rFonts w:ascii="Times New Roman" w:hAnsi="Times New Roman" w:cs="Times New Roman"/>
          <w:sz w:val="24"/>
          <w:szCs w:val="24"/>
        </w:rPr>
        <w:t>et? Egyáltalán mi az, amit te valóban el tudnál fogadni jelként, vezetésként? Mi az</w:t>
      </w:r>
      <w:r w:rsidR="005E0EBB">
        <w:rPr>
          <w:rFonts w:ascii="Times New Roman" w:hAnsi="Times New Roman" w:cs="Times New Roman"/>
          <w:sz w:val="24"/>
          <w:szCs w:val="24"/>
        </w:rPr>
        <w:t>,</w:t>
      </w:r>
      <w:r w:rsidR="008549CB">
        <w:rPr>
          <w:rFonts w:ascii="Times New Roman" w:hAnsi="Times New Roman" w:cs="Times New Roman"/>
          <w:sz w:val="24"/>
          <w:szCs w:val="24"/>
        </w:rPr>
        <w:t xml:space="preserve"> aminek hatására minden aggályoskodás nélkül hátra lépnél, sőt</w:t>
      </w:r>
      <w:r w:rsidR="005E0EBB">
        <w:rPr>
          <w:rFonts w:ascii="Times New Roman" w:hAnsi="Times New Roman" w:cs="Times New Roman"/>
          <w:sz w:val="24"/>
          <w:szCs w:val="24"/>
        </w:rPr>
        <w:t>,</w:t>
      </w:r>
      <w:r w:rsidR="008549CB">
        <w:rPr>
          <w:rFonts w:ascii="Times New Roman" w:hAnsi="Times New Roman" w:cs="Times New Roman"/>
          <w:sz w:val="24"/>
          <w:szCs w:val="24"/>
        </w:rPr>
        <w:t xml:space="preserve"> ha kell 180 fokos fordulatot vennél?</w:t>
      </w:r>
      <w:r w:rsidR="008549CB">
        <w:rPr>
          <w:rFonts w:ascii="Times New Roman" w:hAnsi="Times New Roman" w:cs="Times New Roman"/>
          <w:sz w:val="24"/>
          <w:szCs w:val="24"/>
        </w:rPr>
        <w:br/>
        <w:t>Csodás jelenségek? Természeti katasztrófák?</w:t>
      </w:r>
      <w:r w:rsidR="005E0EBB">
        <w:rPr>
          <w:rFonts w:ascii="Times New Roman" w:hAnsi="Times New Roman" w:cs="Times New Roman"/>
          <w:sz w:val="24"/>
          <w:szCs w:val="24"/>
        </w:rPr>
        <w:t xml:space="preserve"> Az igehirdetés? Egy testvéri szó? Vagy tudod kérni és alázatos szívvel figyelni, hogy Isten Szentlelke hogyan szólít meg az igével napról napra?</w:t>
      </w:r>
      <w:r w:rsidR="005E0EBB">
        <w:rPr>
          <w:rFonts w:ascii="Times New Roman" w:hAnsi="Times New Roman" w:cs="Times New Roman"/>
          <w:sz w:val="24"/>
          <w:szCs w:val="24"/>
        </w:rPr>
        <w:br/>
        <w:t xml:space="preserve">Elizeusnak tovább kell indulnia, de nyilván benne is </w:t>
      </w:r>
      <w:r w:rsidR="005E0EBB">
        <w:rPr>
          <w:rFonts w:ascii="Times New Roman" w:hAnsi="Times New Roman" w:cs="Times New Roman"/>
          <w:sz w:val="24"/>
          <w:szCs w:val="24"/>
        </w:rPr>
        <w:lastRenderedPageBreak/>
        <w:t>rengeteg kérdés, elképzelés és bizonytalanság van még. Éppen ezért se akarja elhagyni azt, akitől egészen eddig olyan tisztán hallotta megszólalni az Úr üzenetét. Nem ellentmondani akar Illésnek</w:t>
      </w:r>
      <w:r w:rsidR="00BB467D">
        <w:rPr>
          <w:rFonts w:ascii="Times New Roman" w:hAnsi="Times New Roman" w:cs="Times New Roman"/>
          <w:sz w:val="24"/>
          <w:szCs w:val="24"/>
        </w:rPr>
        <w:t>, és nem is ápol hiú reményeket, ahogyan a prófétatanítványoknak is felel: „</w:t>
      </w:r>
      <w:r w:rsidR="00BB467D" w:rsidRPr="00B234B2">
        <w:rPr>
          <w:rFonts w:ascii="Times New Roman" w:hAnsi="Times New Roman" w:cs="Times New Roman"/>
          <w:i/>
          <w:iCs/>
          <w:sz w:val="24"/>
          <w:szCs w:val="24"/>
        </w:rPr>
        <w:t>Tudod-e, hogy az ÚR ma elragadja mellőled uradat? Ő így felelt: Én is tudom, de hallgassatok!</w:t>
      </w:r>
      <w:r w:rsidR="00BB467D">
        <w:rPr>
          <w:rFonts w:ascii="Times New Roman" w:hAnsi="Times New Roman" w:cs="Times New Roman"/>
          <w:i/>
          <w:iCs/>
          <w:sz w:val="24"/>
          <w:szCs w:val="24"/>
        </w:rPr>
        <w:t>”</w:t>
      </w:r>
      <w:r w:rsidR="00BB467D">
        <w:rPr>
          <w:rFonts w:ascii="Times New Roman" w:hAnsi="Times New Roman" w:cs="Times New Roman"/>
          <w:sz w:val="24"/>
          <w:szCs w:val="24"/>
        </w:rPr>
        <w:br/>
        <w:t xml:space="preserve">Tudja, és hiszi is, hogy ez fog történni, de ő még erőt akar meríteni a szolgálathoz, még erőt akar kérni, hogy ő is olyan hűségesen kövesse Istent, ahogyan azt Illéstől is tapasztalta. </w:t>
      </w:r>
      <w:r w:rsidR="00BB467D">
        <w:rPr>
          <w:rFonts w:ascii="Times New Roman" w:hAnsi="Times New Roman" w:cs="Times New Roman"/>
          <w:sz w:val="24"/>
          <w:szCs w:val="24"/>
        </w:rPr>
        <w:br/>
        <w:t xml:space="preserve">Mennybemenetel ünnepe van és nem véletlen, hogy a tanítványok és Elizeus helyzete között olyan sok hasonlóságot látunk. Jelek után, félreérthetetlen jelek </w:t>
      </w:r>
      <w:r w:rsidR="00302863">
        <w:rPr>
          <w:rFonts w:ascii="Times New Roman" w:hAnsi="Times New Roman" w:cs="Times New Roman"/>
          <w:sz w:val="24"/>
          <w:szCs w:val="24"/>
        </w:rPr>
        <w:t xml:space="preserve">és csodák </w:t>
      </w:r>
      <w:r w:rsidR="00BB467D">
        <w:rPr>
          <w:rFonts w:ascii="Times New Roman" w:hAnsi="Times New Roman" w:cs="Times New Roman"/>
          <w:sz w:val="24"/>
          <w:szCs w:val="24"/>
        </w:rPr>
        <w:t xml:space="preserve">után vannak és most a búcsú és a szolgálatba lépés pillanatában mégis összeszorul és remegéssel telik meg a szívük. De a Mester nem hagyja őket kétségek között. Elizeusnak egy kérése lehet, </w:t>
      </w:r>
      <w:r w:rsidR="004C6ADE">
        <w:rPr>
          <w:rFonts w:ascii="Times New Roman" w:hAnsi="Times New Roman" w:cs="Times New Roman"/>
          <w:sz w:val="24"/>
          <w:szCs w:val="24"/>
        </w:rPr>
        <w:t>a tanítványoknak pedig Jézus tesz ígéretet, amelyben összeforr a két eset. A Lélek által erőt fognak kapni az Úrtól.</w:t>
      </w:r>
      <w:r w:rsidR="004C6ADE">
        <w:rPr>
          <w:rFonts w:ascii="Times New Roman" w:hAnsi="Times New Roman" w:cs="Times New Roman"/>
          <w:sz w:val="24"/>
          <w:szCs w:val="24"/>
        </w:rPr>
        <w:br/>
        <w:t xml:space="preserve">Lehetnek ők gyengék és emberileg tekintve alkalmatlanok, esendők, de ha hittel tudják fogadni, akkor </w:t>
      </w:r>
      <w:r w:rsidR="004C6ADE">
        <w:rPr>
          <w:rFonts w:ascii="Times New Roman" w:hAnsi="Times New Roman" w:cs="Times New Roman"/>
          <w:sz w:val="24"/>
          <w:szCs w:val="24"/>
        </w:rPr>
        <w:lastRenderedPageBreak/>
        <w:t xml:space="preserve">a Seregek Ura az Ő hatalmával meg fogja őket erősíteni a hűséges szolgálatra. </w:t>
      </w:r>
      <w:r w:rsidR="004C6ADE">
        <w:rPr>
          <w:rFonts w:ascii="Times New Roman" w:hAnsi="Times New Roman" w:cs="Times New Roman"/>
          <w:sz w:val="24"/>
          <w:szCs w:val="24"/>
        </w:rPr>
        <w:br/>
        <w:t xml:space="preserve">És </w:t>
      </w:r>
      <w:r w:rsidR="00E96DDE">
        <w:rPr>
          <w:rFonts w:ascii="Times New Roman" w:hAnsi="Times New Roman" w:cs="Times New Roman"/>
          <w:sz w:val="24"/>
          <w:szCs w:val="24"/>
        </w:rPr>
        <w:t xml:space="preserve">el is </w:t>
      </w:r>
      <w:r w:rsidR="004C6ADE">
        <w:rPr>
          <w:rFonts w:ascii="Times New Roman" w:hAnsi="Times New Roman" w:cs="Times New Roman"/>
          <w:sz w:val="24"/>
          <w:szCs w:val="24"/>
        </w:rPr>
        <w:t xml:space="preserve">jön, mint majd </w:t>
      </w:r>
      <w:proofErr w:type="gramStart"/>
      <w:r w:rsidR="004C6ADE">
        <w:rPr>
          <w:rFonts w:ascii="Times New Roman" w:hAnsi="Times New Roman" w:cs="Times New Roman"/>
          <w:sz w:val="24"/>
          <w:szCs w:val="24"/>
        </w:rPr>
        <w:t>Pünkösdkor</w:t>
      </w:r>
      <w:proofErr w:type="gramEnd"/>
      <w:r w:rsidR="004C6ADE">
        <w:rPr>
          <w:rFonts w:ascii="Times New Roman" w:hAnsi="Times New Roman" w:cs="Times New Roman"/>
          <w:sz w:val="24"/>
          <w:szCs w:val="24"/>
        </w:rPr>
        <w:t xml:space="preserve">, a szélroham – forgószél -, és a tűz – itt tüzes szekér – </w:t>
      </w:r>
      <w:r w:rsidR="00E96DDE">
        <w:rPr>
          <w:rFonts w:ascii="Times New Roman" w:hAnsi="Times New Roman" w:cs="Times New Roman"/>
          <w:sz w:val="24"/>
          <w:szCs w:val="24"/>
        </w:rPr>
        <w:t>azaz</w:t>
      </w:r>
      <w:r w:rsidR="004C6ADE">
        <w:rPr>
          <w:rFonts w:ascii="Times New Roman" w:hAnsi="Times New Roman" w:cs="Times New Roman"/>
          <w:sz w:val="24"/>
          <w:szCs w:val="24"/>
        </w:rPr>
        <w:t xml:space="preserve"> a Lélek, </w:t>
      </w:r>
      <w:r w:rsidR="00E96DDE">
        <w:rPr>
          <w:rFonts w:ascii="Times New Roman" w:hAnsi="Times New Roman" w:cs="Times New Roman"/>
          <w:sz w:val="24"/>
          <w:szCs w:val="24"/>
        </w:rPr>
        <w:t xml:space="preserve">és </w:t>
      </w:r>
      <w:r w:rsidR="004C6ADE">
        <w:rPr>
          <w:rFonts w:ascii="Times New Roman" w:hAnsi="Times New Roman" w:cs="Times New Roman"/>
          <w:sz w:val="24"/>
          <w:szCs w:val="24"/>
        </w:rPr>
        <w:t xml:space="preserve">az Isten akarata ismét megmutatkozik az ember számára. </w:t>
      </w:r>
      <w:r w:rsidR="009B3CF8">
        <w:rPr>
          <w:rFonts w:ascii="Times New Roman" w:hAnsi="Times New Roman" w:cs="Times New Roman"/>
          <w:sz w:val="24"/>
          <w:szCs w:val="24"/>
        </w:rPr>
        <w:t xml:space="preserve">A kérdés csak az, hogy ők, hogy mi, hogy te mibe kapaszkodsz minden erőddel? </w:t>
      </w:r>
      <w:r w:rsidR="00E96DDE">
        <w:rPr>
          <w:rFonts w:ascii="Times New Roman" w:hAnsi="Times New Roman" w:cs="Times New Roman"/>
          <w:sz w:val="24"/>
          <w:szCs w:val="24"/>
        </w:rPr>
        <w:br/>
      </w:r>
      <w:r w:rsidR="009B3CF8">
        <w:rPr>
          <w:rFonts w:ascii="Times New Roman" w:hAnsi="Times New Roman" w:cs="Times New Roman"/>
          <w:sz w:val="24"/>
          <w:szCs w:val="24"/>
        </w:rPr>
        <w:t>Egy emberbe, a fizikai közelségbe, a saját elképzelésedbe, terveidbe, akaratodba, vagy a te mennyei Atyád mindenható hatalmába?</w:t>
      </w:r>
      <w:r w:rsidR="009B3CF8">
        <w:rPr>
          <w:rFonts w:ascii="Times New Roman" w:hAnsi="Times New Roman" w:cs="Times New Roman"/>
          <w:sz w:val="24"/>
          <w:szCs w:val="24"/>
        </w:rPr>
        <w:br/>
        <w:t>Elizeus így kiáltott fel: „</w:t>
      </w:r>
      <w:r w:rsidR="009B3CF8" w:rsidRPr="00B234B2">
        <w:rPr>
          <w:rFonts w:ascii="Times New Roman" w:hAnsi="Times New Roman" w:cs="Times New Roman"/>
          <w:i/>
          <w:iCs/>
          <w:sz w:val="24"/>
          <w:szCs w:val="24"/>
        </w:rPr>
        <w:t>Atyám, atyám, Izráel harci kocsija és annak hajtója!</w:t>
      </w:r>
      <w:r w:rsidR="009B3CF8">
        <w:rPr>
          <w:rFonts w:ascii="Times New Roman" w:hAnsi="Times New Roman" w:cs="Times New Roman"/>
          <w:i/>
          <w:iCs/>
          <w:sz w:val="24"/>
          <w:szCs w:val="24"/>
        </w:rPr>
        <w:t>”.</w:t>
      </w:r>
      <w:r w:rsidR="009B3CF8">
        <w:rPr>
          <w:rFonts w:ascii="Times New Roman" w:hAnsi="Times New Roman" w:cs="Times New Roman"/>
          <w:sz w:val="24"/>
          <w:szCs w:val="24"/>
        </w:rPr>
        <w:t xml:space="preserve"> Ez a harci kocsi, szekér, a kor legfejlettebb haditechnikája és ereje, ami képes félelmet kelteni az ellenség szívében</w:t>
      </w:r>
      <w:r w:rsidR="006D0837">
        <w:rPr>
          <w:rFonts w:ascii="Times New Roman" w:hAnsi="Times New Roman" w:cs="Times New Roman"/>
          <w:sz w:val="24"/>
          <w:szCs w:val="24"/>
        </w:rPr>
        <w:t>,</w:t>
      </w:r>
      <w:r w:rsidR="009B3CF8">
        <w:rPr>
          <w:rFonts w:ascii="Times New Roman" w:hAnsi="Times New Roman" w:cs="Times New Roman"/>
          <w:sz w:val="24"/>
          <w:szCs w:val="24"/>
        </w:rPr>
        <w:t xml:space="preserve"> távol tartani a bajt, vagy éppen megállíthatatlanul pusztítani. </w:t>
      </w:r>
      <w:r w:rsidR="006D0837">
        <w:rPr>
          <w:rFonts w:ascii="Times New Roman" w:hAnsi="Times New Roman" w:cs="Times New Roman"/>
          <w:sz w:val="24"/>
          <w:szCs w:val="24"/>
        </w:rPr>
        <w:t xml:space="preserve">Ilyen megállíthatatlannak, ilyen minden képzeletet felülmúló erőnek látja, ismeri meg Elizeus is Isten hatalmát. Az Ő erejének, az Ő akaratának nem szabhat gátat az ember, még csak el sem térítheti. Láthattuk ezt Krisztusban, a szabadításban. Ez azonban annak, aki őszintén bízza magát az Úrra, annak nem fenyegetés, hanem örömhír és a békességének a biztos alapja. </w:t>
      </w:r>
      <w:r w:rsidR="006D0837">
        <w:rPr>
          <w:rFonts w:ascii="Times New Roman" w:hAnsi="Times New Roman" w:cs="Times New Roman"/>
          <w:sz w:val="24"/>
          <w:szCs w:val="24"/>
        </w:rPr>
        <w:br/>
      </w:r>
      <w:r w:rsidR="00917BEA">
        <w:rPr>
          <w:rFonts w:ascii="Times New Roman" w:hAnsi="Times New Roman" w:cs="Times New Roman"/>
          <w:sz w:val="24"/>
          <w:szCs w:val="24"/>
        </w:rPr>
        <w:lastRenderedPageBreak/>
        <w:t xml:space="preserve">Korábban azt mondtam, hogy biztosan többen vannak, akik már kívánták bizonyos élethelyzeteikben, hogy bár elengedhetnének mindent, hogy bár felemelkedhetnének, mint egy héliumos lufi. </w:t>
      </w:r>
      <w:r w:rsidR="00917BEA">
        <w:rPr>
          <w:rFonts w:ascii="Times New Roman" w:hAnsi="Times New Roman" w:cs="Times New Roman"/>
          <w:sz w:val="24"/>
          <w:szCs w:val="24"/>
        </w:rPr>
        <w:br/>
        <w:t>Kedves Testvérek, erre bizonyos értelemben van lehetőségünk! Nagy valószínűséggel nem egy forgószél, vagy tüzes szekér által. Sőt nem is a reklám szerint, egy energiaitallal, amely szárnyakat adna.</w:t>
      </w:r>
      <w:r w:rsidR="00917BEA">
        <w:rPr>
          <w:rFonts w:ascii="Times New Roman" w:hAnsi="Times New Roman" w:cs="Times New Roman"/>
          <w:sz w:val="24"/>
          <w:szCs w:val="24"/>
        </w:rPr>
        <w:br/>
        <w:t>Nekünk a Szentlélek által, az Isten ereje</w:t>
      </w:r>
      <w:r w:rsidR="007715FA">
        <w:rPr>
          <w:rFonts w:ascii="Times New Roman" w:hAnsi="Times New Roman" w:cs="Times New Roman"/>
          <w:sz w:val="24"/>
          <w:szCs w:val="24"/>
        </w:rPr>
        <w:t xml:space="preserve"> és kegyelme</w:t>
      </w:r>
      <w:r w:rsidR="00917BEA">
        <w:rPr>
          <w:rFonts w:ascii="Times New Roman" w:hAnsi="Times New Roman" w:cs="Times New Roman"/>
          <w:sz w:val="24"/>
          <w:szCs w:val="24"/>
        </w:rPr>
        <w:t xml:space="preserve"> által van rá lehetőségünk. </w:t>
      </w:r>
      <w:r w:rsidR="007715FA">
        <w:rPr>
          <w:rFonts w:ascii="Times New Roman" w:hAnsi="Times New Roman" w:cs="Times New Roman"/>
          <w:sz w:val="24"/>
          <w:szCs w:val="24"/>
        </w:rPr>
        <w:t xml:space="preserve">Mert letehetjük </w:t>
      </w:r>
      <w:proofErr w:type="gramStart"/>
      <w:r w:rsidR="002541BC">
        <w:rPr>
          <w:rFonts w:ascii="Times New Roman" w:hAnsi="Times New Roman" w:cs="Times New Roman"/>
          <w:sz w:val="24"/>
          <w:szCs w:val="24"/>
        </w:rPr>
        <w:t>N</w:t>
      </w:r>
      <w:r w:rsidR="007715FA">
        <w:rPr>
          <w:rFonts w:ascii="Times New Roman" w:hAnsi="Times New Roman" w:cs="Times New Roman"/>
          <w:sz w:val="24"/>
          <w:szCs w:val="24"/>
        </w:rPr>
        <w:t>ála</w:t>
      </w:r>
      <w:proofErr w:type="gramEnd"/>
      <w:r w:rsidR="007715FA">
        <w:rPr>
          <w:rFonts w:ascii="Times New Roman" w:hAnsi="Times New Roman" w:cs="Times New Roman"/>
          <w:sz w:val="24"/>
          <w:szCs w:val="24"/>
        </w:rPr>
        <w:t xml:space="preserve"> a görcsösen szorongatott vágyakat, a biztos terveket és bizonytalan elképzeléseket, a dédelgetett sértődéseket és minden reménytelen küzdelmünket. </w:t>
      </w:r>
      <w:r w:rsidR="002541BC">
        <w:rPr>
          <w:rFonts w:ascii="Times New Roman" w:hAnsi="Times New Roman" w:cs="Times New Roman"/>
          <w:sz w:val="24"/>
          <w:szCs w:val="24"/>
        </w:rPr>
        <w:t>Jeleket, útmutatást</w:t>
      </w:r>
      <w:r w:rsidR="00BD6D87">
        <w:rPr>
          <w:rFonts w:ascii="Times New Roman" w:hAnsi="Times New Roman" w:cs="Times New Roman"/>
          <w:sz w:val="24"/>
          <w:szCs w:val="24"/>
        </w:rPr>
        <w:t xml:space="preserve">, hívást, szabadítást kaptál arra, hogy te minden </w:t>
      </w:r>
      <w:proofErr w:type="spellStart"/>
      <w:r w:rsidR="00BD6D87">
        <w:rPr>
          <w:rFonts w:ascii="Times New Roman" w:hAnsi="Times New Roman" w:cs="Times New Roman"/>
          <w:sz w:val="24"/>
          <w:szCs w:val="24"/>
        </w:rPr>
        <w:t>szavadra</w:t>
      </w:r>
      <w:proofErr w:type="spellEnd"/>
      <w:r w:rsidR="00BD6D87">
        <w:rPr>
          <w:rFonts w:ascii="Times New Roman" w:hAnsi="Times New Roman" w:cs="Times New Roman"/>
          <w:sz w:val="24"/>
          <w:szCs w:val="24"/>
        </w:rPr>
        <w:t xml:space="preserve"> és tettedre az Úr áldását kérd és letegyél </w:t>
      </w:r>
      <w:proofErr w:type="gramStart"/>
      <w:r w:rsidR="00BD6D87">
        <w:rPr>
          <w:rFonts w:ascii="Times New Roman" w:hAnsi="Times New Roman" w:cs="Times New Roman"/>
          <w:sz w:val="24"/>
          <w:szCs w:val="24"/>
        </w:rPr>
        <w:t>Nála</w:t>
      </w:r>
      <w:proofErr w:type="gramEnd"/>
      <w:r w:rsidR="00BD6D87">
        <w:rPr>
          <w:rFonts w:ascii="Times New Roman" w:hAnsi="Times New Roman" w:cs="Times New Roman"/>
          <w:sz w:val="24"/>
          <w:szCs w:val="24"/>
        </w:rPr>
        <w:t xml:space="preserve"> minden terhet. </w:t>
      </w:r>
      <w:r w:rsidR="00E96DDE">
        <w:rPr>
          <w:rFonts w:ascii="Times New Roman" w:hAnsi="Times New Roman" w:cs="Times New Roman"/>
          <w:sz w:val="24"/>
          <w:szCs w:val="24"/>
        </w:rPr>
        <w:t>Lehetsz könnyű, mert valóban megkönnyebbülhetsz, békességet találhatsz</w:t>
      </w:r>
      <w:r w:rsidR="0037180E">
        <w:rPr>
          <w:rFonts w:ascii="Times New Roman" w:hAnsi="Times New Roman" w:cs="Times New Roman"/>
          <w:sz w:val="24"/>
          <w:szCs w:val="24"/>
        </w:rPr>
        <w:t xml:space="preserve"> az</w:t>
      </w:r>
      <w:r w:rsidR="00E96DDE">
        <w:rPr>
          <w:rFonts w:ascii="Times New Roman" w:hAnsi="Times New Roman" w:cs="Times New Roman"/>
          <w:sz w:val="24"/>
          <w:szCs w:val="24"/>
        </w:rPr>
        <w:t xml:space="preserve"> Úrnál. </w:t>
      </w:r>
      <w:r w:rsidR="00BD6D87">
        <w:rPr>
          <w:rFonts w:ascii="Times New Roman" w:hAnsi="Times New Roman" w:cs="Times New Roman"/>
          <w:sz w:val="24"/>
          <w:szCs w:val="24"/>
        </w:rPr>
        <w:t xml:space="preserve">Mert Ő nem elküld a szolgálatba, hanem elhív Magával és hordozva, erősítve jelen marad, a te Megszabadító Urad marad mindörökké! </w:t>
      </w:r>
      <w:r w:rsidR="0037180E">
        <w:rPr>
          <w:rFonts w:ascii="Times New Roman" w:hAnsi="Times New Roman" w:cs="Times New Roman"/>
          <w:sz w:val="24"/>
          <w:szCs w:val="24"/>
        </w:rPr>
        <w:t xml:space="preserve">Ő így hív el és így emel fel téged is. </w:t>
      </w:r>
      <w:r w:rsidR="00BD6D87">
        <w:rPr>
          <w:rFonts w:ascii="Times New Roman" w:hAnsi="Times New Roman" w:cs="Times New Roman"/>
          <w:sz w:val="24"/>
          <w:szCs w:val="24"/>
        </w:rPr>
        <w:t xml:space="preserve">Ámen </w:t>
      </w:r>
    </w:p>
    <w:sectPr w:rsidR="004A777D" w:rsidRPr="009B3CF8" w:rsidSect="00AE7C0F">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975D" w14:textId="77777777" w:rsidR="00620C9A" w:rsidRDefault="00620C9A" w:rsidP="002074BB">
      <w:pPr>
        <w:spacing w:after="0" w:line="240" w:lineRule="auto"/>
      </w:pPr>
      <w:r>
        <w:separator/>
      </w:r>
    </w:p>
  </w:endnote>
  <w:endnote w:type="continuationSeparator" w:id="0">
    <w:p w14:paraId="1967EFE4" w14:textId="77777777" w:rsidR="00620C9A" w:rsidRDefault="00620C9A" w:rsidP="002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95228"/>
      <w:docPartObj>
        <w:docPartGallery w:val="Page Numbers (Bottom of Page)"/>
        <w:docPartUnique/>
      </w:docPartObj>
    </w:sdtPr>
    <w:sdtEndPr/>
    <w:sdtContent>
      <w:p w14:paraId="4958FCF7" w14:textId="2F4E3F58" w:rsidR="002074BB" w:rsidRDefault="002074BB">
        <w:pPr>
          <w:pStyle w:val="llb"/>
          <w:jc w:val="right"/>
        </w:pPr>
        <w:r>
          <w:fldChar w:fldCharType="begin"/>
        </w:r>
        <w:r>
          <w:instrText>PAGE   \* MERGEFORMAT</w:instrText>
        </w:r>
        <w:r>
          <w:fldChar w:fldCharType="separate"/>
        </w:r>
        <w:r>
          <w:t>2</w:t>
        </w:r>
        <w:r>
          <w:fldChar w:fldCharType="end"/>
        </w:r>
      </w:p>
    </w:sdtContent>
  </w:sdt>
  <w:p w14:paraId="4B72B849" w14:textId="77777777" w:rsidR="002074BB" w:rsidRDefault="002074B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907F" w14:textId="77777777" w:rsidR="00620C9A" w:rsidRDefault="00620C9A" w:rsidP="002074BB">
      <w:pPr>
        <w:spacing w:after="0" w:line="240" w:lineRule="auto"/>
      </w:pPr>
      <w:r>
        <w:separator/>
      </w:r>
    </w:p>
  </w:footnote>
  <w:footnote w:type="continuationSeparator" w:id="0">
    <w:p w14:paraId="7F4EDE8B" w14:textId="77777777" w:rsidR="00620C9A" w:rsidRDefault="00620C9A" w:rsidP="00207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B2"/>
    <w:rsid w:val="00000847"/>
    <w:rsid w:val="00016D61"/>
    <w:rsid w:val="0003459A"/>
    <w:rsid w:val="000F2EEF"/>
    <w:rsid w:val="001066D5"/>
    <w:rsid w:val="00177959"/>
    <w:rsid w:val="001B4F9A"/>
    <w:rsid w:val="001D57F1"/>
    <w:rsid w:val="00204CA4"/>
    <w:rsid w:val="002074BB"/>
    <w:rsid w:val="00225850"/>
    <w:rsid w:val="002478DD"/>
    <w:rsid w:val="002541BC"/>
    <w:rsid w:val="00256B51"/>
    <w:rsid w:val="002C4987"/>
    <w:rsid w:val="00302863"/>
    <w:rsid w:val="0033133D"/>
    <w:rsid w:val="00337961"/>
    <w:rsid w:val="003638BB"/>
    <w:rsid w:val="0037180E"/>
    <w:rsid w:val="00391D51"/>
    <w:rsid w:val="00394D5D"/>
    <w:rsid w:val="003B1E9F"/>
    <w:rsid w:val="003D6153"/>
    <w:rsid w:val="003E2E69"/>
    <w:rsid w:val="003F6E1D"/>
    <w:rsid w:val="00463D7F"/>
    <w:rsid w:val="004709CC"/>
    <w:rsid w:val="004A777D"/>
    <w:rsid w:val="004B661A"/>
    <w:rsid w:val="004C6ADE"/>
    <w:rsid w:val="004D6A50"/>
    <w:rsid w:val="00505BCC"/>
    <w:rsid w:val="00521E81"/>
    <w:rsid w:val="005431DD"/>
    <w:rsid w:val="0058451A"/>
    <w:rsid w:val="005E0EBB"/>
    <w:rsid w:val="005E4658"/>
    <w:rsid w:val="005F0B74"/>
    <w:rsid w:val="00602E94"/>
    <w:rsid w:val="00620C9A"/>
    <w:rsid w:val="006423D7"/>
    <w:rsid w:val="0065771D"/>
    <w:rsid w:val="00670EA9"/>
    <w:rsid w:val="0067521A"/>
    <w:rsid w:val="00695FC4"/>
    <w:rsid w:val="006B5289"/>
    <w:rsid w:val="006C36D0"/>
    <w:rsid w:val="006D0837"/>
    <w:rsid w:val="006D72D8"/>
    <w:rsid w:val="00720A58"/>
    <w:rsid w:val="00725D05"/>
    <w:rsid w:val="007412C6"/>
    <w:rsid w:val="00764B0E"/>
    <w:rsid w:val="007715FA"/>
    <w:rsid w:val="0078074A"/>
    <w:rsid w:val="00783A93"/>
    <w:rsid w:val="00787CB0"/>
    <w:rsid w:val="00790E41"/>
    <w:rsid w:val="00825B7E"/>
    <w:rsid w:val="00827CEB"/>
    <w:rsid w:val="008549CB"/>
    <w:rsid w:val="00860DB7"/>
    <w:rsid w:val="00880C4F"/>
    <w:rsid w:val="008C444A"/>
    <w:rsid w:val="008C5717"/>
    <w:rsid w:val="008D38AA"/>
    <w:rsid w:val="008D606E"/>
    <w:rsid w:val="008E7611"/>
    <w:rsid w:val="00917BEA"/>
    <w:rsid w:val="00925BF4"/>
    <w:rsid w:val="00937BB3"/>
    <w:rsid w:val="009668EB"/>
    <w:rsid w:val="0099428D"/>
    <w:rsid w:val="00997C48"/>
    <w:rsid w:val="009A3172"/>
    <w:rsid w:val="009B3CF8"/>
    <w:rsid w:val="009C7CC4"/>
    <w:rsid w:val="009D5687"/>
    <w:rsid w:val="00A6220B"/>
    <w:rsid w:val="00AB4390"/>
    <w:rsid w:val="00AC5896"/>
    <w:rsid w:val="00AD4A1D"/>
    <w:rsid w:val="00AE2947"/>
    <w:rsid w:val="00AE5FF9"/>
    <w:rsid w:val="00AE697C"/>
    <w:rsid w:val="00AE7C0F"/>
    <w:rsid w:val="00B234B2"/>
    <w:rsid w:val="00B441E9"/>
    <w:rsid w:val="00B622D8"/>
    <w:rsid w:val="00BB467D"/>
    <w:rsid w:val="00BD257C"/>
    <w:rsid w:val="00BD6D87"/>
    <w:rsid w:val="00C27063"/>
    <w:rsid w:val="00C308CF"/>
    <w:rsid w:val="00C95C9F"/>
    <w:rsid w:val="00CB1621"/>
    <w:rsid w:val="00CC2486"/>
    <w:rsid w:val="00CF5DC1"/>
    <w:rsid w:val="00D03B4B"/>
    <w:rsid w:val="00D212C1"/>
    <w:rsid w:val="00D35805"/>
    <w:rsid w:val="00D912CE"/>
    <w:rsid w:val="00DC0276"/>
    <w:rsid w:val="00E00B32"/>
    <w:rsid w:val="00E065D9"/>
    <w:rsid w:val="00E06C0B"/>
    <w:rsid w:val="00E2580C"/>
    <w:rsid w:val="00E2583C"/>
    <w:rsid w:val="00E43388"/>
    <w:rsid w:val="00E54CA2"/>
    <w:rsid w:val="00E92767"/>
    <w:rsid w:val="00E9578D"/>
    <w:rsid w:val="00E96DDE"/>
    <w:rsid w:val="00ED0ACF"/>
    <w:rsid w:val="00EF53E2"/>
    <w:rsid w:val="00F1032E"/>
    <w:rsid w:val="00F479B6"/>
    <w:rsid w:val="00F50ED9"/>
    <w:rsid w:val="00F557F6"/>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BBAB"/>
  <w15:chartTrackingRefBased/>
  <w15:docId w15:val="{B0C9E296-2FB1-4D20-8966-28DF7AED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B234B2"/>
  </w:style>
  <w:style w:type="paragraph" w:styleId="lfej">
    <w:name w:val="header"/>
    <w:basedOn w:val="Norml"/>
    <w:link w:val="lfejChar"/>
    <w:uiPriority w:val="99"/>
    <w:unhideWhenUsed/>
    <w:rsid w:val="002074BB"/>
    <w:pPr>
      <w:tabs>
        <w:tab w:val="center" w:pos="4536"/>
        <w:tab w:val="right" w:pos="9072"/>
      </w:tabs>
      <w:spacing w:after="0" w:line="240" w:lineRule="auto"/>
    </w:pPr>
  </w:style>
  <w:style w:type="character" w:customStyle="1" w:styleId="lfejChar">
    <w:name w:val="Élőfej Char"/>
    <w:basedOn w:val="Bekezdsalapbettpusa"/>
    <w:link w:val="lfej"/>
    <w:uiPriority w:val="99"/>
    <w:rsid w:val="002074BB"/>
  </w:style>
  <w:style w:type="paragraph" w:styleId="llb">
    <w:name w:val="footer"/>
    <w:basedOn w:val="Norml"/>
    <w:link w:val="llbChar"/>
    <w:uiPriority w:val="99"/>
    <w:unhideWhenUsed/>
    <w:rsid w:val="002074BB"/>
    <w:pPr>
      <w:tabs>
        <w:tab w:val="center" w:pos="4536"/>
        <w:tab w:val="right" w:pos="9072"/>
      </w:tabs>
      <w:spacing w:after="0" w:line="240" w:lineRule="auto"/>
    </w:pPr>
  </w:style>
  <w:style w:type="character" w:customStyle="1" w:styleId="llbChar">
    <w:name w:val="Élőláb Char"/>
    <w:basedOn w:val="Bekezdsalapbettpusa"/>
    <w:link w:val="llb"/>
    <w:uiPriority w:val="99"/>
    <w:rsid w:val="0020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1615</Words>
  <Characters>9210</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2022-05-26T12:16:00Z</cp:lastPrinted>
  <dcterms:created xsi:type="dcterms:W3CDTF">2022-05-25T12:56:00Z</dcterms:created>
  <dcterms:modified xsi:type="dcterms:W3CDTF">2022-05-26T12:20:00Z</dcterms:modified>
</cp:coreProperties>
</file>