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73990" w14:textId="1BCD5B59" w:rsidR="00C22244" w:rsidRPr="00C22244" w:rsidRDefault="00C22244" w:rsidP="00C22244">
      <w:pPr>
        <w:spacing w:line="360" w:lineRule="auto"/>
        <w:rPr>
          <w:rFonts w:ascii="Times New Roman" w:hAnsi="Times New Roman" w:cs="Times New Roman"/>
          <w:sz w:val="24"/>
          <w:szCs w:val="24"/>
        </w:rPr>
      </w:pPr>
      <w:r>
        <w:rPr>
          <w:rFonts w:ascii="Times New Roman" w:hAnsi="Times New Roman" w:cs="Times New Roman"/>
          <w:sz w:val="24"/>
          <w:szCs w:val="24"/>
        </w:rPr>
        <w:t xml:space="preserve">Kegyelem nektek és békesség Istentől, a mi Atyánktól és </w:t>
      </w:r>
      <w:r w:rsidRPr="00C22244">
        <w:rPr>
          <w:rFonts w:ascii="Times New Roman" w:hAnsi="Times New Roman" w:cs="Times New Roman"/>
          <w:sz w:val="24"/>
          <w:szCs w:val="24"/>
        </w:rPr>
        <w:t>az Úr Jézus Krisztustól! Ámen</w:t>
      </w:r>
    </w:p>
    <w:p w14:paraId="30361C8E" w14:textId="657F3D9A" w:rsidR="00C22244" w:rsidRDefault="00C22244" w:rsidP="00C22244">
      <w:pPr>
        <w:spacing w:line="360" w:lineRule="auto"/>
        <w:rPr>
          <w:rFonts w:ascii="Times New Roman" w:hAnsi="Times New Roman" w:cs="Times New Roman"/>
          <w:sz w:val="24"/>
          <w:szCs w:val="24"/>
        </w:rPr>
      </w:pPr>
      <w:proofErr w:type="spellStart"/>
      <w:r w:rsidRPr="00C22244">
        <w:rPr>
          <w:rFonts w:ascii="Times New Roman" w:hAnsi="Times New Roman" w:cs="Times New Roman"/>
          <w:sz w:val="24"/>
          <w:szCs w:val="24"/>
        </w:rPr>
        <w:t>Jn</w:t>
      </w:r>
      <w:proofErr w:type="spellEnd"/>
      <w:r w:rsidRPr="00C22244">
        <w:rPr>
          <w:rFonts w:ascii="Times New Roman" w:hAnsi="Times New Roman" w:cs="Times New Roman"/>
          <w:sz w:val="24"/>
          <w:szCs w:val="24"/>
        </w:rPr>
        <w:t xml:space="preserve"> 5, 24-25</w:t>
      </w:r>
      <w:r w:rsidRPr="00C22244">
        <w:rPr>
          <w:rFonts w:ascii="Times New Roman" w:hAnsi="Times New Roman" w:cs="Times New Roman"/>
          <w:sz w:val="24"/>
          <w:szCs w:val="24"/>
        </w:rPr>
        <w:br/>
      </w:r>
      <w:r w:rsidRPr="00C22244">
        <w:rPr>
          <w:rFonts w:ascii="Times New Roman" w:hAnsi="Times New Roman" w:cs="Times New Roman"/>
          <w:i/>
          <w:iCs/>
          <w:sz w:val="24"/>
          <w:szCs w:val="24"/>
        </w:rPr>
        <w:t xml:space="preserve">Bizony, bizony, mondom nektek: aki hallja az én igémet, és hisz abban, aki elküldött engem, annak örök élete van, sőt ítéletre sem megy, hanem átment a halálból az életbe. </w:t>
      </w:r>
      <w:r w:rsidRPr="00C22244">
        <w:rPr>
          <w:rStyle w:val="text-muted"/>
          <w:rFonts w:ascii="Times New Roman" w:hAnsi="Times New Roman" w:cs="Times New Roman"/>
          <w:i/>
          <w:iCs/>
          <w:sz w:val="24"/>
          <w:szCs w:val="24"/>
          <w:vertAlign w:val="superscript"/>
        </w:rPr>
        <w:t>25</w:t>
      </w:r>
      <w:r w:rsidRPr="00C22244">
        <w:rPr>
          <w:rFonts w:ascii="Times New Roman" w:hAnsi="Times New Roman" w:cs="Times New Roman"/>
          <w:i/>
          <w:iCs/>
          <w:sz w:val="24"/>
          <w:szCs w:val="24"/>
        </w:rPr>
        <w:t>Bizony, bizony, mondom nektek, hogy eljön az óra, és az most van, amikor a halottak hallják az Isten Fiának a hangját, és akik meghallották, élni fognak.</w:t>
      </w:r>
    </w:p>
    <w:p w14:paraId="5D6B283E" w14:textId="2E405536" w:rsidR="00C22244" w:rsidRDefault="00C22244" w:rsidP="00C22244">
      <w:pPr>
        <w:spacing w:line="360" w:lineRule="auto"/>
        <w:rPr>
          <w:rFonts w:ascii="Times New Roman" w:hAnsi="Times New Roman" w:cs="Times New Roman"/>
          <w:sz w:val="24"/>
          <w:szCs w:val="24"/>
        </w:rPr>
      </w:pPr>
      <w:r>
        <w:rPr>
          <w:rFonts w:ascii="Times New Roman" w:hAnsi="Times New Roman" w:cs="Times New Roman"/>
          <w:sz w:val="24"/>
          <w:szCs w:val="24"/>
        </w:rPr>
        <w:t>Életre hívott Gyülekezet!</w:t>
      </w:r>
    </w:p>
    <w:p w14:paraId="751B2698" w14:textId="725A11EC" w:rsidR="00397208" w:rsidRPr="005A0145" w:rsidRDefault="00C22244" w:rsidP="00C22244">
      <w:pPr>
        <w:spacing w:line="360" w:lineRule="auto"/>
        <w:rPr>
          <w:rFonts w:ascii="Times New Roman" w:hAnsi="Times New Roman" w:cs="Times New Roman"/>
          <w:sz w:val="24"/>
          <w:szCs w:val="24"/>
        </w:rPr>
      </w:pPr>
      <w:r>
        <w:rPr>
          <w:rFonts w:ascii="Times New Roman" w:hAnsi="Times New Roman" w:cs="Times New Roman"/>
          <w:sz w:val="24"/>
          <w:szCs w:val="24"/>
        </w:rPr>
        <w:t>„</w:t>
      </w:r>
      <w:r w:rsidRPr="00C22244">
        <w:rPr>
          <w:rFonts w:ascii="Times New Roman" w:hAnsi="Times New Roman" w:cs="Times New Roman"/>
          <w:i/>
          <w:iCs/>
          <w:sz w:val="24"/>
          <w:szCs w:val="24"/>
        </w:rPr>
        <w:t>Bizony, bizony, mondom nektek</w:t>
      </w:r>
      <w:r>
        <w:rPr>
          <w:rFonts w:ascii="Times New Roman" w:hAnsi="Times New Roman" w:cs="Times New Roman"/>
          <w:i/>
          <w:iCs/>
          <w:sz w:val="24"/>
          <w:szCs w:val="24"/>
        </w:rPr>
        <w:t>”</w:t>
      </w:r>
      <w:r>
        <w:rPr>
          <w:rFonts w:ascii="Times New Roman" w:hAnsi="Times New Roman" w:cs="Times New Roman"/>
          <w:sz w:val="24"/>
          <w:szCs w:val="24"/>
        </w:rPr>
        <w:t xml:space="preserve"> – Jézus gyakori, a figyelmet felkeltő szófordulata ez, ami szinte meghökkentően magabiztos kijelentésként hat az emberre, minden egyes alakalommal. A mai fülek számára talán még inkább, mint </w:t>
      </w:r>
      <w:r w:rsidR="005F55A4">
        <w:rPr>
          <w:rFonts w:ascii="Times New Roman" w:hAnsi="Times New Roman" w:cs="Times New Roman"/>
          <w:sz w:val="24"/>
          <w:szCs w:val="24"/>
        </w:rPr>
        <w:t>Jézus korában, hiszen hozzá vagyunk szokva a mismásoló, mindent kicsit finomító és könnyebben emészthetővé tevő bevezetésekhez. Óvatoskodunk, hogy ne bántsuk meg a beszélgetőpartnerünket, hogy ne haragítsuk magunkra a hallgatóságunkat és próbál</w:t>
      </w:r>
      <w:r w:rsidR="007146FF">
        <w:rPr>
          <w:rFonts w:ascii="Times New Roman" w:hAnsi="Times New Roman" w:cs="Times New Roman"/>
          <w:sz w:val="24"/>
          <w:szCs w:val="24"/>
        </w:rPr>
        <w:t>j</w:t>
      </w:r>
      <w:r w:rsidR="005F55A4">
        <w:rPr>
          <w:rFonts w:ascii="Times New Roman" w:hAnsi="Times New Roman" w:cs="Times New Roman"/>
          <w:sz w:val="24"/>
          <w:szCs w:val="24"/>
        </w:rPr>
        <w:t xml:space="preserve">uk </w:t>
      </w:r>
      <w:r w:rsidR="007146FF">
        <w:rPr>
          <w:rFonts w:ascii="Times New Roman" w:hAnsi="Times New Roman" w:cs="Times New Roman"/>
          <w:sz w:val="24"/>
          <w:szCs w:val="24"/>
        </w:rPr>
        <w:t xml:space="preserve">inkább </w:t>
      </w:r>
      <w:r w:rsidR="005F55A4">
        <w:rPr>
          <w:rFonts w:ascii="Times New Roman" w:hAnsi="Times New Roman" w:cs="Times New Roman"/>
          <w:sz w:val="24"/>
          <w:szCs w:val="24"/>
        </w:rPr>
        <w:t xml:space="preserve">csak szabadon kezelhető személyes véleménnyé silányítani minden tényt </w:t>
      </w:r>
      <w:r w:rsidR="005F55A4">
        <w:rPr>
          <w:rFonts w:ascii="Times New Roman" w:hAnsi="Times New Roman" w:cs="Times New Roman"/>
          <w:sz w:val="24"/>
          <w:szCs w:val="24"/>
        </w:rPr>
        <w:lastRenderedPageBreak/>
        <w:t xml:space="preserve">és sarkos pontot. Nem mondom, tudni kell megfelelően fogalmazni, hogy az ne csak érthető, de befogadható is legyen, de ezt ma előszeretettel keverjük össze azzal, hogy már nem merünk nyíltan és tisztán beszélni. Pedig Jézus igen világosan tanított ezzel kapcsolatban is, mikor </w:t>
      </w:r>
      <w:r w:rsidR="00001294">
        <w:rPr>
          <w:rFonts w:ascii="Times New Roman" w:hAnsi="Times New Roman" w:cs="Times New Roman"/>
          <w:sz w:val="24"/>
          <w:szCs w:val="24"/>
        </w:rPr>
        <w:t xml:space="preserve">azt mondta: </w:t>
      </w:r>
      <w:proofErr w:type="gramStart"/>
      <w:r w:rsidR="00001294" w:rsidRPr="00001294">
        <w:rPr>
          <w:rFonts w:ascii="Times New Roman" w:hAnsi="Times New Roman" w:cs="Times New Roman"/>
          <w:i/>
          <w:iCs/>
          <w:sz w:val="24"/>
          <w:szCs w:val="24"/>
        </w:rPr>
        <w:t>„Ellenben</w:t>
      </w:r>
      <w:proofErr w:type="gramEnd"/>
      <w:r w:rsidR="00001294" w:rsidRPr="00001294">
        <w:rPr>
          <w:rFonts w:ascii="Times New Roman" w:hAnsi="Times New Roman" w:cs="Times New Roman"/>
          <w:i/>
          <w:iCs/>
          <w:sz w:val="24"/>
          <w:szCs w:val="24"/>
        </w:rPr>
        <w:t xml:space="preserve"> ha igent mondotok, az legyen igen, ha pedig nemet, az legyen nem, minden további szó a gonosztól van.”</w:t>
      </w:r>
      <w:r w:rsidR="00001294">
        <w:rPr>
          <w:rFonts w:ascii="Times New Roman" w:hAnsi="Times New Roman" w:cs="Times New Roman"/>
          <w:sz w:val="24"/>
          <w:szCs w:val="24"/>
        </w:rPr>
        <w:t>.</w:t>
      </w:r>
      <w:r w:rsidR="00001294">
        <w:rPr>
          <w:rFonts w:ascii="Times New Roman" w:hAnsi="Times New Roman" w:cs="Times New Roman"/>
          <w:sz w:val="24"/>
          <w:szCs w:val="24"/>
        </w:rPr>
        <w:br/>
        <w:t xml:space="preserve">Egyszerűnek tűnik, szinte banális kijelentésnek, ugyanakkor nekünk sokszor mégsem megy. </w:t>
      </w:r>
      <w:r w:rsidR="00001294">
        <w:rPr>
          <w:rFonts w:ascii="Times New Roman" w:hAnsi="Times New Roman" w:cs="Times New Roman"/>
          <w:sz w:val="24"/>
          <w:szCs w:val="24"/>
        </w:rPr>
        <w:br/>
        <w:t xml:space="preserve">Ha valaki ma mégis ilyen nyílt és ködösítés nélküli kijelentéseket tesz, akkor többnyire két dolog történhet: vagy elárasztják a kötözködő hangok, akik rövid úton fogják kirekesztőnek és gyűlölködőnek nevezni, vagy kritika és gondolkodás nélkül veszik át, majd többnyire forgatják ki a </w:t>
      </w:r>
      <w:r w:rsidR="00B2437E">
        <w:rPr>
          <w:rFonts w:ascii="Times New Roman" w:hAnsi="Times New Roman" w:cs="Times New Roman"/>
          <w:sz w:val="24"/>
          <w:szCs w:val="24"/>
        </w:rPr>
        <w:t xml:space="preserve">szavait. </w:t>
      </w:r>
      <w:r w:rsidR="00397208">
        <w:rPr>
          <w:rFonts w:ascii="Times New Roman" w:hAnsi="Times New Roman" w:cs="Times New Roman"/>
          <w:sz w:val="24"/>
          <w:szCs w:val="24"/>
        </w:rPr>
        <w:br/>
      </w:r>
      <w:r w:rsidR="007146FF">
        <w:rPr>
          <w:rFonts w:ascii="Times New Roman" w:hAnsi="Times New Roman" w:cs="Times New Roman"/>
          <w:sz w:val="24"/>
          <w:szCs w:val="24"/>
        </w:rPr>
        <w:t>Azonban, h</w:t>
      </w:r>
      <w:r w:rsidR="00397208">
        <w:rPr>
          <w:rFonts w:ascii="Times New Roman" w:hAnsi="Times New Roman" w:cs="Times New Roman"/>
          <w:sz w:val="24"/>
          <w:szCs w:val="24"/>
        </w:rPr>
        <w:t xml:space="preserve">a ennyire nehezünkre esik ezekkel az erős kijelentésekkel mit kezdeni, akkor miért használja ezt a szófordulatot, ezt a </w:t>
      </w:r>
      <w:proofErr w:type="spellStart"/>
      <w:r w:rsidR="00397208">
        <w:rPr>
          <w:rFonts w:ascii="Times New Roman" w:hAnsi="Times New Roman" w:cs="Times New Roman"/>
          <w:sz w:val="24"/>
          <w:szCs w:val="24"/>
        </w:rPr>
        <w:t>nyomatékosítást</w:t>
      </w:r>
      <w:proofErr w:type="spellEnd"/>
      <w:r w:rsidR="00397208">
        <w:rPr>
          <w:rFonts w:ascii="Times New Roman" w:hAnsi="Times New Roman" w:cs="Times New Roman"/>
          <w:sz w:val="24"/>
          <w:szCs w:val="24"/>
        </w:rPr>
        <w:t xml:space="preserve"> is ennyire gyakran Jézus? </w:t>
      </w:r>
      <w:r w:rsidR="005B3910">
        <w:rPr>
          <w:rFonts w:ascii="Times New Roman" w:hAnsi="Times New Roman" w:cs="Times New Roman"/>
          <w:sz w:val="24"/>
          <w:szCs w:val="24"/>
        </w:rPr>
        <w:br/>
        <w:t xml:space="preserve">Mivel bátran vallhatjuk, hogy elég jól ismert és ismer ma is bennünket, így nem kell ott leragadnunk, hogy talán </w:t>
      </w:r>
      <w:r w:rsidR="005B3910">
        <w:rPr>
          <w:rFonts w:ascii="Times New Roman" w:hAnsi="Times New Roman" w:cs="Times New Roman"/>
          <w:sz w:val="24"/>
          <w:szCs w:val="24"/>
        </w:rPr>
        <w:lastRenderedPageBreak/>
        <w:t xml:space="preserve">csak nem számított rá, hogy ennyire el tudja </w:t>
      </w:r>
      <w:proofErr w:type="spellStart"/>
      <w:r w:rsidR="005B3910">
        <w:rPr>
          <w:rFonts w:ascii="Times New Roman" w:hAnsi="Times New Roman" w:cs="Times New Roman"/>
          <w:sz w:val="24"/>
          <w:szCs w:val="24"/>
        </w:rPr>
        <w:t>hitelteleníteni</w:t>
      </w:r>
      <w:proofErr w:type="spellEnd"/>
      <w:r w:rsidR="005B3910">
        <w:rPr>
          <w:rFonts w:ascii="Times New Roman" w:hAnsi="Times New Roman" w:cs="Times New Roman"/>
          <w:sz w:val="24"/>
          <w:szCs w:val="24"/>
        </w:rPr>
        <w:t xml:space="preserve"> a világ a szavakat, a kijelentéseket, az igazságot. </w:t>
      </w:r>
      <w:r w:rsidR="005B3910">
        <w:rPr>
          <w:rFonts w:ascii="Times New Roman" w:hAnsi="Times New Roman" w:cs="Times New Roman"/>
          <w:sz w:val="24"/>
          <w:szCs w:val="24"/>
        </w:rPr>
        <w:br/>
        <w:t xml:space="preserve">A Messiás, Krisztus, azaz a Felkent éppen ebből a tisztéből adódóan a legnagyobb biztonsággal és örömmel használhatta ezt a </w:t>
      </w:r>
      <w:proofErr w:type="spellStart"/>
      <w:r w:rsidR="005B3910">
        <w:rPr>
          <w:rFonts w:ascii="Times New Roman" w:hAnsi="Times New Roman" w:cs="Times New Roman"/>
          <w:sz w:val="24"/>
          <w:szCs w:val="24"/>
        </w:rPr>
        <w:t>nyomatékosítást</w:t>
      </w:r>
      <w:proofErr w:type="spellEnd"/>
      <w:r w:rsidR="005B3910">
        <w:rPr>
          <w:rFonts w:ascii="Times New Roman" w:hAnsi="Times New Roman" w:cs="Times New Roman"/>
          <w:sz w:val="24"/>
          <w:szCs w:val="24"/>
        </w:rPr>
        <w:t xml:space="preserve">, hiszen ilyenkor nem </w:t>
      </w:r>
      <w:r w:rsidR="00631502">
        <w:rPr>
          <w:rFonts w:ascii="Times New Roman" w:hAnsi="Times New Roman" w:cs="Times New Roman"/>
          <w:sz w:val="24"/>
          <w:szCs w:val="24"/>
        </w:rPr>
        <w:t>Ő kezdett ömlengésbe, bölcselkedésbe az emberek előtt, hanem azt jelentette ki, amire megbízást kapott az Atyától. Nem a saját igazságával és emberi tapasztalataival bíbelődött</w:t>
      </w:r>
      <w:r w:rsidR="007146FF">
        <w:rPr>
          <w:rFonts w:ascii="Times New Roman" w:hAnsi="Times New Roman" w:cs="Times New Roman"/>
          <w:sz w:val="24"/>
          <w:szCs w:val="24"/>
        </w:rPr>
        <w:t xml:space="preserve"> és példálódzott</w:t>
      </w:r>
      <w:r w:rsidR="00631502">
        <w:rPr>
          <w:rFonts w:ascii="Times New Roman" w:hAnsi="Times New Roman" w:cs="Times New Roman"/>
          <w:sz w:val="24"/>
          <w:szCs w:val="24"/>
        </w:rPr>
        <w:t xml:space="preserve">, hanem tiszta és igaz Igeként, az Isten teremtő, formáló és megújító </w:t>
      </w:r>
      <w:proofErr w:type="spellStart"/>
      <w:r w:rsidR="00631502">
        <w:rPr>
          <w:rFonts w:ascii="Times New Roman" w:hAnsi="Times New Roman" w:cs="Times New Roman"/>
          <w:sz w:val="24"/>
          <w:szCs w:val="24"/>
        </w:rPr>
        <w:t>szavaként</w:t>
      </w:r>
      <w:proofErr w:type="spellEnd"/>
      <w:r w:rsidR="00631502">
        <w:rPr>
          <w:rFonts w:ascii="Times New Roman" w:hAnsi="Times New Roman" w:cs="Times New Roman"/>
          <w:sz w:val="24"/>
          <w:szCs w:val="24"/>
        </w:rPr>
        <w:t xml:space="preserve"> tudott jelen lenni.</w:t>
      </w:r>
      <w:r w:rsidR="00103E1D">
        <w:rPr>
          <w:rFonts w:ascii="Times New Roman" w:hAnsi="Times New Roman" w:cs="Times New Roman"/>
          <w:sz w:val="24"/>
          <w:szCs w:val="24"/>
        </w:rPr>
        <w:t xml:space="preserve"> Az igazság pedig</w:t>
      </w:r>
      <w:r w:rsidR="007146FF">
        <w:rPr>
          <w:rFonts w:ascii="Times New Roman" w:hAnsi="Times New Roman" w:cs="Times New Roman"/>
          <w:sz w:val="24"/>
          <w:szCs w:val="24"/>
        </w:rPr>
        <w:t xml:space="preserve"> -</w:t>
      </w:r>
      <w:r w:rsidR="00103E1D">
        <w:rPr>
          <w:rFonts w:ascii="Times New Roman" w:hAnsi="Times New Roman" w:cs="Times New Roman"/>
          <w:sz w:val="24"/>
          <w:szCs w:val="24"/>
        </w:rPr>
        <w:t xml:space="preserve"> még ha ma sokan szeretik is így torzítani</w:t>
      </w:r>
      <w:r w:rsidR="007146FF">
        <w:rPr>
          <w:rFonts w:ascii="Times New Roman" w:hAnsi="Times New Roman" w:cs="Times New Roman"/>
          <w:sz w:val="24"/>
          <w:szCs w:val="24"/>
        </w:rPr>
        <w:t xml:space="preserve"> -</w:t>
      </w:r>
      <w:r w:rsidR="00103E1D">
        <w:rPr>
          <w:rFonts w:ascii="Times New Roman" w:hAnsi="Times New Roman" w:cs="Times New Roman"/>
          <w:sz w:val="24"/>
          <w:szCs w:val="24"/>
        </w:rPr>
        <w:t xml:space="preserve"> sosem nézőpont, vagy vélemé</w:t>
      </w:r>
      <w:r w:rsidR="00713F87">
        <w:rPr>
          <w:rFonts w:ascii="Times New Roman" w:hAnsi="Times New Roman" w:cs="Times New Roman"/>
          <w:sz w:val="24"/>
          <w:szCs w:val="24"/>
        </w:rPr>
        <w:t>ny kérdése. A Mindenható igazsága az egyetlen, amiben teljesen biztosak lehetünk és egy szemernyi kétségünknek se kellene lenni, hogy úgy van és teljes valóság. Lehet próbálkozni</w:t>
      </w:r>
      <w:r w:rsidR="007146FF">
        <w:rPr>
          <w:rFonts w:ascii="Times New Roman" w:hAnsi="Times New Roman" w:cs="Times New Roman"/>
          <w:sz w:val="24"/>
          <w:szCs w:val="24"/>
        </w:rPr>
        <w:t>:</w:t>
      </w:r>
      <w:r w:rsidR="00713F87">
        <w:rPr>
          <w:rFonts w:ascii="Times New Roman" w:hAnsi="Times New Roman" w:cs="Times New Roman"/>
          <w:sz w:val="24"/>
          <w:szCs w:val="24"/>
        </w:rPr>
        <w:t xml:space="preserve"> csűrni-csavarni és saját szájíz szerint kiegészítgetni, de komolyan azt gondoljuk, hogy az Isten előtt majd szintén véleményekről és nézőpontokról fogunk tanúságot tenni? </w:t>
      </w:r>
      <w:r w:rsidR="00713F87">
        <w:rPr>
          <w:rFonts w:ascii="Times New Roman" w:hAnsi="Times New Roman" w:cs="Times New Roman"/>
          <w:sz w:val="24"/>
          <w:szCs w:val="24"/>
        </w:rPr>
        <w:br/>
        <w:t xml:space="preserve">Nem hiszem, hogy ez lenne a nyerő hozzáállás! Márpedig </w:t>
      </w:r>
      <w:r w:rsidR="00625EED">
        <w:rPr>
          <w:rFonts w:ascii="Times New Roman" w:hAnsi="Times New Roman" w:cs="Times New Roman"/>
          <w:sz w:val="24"/>
          <w:szCs w:val="24"/>
        </w:rPr>
        <w:t>e</w:t>
      </w:r>
      <w:r w:rsidR="00713F87">
        <w:rPr>
          <w:rFonts w:ascii="Times New Roman" w:hAnsi="Times New Roman" w:cs="Times New Roman"/>
          <w:sz w:val="24"/>
          <w:szCs w:val="24"/>
        </w:rPr>
        <w:t xml:space="preserve">z egy </w:t>
      </w:r>
      <w:r w:rsidR="006627F8">
        <w:rPr>
          <w:rFonts w:ascii="Times New Roman" w:hAnsi="Times New Roman" w:cs="Times New Roman"/>
          <w:sz w:val="24"/>
          <w:szCs w:val="24"/>
        </w:rPr>
        <w:t xml:space="preserve">mindent, vagy semmit helyzet. Mindent, azaz az </w:t>
      </w:r>
      <w:r w:rsidR="006627F8">
        <w:rPr>
          <w:rFonts w:ascii="Times New Roman" w:hAnsi="Times New Roman" w:cs="Times New Roman"/>
          <w:sz w:val="24"/>
          <w:szCs w:val="24"/>
        </w:rPr>
        <w:lastRenderedPageBreak/>
        <w:t xml:space="preserve">Úrral az örök életet nyerem, vagy az Úr nélküli örök elveszettség szenvedését? </w:t>
      </w:r>
      <w:r w:rsidR="006627F8">
        <w:rPr>
          <w:rFonts w:ascii="Times New Roman" w:hAnsi="Times New Roman" w:cs="Times New Roman"/>
          <w:sz w:val="24"/>
          <w:szCs w:val="24"/>
        </w:rPr>
        <w:br/>
        <w:t xml:space="preserve">Ebben a kérdésben végképp nem érdemes félreérthetőnek lenni, sőt kifejezetten ártunk vele, ha nem tudunk nyíltan és egyértelműen hitvallást tenni, hiszen akkor magunkat és másokat is a tévelygés útjain hagyunk. </w:t>
      </w:r>
      <w:r w:rsidR="006627F8">
        <w:rPr>
          <w:rFonts w:ascii="Times New Roman" w:hAnsi="Times New Roman" w:cs="Times New Roman"/>
          <w:sz w:val="24"/>
          <w:szCs w:val="24"/>
        </w:rPr>
        <w:br/>
        <w:t>Jézus éppen ezért fogalmaz figyelemfelkeltően és nagyon tisztán: „</w:t>
      </w:r>
      <w:r w:rsidR="006627F8" w:rsidRPr="00C22244">
        <w:rPr>
          <w:rFonts w:ascii="Times New Roman" w:hAnsi="Times New Roman" w:cs="Times New Roman"/>
          <w:i/>
          <w:iCs/>
          <w:sz w:val="24"/>
          <w:szCs w:val="24"/>
        </w:rPr>
        <w:t>aki hallja az én igémet, és hisz abban, aki elküldött engem, annak örök élete van</w:t>
      </w:r>
      <w:r w:rsidR="006627F8">
        <w:rPr>
          <w:rFonts w:ascii="Times New Roman" w:hAnsi="Times New Roman" w:cs="Times New Roman"/>
          <w:i/>
          <w:iCs/>
          <w:sz w:val="24"/>
          <w:szCs w:val="24"/>
        </w:rPr>
        <w:t>”</w:t>
      </w:r>
      <w:r w:rsidR="006627F8">
        <w:rPr>
          <w:rFonts w:ascii="Times New Roman" w:hAnsi="Times New Roman" w:cs="Times New Roman"/>
          <w:sz w:val="24"/>
          <w:szCs w:val="24"/>
        </w:rPr>
        <w:t>. Egyszerű tehát a kérdés: Te meghallod Krisztust – nem csak fizikailag, hanem valóban értelmileg és lelkileg – illetve bízol-e az Atyában – azaz rábízod-e az életed</w:t>
      </w:r>
      <w:r w:rsidR="00625EED">
        <w:rPr>
          <w:rFonts w:ascii="Times New Roman" w:hAnsi="Times New Roman" w:cs="Times New Roman"/>
          <w:sz w:val="24"/>
          <w:szCs w:val="24"/>
        </w:rPr>
        <w:t>et</w:t>
      </w:r>
      <w:r w:rsidR="006627F8">
        <w:rPr>
          <w:rFonts w:ascii="Times New Roman" w:hAnsi="Times New Roman" w:cs="Times New Roman"/>
          <w:sz w:val="24"/>
          <w:szCs w:val="24"/>
        </w:rPr>
        <w:t xml:space="preserve"> igazán, nem majd és nem </w:t>
      </w:r>
      <w:r w:rsidR="00217982">
        <w:rPr>
          <w:rFonts w:ascii="Times New Roman" w:hAnsi="Times New Roman" w:cs="Times New Roman"/>
          <w:sz w:val="24"/>
          <w:szCs w:val="24"/>
        </w:rPr>
        <w:t>csak úgy néha napján? Ha igen és igen a válasz, akkor Jézusért már most egészen biztos lehetsz benne, minden kétség nélkül, hogy örök életed van, ahogy Jézus mondja: „</w:t>
      </w:r>
      <w:r w:rsidR="00217982" w:rsidRPr="00C22244">
        <w:rPr>
          <w:rFonts w:ascii="Times New Roman" w:hAnsi="Times New Roman" w:cs="Times New Roman"/>
          <w:i/>
          <w:iCs/>
          <w:sz w:val="24"/>
          <w:szCs w:val="24"/>
        </w:rPr>
        <w:t>sőt ítéletre sem megy, hanem átment a halálból az életbe</w:t>
      </w:r>
      <w:r w:rsidR="00217982">
        <w:rPr>
          <w:rFonts w:ascii="Times New Roman" w:hAnsi="Times New Roman" w:cs="Times New Roman"/>
          <w:i/>
          <w:iCs/>
          <w:sz w:val="24"/>
          <w:szCs w:val="24"/>
        </w:rPr>
        <w:t xml:space="preserve">”. </w:t>
      </w:r>
      <w:r w:rsidR="00217982">
        <w:rPr>
          <w:rFonts w:ascii="Times New Roman" w:hAnsi="Times New Roman" w:cs="Times New Roman"/>
          <w:sz w:val="24"/>
          <w:szCs w:val="24"/>
        </w:rPr>
        <w:t xml:space="preserve">Kész, elvégeztetett! Nincs mit hümmögni rajta és jövőnk bizonytalanságán </w:t>
      </w:r>
      <w:proofErr w:type="spellStart"/>
      <w:r w:rsidR="00217982">
        <w:rPr>
          <w:rFonts w:ascii="Times New Roman" w:hAnsi="Times New Roman" w:cs="Times New Roman"/>
          <w:sz w:val="24"/>
          <w:szCs w:val="24"/>
        </w:rPr>
        <w:t>dilem</w:t>
      </w:r>
      <w:r w:rsidR="00625EED">
        <w:rPr>
          <w:rFonts w:ascii="Times New Roman" w:hAnsi="Times New Roman" w:cs="Times New Roman"/>
          <w:sz w:val="24"/>
          <w:szCs w:val="24"/>
        </w:rPr>
        <w:t>m</w:t>
      </w:r>
      <w:r w:rsidR="00217982">
        <w:rPr>
          <w:rFonts w:ascii="Times New Roman" w:hAnsi="Times New Roman" w:cs="Times New Roman"/>
          <w:sz w:val="24"/>
          <w:szCs w:val="24"/>
        </w:rPr>
        <w:t>ázni</w:t>
      </w:r>
      <w:proofErr w:type="spellEnd"/>
      <w:r w:rsidR="00217982">
        <w:rPr>
          <w:rFonts w:ascii="Times New Roman" w:hAnsi="Times New Roman" w:cs="Times New Roman"/>
          <w:sz w:val="24"/>
          <w:szCs w:val="24"/>
        </w:rPr>
        <w:t xml:space="preserve">, mert ez nem egy „ködös majd”, egy szép ígéret, amiből vagy lesz valami, vagy nem, ez a te jelened. Ha valóban követed Jézust és teljes lényeddel az Úrhoz akarsz ragaszkodni, akkor számodra az Istennel való igazi közösség, a mennyország, </w:t>
      </w:r>
      <w:r w:rsidR="00217982">
        <w:rPr>
          <w:rFonts w:ascii="Times New Roman" w:hAnsi="Times New Roman" w:cs="Times New Roman"/>
          <w:sz w:val="24"/>
          <w:szCs w:val="24"/>
        </w:rPr>
        <w:lastRenderedPageBreak/>
        <w:t xml:space="preserve">az nem a jövő kérdése, hanem </w:t>
      </w:r>
      <w:r w:rsidR="00A93C53">
        <w:rPr>
          <w:rFonts w:ascii="Times New Roman" w:hAnsi="Times New Roman" w:cs="Times New Roman"/>
          <w:sz w:val="24"/>
          <w:szCs w:val="24"/>
        </w:rPr>
        <w:t xml:space="preserve">a jelened. Mert Krisztus meghalt érted a kereszten és azzal, hogy nem maradt a halálban, kijelentést kaptunk, hogy az áldozat elfogadásra került értünk. Érted. Ez tehát már megtörtént érted, és Isten ma, holnap és az életed minden napján Krisztusra fog tekinteni érted és ha te rábízod az életed, így pedig a megnyitott úton haladsz, akkor </w:t>
      </w:r>
      <w:r w:rsidR="00BF5C25">
        <w:rPr>
          <w:rFonts w:ascii="Times New Roman" w:hAnsi="Times New Roman" w:cs="Times New Roman"/>
          <w:sz w:val="24"/>
          <w:szCs w:val="24"/>
        </w:rPr>
        <w:t xml:space="preserve">nem fogsz fennakadni, vagy falba ütközni. </w:t>
      </w:r>
      <w:r w:rsidR="00BF5C25">
        <w:rPr>
          <w:rFonts w:ascii="Times New Roman" w:hAnsi="Times New Roman" w:cs="Times New Roman"/>
          <w:sz w:val="24"/>
          <w:szCs w:val="24"/>
        </w:rPr>
        <w:br/>
        <w:t>Néhány éve egy gyerektáborban akadálypályát építettünk a gyerekeknek, akiknek párokba rendeződve kellett végig</w:t>
      </w:r>
      <w:r w:rsidR="009565F0">
        <w:rPr>
          <w:rFonts w:ascii="Times New Roman" w:hAnsi="Times New Roman" w:cs="Times New Roman"/>
          <w:sz w:val="24"/>
          <w:szCs w:val="24"/>
        </w:rPr>
        <w:t xml:space="preserve"> </w:t>
      </w:r>
      <w:r w:rsidR="00BF5C25">
        <w:rPr>
          <w:rFonts w:ascii="Times New Roman" w:hAnsi="Times New Roman" w:cs="Times New Roman"/>
          <w:sz w:val="24"/>
          <w:szCs w:val="24"/>
        </w:rPr>
        <w:t xml:space="preserve">haladniuk rajta. Az egyiknek be volt kötve a szeme és úgy kellett végig jutnia az akadályokon, hogy a másik a </w:t>
      </w:r>
      <w:proofErr w:type="spellStart"/>
      <w:r w:rsidR="00BF5C25">
        <w:rPr>
          <w:rFonts w:ascii="Times New Roman" w:hAnsi="Times New Roman" w:cs="Times New Roman"/>
          <w:sz w:val="24"/>
          <w:szCs w:val="24"/>
        </w:rPr>
        <w:t>szavaival</w:t>
      </w:r>
      <w:proofErr w:type="spellEnd"/>
      <w:r w:rsidR="00BF5C25">
        <w:rPr>
          <w:rFonts w:ascii="Times New Roman" w:hAnsi="Times New Roman" w:cs="Times New Roman"/>
          <w:sz w:val="24"/>
          <w:szCs w:val="24"/>
        </w:rPr>
        <w:t xml:space="preserve"> irányította csak. A bekötött szemű gyermek pedig minél inkább figyelt és pontosan aszerint mozdult, ahogy azt a társa előre mondta neki, annál könnyedebben – bukások és elakadások nélkül - tudott végig haladni az úton. Ha figyelte </w:t>
      </w:r>
      <w:r w:rsidR="00414AFD">
        <w:rPr>
          <w:rFonts w:ascii="Times New Roman" w:hAnsi="Times New Roman" w:cs="Times New Roman"/>
          <w:sz w:val="24"/>
          <w:szCs w:val="24"/>
        </w:rPr>
        <w:t xml:space="preserve">azt, aki végig utat mutatott neki </w:t>
      </w:r>
      <w:proofErr w:type="gramStart"/>
      <w:r w:rsidR="00414AFD">
        <w:rPr>
          <w:rFonts w:ascii="Times New Roman" w:hAnsi="Times New Roman" w:cs="Times New Roman"/>
          <w:sz w:val="24"/>
          <w:szCs w:val="24"/>
        </w:rPr>
        <w:t>és,</w:t>
      </w:r>
      <w:proofErr w:type="gramEnd"/>
      <w:r w:rsidR="00414AFD">
        <w:rPr>
          <w:rFonts w:ascii="Times New Roman" w:hAnsi="Times New Roman" w:cs="Times New Roman"/>
          <w:sz w:val="24"/>
          <w:szCs w:val="24"/>
        </w:rPr>
        <w:t xml:space="preserve"> ha valóban bízott benne.</w:t>
      </w:r>
      <w:r w:rsidR="00414AFD">
        <w:rPr>
          <w:rFonts w:ascii="Times New Roman" w:hAnsi="Times New Roman" w:cs="Times New Roman"/>
          <w:sz w:val="24"/>
          <w:szCs w:val="24"/>
        </w:rPr>
        <w:br/>
        <w:t xml:space="preserve">Ez az, amire minket is </w:t>
      </w:r>
      <w:r w:rsidR="009565F0">
        <w:rPr>
          <w:rFonts w:ascii="Times New Roman" w:hAnsi="Times New Roman" w:cs="Times New Roman"/>
          <w:sz w:val="24"/>
          <w:szCs w:val="24"/>
        </w:rPr>
        <w:t xml:space="preserve">- </w:t>
      </w:r>
      <w:r w:rsidR="00414AFD">
        <w:rPr>
          <w:rFonts w:ascii="Times New Roman" w:hAnsi="Times New Roman" w:cs="Times New Roman"/>
          <w:sz w:val="24"/>
          <w:szCs w:val="24"/>
        </w:rPr>
        <w:t>mondhatjuk így</w:t>
      </w:r>
      <w:r w:rsidR="009565F0">
        <w:rPr>
          <w:rFonts w:ascii="Times New Roman" w:hAnsi="Times New Roman" w:cs="Times New Roman"/>
          <w:sz w:val="24"/>
          <w:szCs w:val="24"/>
        </w:rPr>
        <w:t xml:space="preserve"> -</w:t>
      </w:r>
      <w:r w:rsidR="00414AFD">
        <w:rPr>
          <w:rFonts w:ascii="Times New Roman" w:hAnsi="Times New Roman" w:cs="Times New Roman"/>
          <w:sz w:val="24"/>
          <w:szCs w:val="24"/>
        </w:rPr>
        <w:t xml:space="preserve"> sürget Krisztus. Ideje nem csak hallani, hanem meghallani </w:t>
      </w:r>
      <w:proofErr w:type="gramStart"/>
      <w:r w:rsidR="00414AFD">
        <w:rPr>
          <w:rFonts w:ascii="Times New Roman" w:hAnsi="Times New Roman" w:cs="Times New Roman"/>
          <w:sz w:val="24"/>
          <w:szCs w:val="24"/>
        </w:rPr>
        <w:t>Őt,</w:t>
      </w:r>
      <w:proofErr w:type="gramEnd"/>
      <w:r w:rsidR="00414AFD">
        <w:rPr>
          <w:rFonts w:ascii="Times New Roman" w:hAnsi="Times New Roman" w:cs="Times New Roman"/>
          <w:sz w:val="24"/>
          <w:szCs w:val="24"/>
        </w:rPr>
        <w:t xml:space="preserve"> mert akkor hiába érzem – teljesen jogosan - hogy elveszett, bűnös, halott az én életem, Isten igéje által, Krisztus szabadítása </w:t>
      </w:r>
      <w:r w:rsidR="00414AFD">
        <w:rPr>
          <w:rFonts w:ascii="Times New Roman" w:hAnsi="Times New Roman" w:cs="Times New Roman"/>
          <w:sz w:val="24"/>
          <w:szCs w:val="24"/>
        </w:rPr>
        <w:lastRenderedPageBreak/>
        <w:t>által, elvenné lesz már ma. Ahogyan igénkben mondja: „</w:t>
      </w:r>
      <w:r w:rsidR="00414AFD" w:rsidRPr="00C22244">
        <w:rPr>
          <w:rFonts w:ascii="Times New Roman" w:hAnsi="Times New Roman" w:cs="Times New Roman"/>
          <w:i/>
          <w:iCs/>
          <w:sz w:val="24"/>
          <w:szCs w:val="24"/>
        </w:rPr>
        <w:t>és az most van, amikor a halottak hallják az Isten Fiának a hangját, és akik meghallották, élni fognak</w:t>
      </w:r>
      <w:r w:rsidR="00414AFD">
        <w:rPr>
          <w:rFonts w:ascii="Times New Roman" w:hAnsi="Times New Roman" w:cs="Times New Roman"/>
          <w:i/>
          <w:iCs/>
          <w:sz w:val="24"/>
          <w:szCs w:val="24"/>
        </w:rPr>
        <w:t>”</w:t>
      </w:r>
      <w:r w:rsidR="00414AFD">
        <w:rPr>
          <w:rFonts w:ascii="Times New Roman" w:hAnsi="Times New Roman" w:cs="Times New Roman"/>
          <w:sz w:val="24"/>
          <w:szCs w:val="24"/>
        </w:rPr>
        <w:t xml:space="preserve">. Most van. Már most és még most. </w:t>
      </w:r>
      <w:r w:rsidR="00B5423C">
        <w:rPr>
          <w:rFonts w:ascii="Times New Roman" w:hAnsi="Times New Roman" w:cs="Times New Roman"/>
          <w:sz w:val="24"/>
          <w:szCs w:val="24"/>
        </w:rPr>
        <w:t xml:space="preserve">Ez pedig egy rendkívüli, de valós lehetőség az életünkben arra, hogy mi is győztesekké lehessünk Krisztussal. Ha igazán belegondolunk, akkor bele kellene, hogy borzongjunk ennek a valóságába. Bennem valami olyasmi érzést kelt, mint a </w:t>
      </w:r>
      <w:proofErr w:type="spellStart"/>
      <w:r w:rsidR="00B5423C">
        <w:rPr>
          <w:rFonts w:ascii="Times New Roman" w:hAnsi="Times New Roman" w:cs="Times New Roman"/>
          <w:sz w:val="24"/>
          <w:szCs w:val="24"/>
        </w:rPr>
        <w:t>kresztábla</w:t>
      </w:r>
      <w:proofErr w:type="spellEnd"/>
      <w:r w:rsidR="001D11B5">
        <w:rPr>
          <w:rFonts w:ascii="Times New Roman" w:hAnsi="Times New Roman" w:cs="Times New Roman"/>
          <w:sz w:val="24"/>
          <w:szCs w:val="24"/>
        </w:rPr>
        <w:t xml:space="preserve"> szokott</w:t>
      </w:r>
      <w:r w:rsidR="00B5423C">
        <w:rPr>
          <w:rFonts w:ascii="Times New Roman" w:hAnsi="Times New Roman" w:cs="Times New Roman"/>
          <w:sz w:val="24"/>
          <w:szCs w:val="24"/>
        </w:rPr>
        <w:t>, ami a mentő elől való lehúzódást jelzi. Nagy sebességgel haladunk, vélelmezve, hogy tudjuk, hogy valami fontos és lényeges dologban járunk el éppen, aztán jön valami sokkal nagyobb erő, valami sokkal fontosabb és mindennek félre kell állnia</w:t>
      </w:r>
      <w:r w:rsidR="006813B3">
        <w:rPr>
          <w:rFonts w:ascii="Times New Roman" w:hAnsi="Times New Roman" w:cs="Times New Roman"/>
          <w:sz w:val="24"/>
          <w:szCs w:val="24"/>
        </w:rPr>
        <w:t xml:space="preserve">, út kell, hogy nyíljon ellenvetést nem tűrően. Így kéne, hogy minden fontosnak, lényegesnek és értékesnek vélt dolog bármennyire is ott dolgozik bennünk, de egy csapásra félre kellene, hogy húzódjon az életünkben, ha a </w:t>
      </w:r>
      <w:r w:rsidR="006813B3" w:rsidRPr="005A0145">
        <w:rPr>
          <w:rFonts w:ascii="Times New Roman" w:hAnsi="Times New Roman" w:cs="Times New Roman"/>
          <w:sz w:val="24"/>
          <w:szCs w:val="24"/>
        </w:rPr>
        <w:t xml:space="preserve">Szabadító Úr igéje hangzik. </w:t>
      </w:r>
      <w:r w:rsidR="00A57284" w:rsidRPr="005A0145">
        <w:rPr>
          <w:rFonts w:ascii="Times New Roman" w:hAnsi="Times New Roman" w:cs="Times New Roman"/>
          <w:sz w:val="24"/>
          <w:szCs w:val="24"/>
        </w:rPr>
        <w:br/>
        <w:t xml:space="preserve">Mai vasárnapunk, </w:t>
      </w:r>
      <w:proofErr w:type="gramStart"/>
      <w:r w:rsidR="00A57284" w:rsidRPr="005A0145">
        <w:rPr>
          <w:rFonts w:ascii="Times New Roman" w:hAnsi="Times New Roman" w:cs="Times New Roman"/>
          <w:sz w:val="24"/>
          <w:szCs w:val="24"/>
        </w:rPr>
        <w:t>Húsvét</w:t>
      </w:r>
      <w:proofErr w:type="gramEnd"/>
      <w:r w:rsidR="00A57284" w:rsidRPr="005A0145">
        <w:rPr>
          <w:rFonts w:ascii="Times New Roman" w:hAnsi="Times New Roman" w:cs="Times New Roman"/>
          <w:sz w:val="24"/>
          <w:szCs w:val="24"/>
        </w:rPr>
        <w:t xml:space="preserve"> ünnepe után egy héttel, a </w:t>
      </w:r>
      <w:proofErr w:type="spellStart"/>
      <w:r w:rsidR="005A0145" w:rsidRPr="005A0145">
        <w:rPr>
          <w:rFonts w:ascii="Times New Roman" w:hAnsi="Times New Roman" w:cs="Times New Roman"/>
          <w:sz w:val="24"/>
          <w:szCs w:val="24"/>
        </w:rPr>
        <w:t>Quasi</w:t>
      </w:r>
      <w:proofErr w:type="spellEnd"/>
      <w:r w:rsidR="005A0145" w:rsidRPr="005A0145">
        <w:rPr>
          <w:rFonts w:ascii="Times New Roman" w:hAnsi="Times New Roman" w:cs="Times New Roman"/>
          <w:sz w:val="24"/>
          <w:szCs w:val="24"/>
        </w:rPr>
        <w:t xml:space="preserve"> </w:t>
      </w:r>
      <w:proofErr w:type="spellStart"/>
      <w:r w:rsidR="005A0145" w:rsidRPr="005A0145">
        <w:rPr>
          <w:rFonts w:ascii="Times New Roman" w:hAnsi="Times New Roman" w:cs="Times New Roman"/>
          <w:sz w:val="24"/>
          <w:szCs w:val="24"/>
        </w:rPr>
        <w:t>modo</w:t>
      </w:r>
      <w:proofErr w:type="spellEnd"/>
      <w:r w:rsidR="005A0145" w:rsidRPr="005A0145">
        <w:rPr>
          <w:rFonts w:ascii="Times New Roman" w:hAnsi="Times New Roman" w:cs="Times New Roman"/>
          <w:sz w:val="24"/>
          <w:szCs w:val="24"/>
        </w:rPr>
        <w:t xml:space="preserve"> </w:t>
      </w:r>
      <w:proofErr w:type="spellStart"/>
      <w:r w:rsidR="005A0145" w:rsidRPr="005A0145">
        <w:rPr>
          <w:rFonts w:ascii="Times New Roman" w:hAnsi="Times New Roman" w:cs="Times New Roman"/>
          <w:sz w:val="24"/>
          <w:szCs w:val="24"/>
        </w:rPr>
        <w:t>geniti</w:t>
      </w:r>
      <w:proofErr w:type="spellEnd"/>
      <w:r w:rsidR="005A0145" w:rsidRPr="005A0145">
        <w:rPr>
          <w:rFonts w:ascii="Times New Roman" w:hAnsi="Times New Roman" w:cs="Times New Roman"/>
          <w:sz w:val="24"/>
          <w:szCs w:val="24"/>
        </w:rPr>
        <w:t xml:space="preserve"> nevet viseli. Péter apostol első levele nyomán, mi is idéztük a címadó, lelki </w:t>
      </w:r>
      <w:proofErr w:type="spellStart"/>
      <w:r w:rsidR="005A0145" w:rsidRPr="005A0145">
        <w:rPr>
          <w:rFonts w:ascii="Times New Roman" w:hAnsi="Times New Roman" w:cs="Times New Roman"/>
          <w:sz w:val="24"/>
          <w:szCs w:val="24"/>
        </w:rPr>
        <w:t>újszülöttségünkre</w:t>
      </w:r>
      <w:proofErr w:type="spellEnd"/>
      <w:r w:rsidR="005A0145" w:rsidRPr="005A0145">
        <w:rPr>
          <w:rFonts w:ascii="Times New Roman" w:hAnsi="Times New Roman" w:cs="Times New Roman"/>
          <w:sz w:val="24"/>
          <w:szCs w:val="24"/>
        </w:rPr>
        <w:t xml:space="preserve"> utaló mondatot: „</w:t>
      </w:r>
      <w:r w:rsidR="005A0145" w:rsidRPr="005A0145">
        <w:rPr>
          <w:rFonts w:ascii="Times New Roman" w:hAnsi="Times New Roman" w:cs="Times New Roman"/>
          <w:i/>
          <w:iCs/>
          <w:sz w:val="24"/>
          <w:szCs w:val="24"/>
        </w:rPr>
        <w:t xml:space="preserve">mint újszülött csecsemők a hamisítatlan </w:t>
      </w:r>
      <w:r w:rsidR="005A0145" w:rsidRPr="005A0145">
        <w:rPr>
          <w:rFonts w:ascii="Times New Roman" w:hAnsi="Times New Roman" w:cs="Times New Roman"/>
          <w:i/>
          <w:iCs/>
          <w:sz w:val="24"/>
          <w:szCs w:val="24"/>
        </w:rPr>
        <w:lastRenderedPageBreak/>
        <w:t>lelki tejet kívánjátok, hogy azon növekedjetek az üdvösségre”</w:t>
      </w:r>
      <w:r w:rsidR="005A0145" w:rsidRPr="005A0145">
        <w:rPr>
          <w:rFonts w:ascii="Times New Roman" w:hAnsi="Times New Roman" w:cs="Times New Roman"/>
          <w:sz w:val="24"/>
          <w:szCs w:val="24"/>
        </w:rPr>
        <w:t xml:space="preserve">. </w:t>
      </w:r>
      <w:r w:rsidR="001D11B5">
        <w:rPr>
          <w:rFonts w:ascii="Times New Roman" w:hAnsi="Times New Roman" w:cs="Times New Roman"/>
          <w:sz w:val="24"/>
          <w:szCs w:val="24"/>
        </w:rPr>
        <w:t xml:space="preserve">Mint csecsemő és édesanya között a tej, úgy köztünk, Isten és ember között, ilyen fontos kötelék az Ige. </w:t>
      </w:r>
      <w:r w:rsidR="001D11B5">
        <w:rPr>
          <w:rFonts w:ascii="Times New Roman" w:hAnsi="Times New Roman" w:cs="Times New Roman"/>
          <w:sz w:val="24"/>
          <w:szCs w:val="24"/>
        </w:rPr>
        <w:br/>
      </w:r>
      <w:r w:rsidR="005A0145" w:rsidRPr="005A0145">
        <w:rPr>
          <w:rFonts w:ascii="Times New Roman" w:hAnsi="Times New Roman" w:cs="Times New Roman"/>
          <w:sz w:val="24"/>
          <w:szCs w:val="24"/>
        </w:rPr>
        <w:t xml:space="preserve">A korai kereszténységben a felnőtteket nagyszombaton keresztelték, akik a liturgia során – a tisztaságot jelképező – fehér ruhát kaptak. A frissen kereszteltek ezt a ruhát egy hétig viselték, és húsvét utáni szombat este, illetve vasárnap vették le. </w:t>
      </w:r>
      <w:proofErr w:type="spellStart"/>
      <w:r w:rsidR="005A0145" w:rsidRPr="005A0145">
        <w:rPr>
          <w:rFonts w:ascii="Times New Roman" w:hAnsi="Times New Roman" w:cs="Times New Roman"/>
          <w:sz w:val="24"/>
          <w:szCs w:val="24"/>
        </w:rPr>
        <w:t>Keresztszüleik</w:t>
      </w:r>
      <w:proofErr w:type="spellEnd"/>
      <w:r w:rsidR="005A0145" w:rsidRPr="005A0145">
        <w:rPr>
          <w:rFonts w:ascii="Times New Roman" w:hAnsi="Times New Roman" w:cs="Times New Roman"/>
          <w:sz w:val="24"/>
          <w:szCs w:val="24"/>
        </w:rPr>
        <w:t xml:space="preserve"> ilyenkor megvendégelték őket, ezzel megünnepelve a keresztgyerek–keresztszülő közötti lelki rokonságot. A keresztelés későbbi évfordulóján is ajándékokkal emlékeztették őket a keresztség szentségében való újjászületésre.</w:t>
      </w:r>
      <w:r w:rsidR="001D11B5">
        <w:rPr>
          <w:rFonts w:ascii="Times New Roman" w:hAnsi="Times New Roman" w:cs="Times New Roman"/>
          <w:sz w:val="24"/>
          <w:szCs w:val="24"/>
        </w:rPr>
        <w:t xml:space="preserve"> Ennek az ünnepnek pedig, az újjászületésünk ünnepének, valóban nem szabadna </w:t>
      </w:r>
      <w:r w:rsidR="0080379B">
        <w:rPr>
          <w:rFonts w:ascii="Times New Roman" w:hAnsi="Times New Roman" w:cs="Times New Roman"/>
          <w:sz w:val="24"/>
          <w:szCs w:val="24"/>
        </w:rPr>
        <w:t xml:space="preserve">évi egy napos ünneppé </w:t>
      </w:r>
      <w:proofErr w:type="spellStart"/>
      <w:r w:rsidR="0080379B">
        <w:rPr>
          <w:rFonts w:ascii="Times New Roman" w:hAnsi="Times New Roman" w:cs="Times New Roman"/>
          <w:sz w:val="24"/>
          <w:szCs w:val="24"/>
        </w:rPr>
        <w:t>vállnia</w:t>
      </w:r>
      <w:proofErr w:type="spellEnd"/>
      <w:r w:rsidR="0080379B">
        <w:rPr>
          <w:rFonts w:ascii="Times New Roman" w:hAnsi="Times New Roman" w:cs="Times New Roman"/>
          <w:sz w:val="24"/>
          <w:szCs w:val="24"/>
        </w:rPr>
        <w:t>.</w:t>
      </w:r>
      <w:r w:rsidR="009A30A0">
        <w:rPr>
          <w:rFonts w:ascii="Times New Roman" w:hAnsi="Times New Roman" w:cs="Times New Roman"/>
          <w:sz w:val="24"/>
          <w:szCs w:val="24"/>
        </w:rPr>
        <w:br/>
        <w:t xml:space="preserve">A tegnapi nap után, legkisebb gyermekünk Lana keresztelője után, most igen közeli élmény a keresztségben kapott új élet kapcsán megélt öröm és ünnep. De ezen a vasárnapon az ige kifejezetten is arra hív, hogy ez az új élet, a Feltámadott úrral való élet, semmiképpen se laposodjon, értéktelenedjen el </w:t>
      </w:r>
      <w:r w:rsidR="009A30A0">
        <w:rPr>
          <w:rFonts w:ascii="Times New Roman" w:hAnsi="Times New Roman" w:cs="Times New Roman"/>
          <w:sz w:val="24"/>
          <w:szCs w:val="24"/>
        </w:rPr>
        <w:lastRenderedPageBreak/>
        <w:t>számunkra, hanem valóban tudjuk meghallani az Urat az életünk minden napján és az igazi élet, az örök élet öröme hagyjuk és vágyjuk, hogy ünnepé, Krisztus ünnepé tegye minden napunkat, már a mai napunkat is. Ne csak egy órára, itt az istentiszteleten legyen ünnepé, igazi istentiszteletté az életünk, hanem</w:t>
      </w:r>
      <w:r w:rsidR="008276B2">
        <w:rPr>
          <w:rFonts w:ascii="Times New Roman" w:hAnsi="Times New Roman" w:cs="Times New Roman"/>
          <w:sz w:val="24"/>
          <w:szCs w:val="24"/>
        </w:rPr>
        <w:t xml:space="preserve"> valóban ez jelentse nekünk az igazi, az értékes életet, amit a mi Megváltó Urunkkal egy lelki asztalközösségben élhetünk, mert ott valóban hallhatjuk </w:t>
      </w:r>
      <w:r w:rsidR="0080379B">
        <w:rPr>
          <w:rFonts w:ascii="Times New Roman" w:hAnsi="Times New Roman" w:cs="Times New Roman"/>
          <w:sz w:val="24"/>
          <w:szCs w:val="24"/>
        </w:rPr>
        <w:t>Ő</w:t>
      </w:r>
      <w:r w:rsidR="008276B2">
        <w:rPr>
          <w:rFonts w:ascii="Times New Roman" w:hAnsi="Times New Roman" w:cs="Times New Roman"/>
          <w:sz w:val="24"/>
          <w:szCs w:val="24"/>
        </w:rPr>
        <w:t>t és osztozhatunk Vele a feltámadás örömében. Bizony, bizony Testvérek, aki Jézust hallgatja, az él! Ámen</w:t>
      </w:r>
    </w:p>
    <w:sectPr w:rsidR="00397208" w:rsidRPr="005A0145" w:rsidSect="00F671D2">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F6436" w14:textId="77777777" w:rsidR="00F764B7" w:rsidRDefault="00F764B7" w:rsidP="00C22244">
      <w:pPr>
        <w:spacing w:after="0" w:line="240" w:lineRule="auto"/>
      </w:pPr>
      <w:r>
        <w:separator/>
      </w:r>
    </w:p>
  </w:endnote>
  <w:endnote w:type="continuationSeparator" w:id="0">
    <w:p w14:paraId="47AACB82" w14:textId="77777777" w:rsidR="00F764B7" w:rsidRDefault="00F764B7" w:rsidP="00C22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42412"/>
      <w:docPartObj>
        <w:docPartGallery w:val="Page Numbers (Bottom of Page)"/>
        <w:docPartUnique/>
      </w:docPartObj>
    </w:sdtPr>
    <w:sdtEndPr/>
    <w:sdtContent>
      <w:p w14:paraId="760AD504" w14:textId="0C2A353C" w:rsidR="00C22244" w:rsidRDefault="00C22244">
        <w:pPr>
          <w:pStyle w:val="llb"/>
          <w:jc w:val="right"/>
        </w:pPr>
        <w:r>
          <w:fldChar w:fldCharType="begin"/>
        </w:r>
        <w:r>
          <w:instrText>PAGE   \* MERGEFORMAT</w:instrText>
        </w:r>
        <w:r>
          <w:fldChar w:fldCharType="separate"/>
        </w:r>
        <w:r>
          <w:t>2</w:t>
        </w:r>
        <w:r>
          <w:fldChar w:fldCharType="end"/>
        </w:r>
      </w:p>
    </w:sdtContent>
  </w:sdt>
  <w:p w14:paraId="6822F8DA" w14:textId="77777777" w:rsidR="00C22244" w:rsidRDefault="00C2224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5239C" w14:textId="77777777" w:rsidR="00F764B7" w:rsidRDefault="00F764B7" w:rsidP="00C22244">
      <w:pPr>
        <w:spacing w:after="0" w:line="240" w:lineRule="auto"/>
      </w:pPr>
      <w:r>
        <w:separator/>
      </w:r>
    </w:p>
  </w:footnote>
  <w:footnote w:type="continuationSeparator" w:id="0">
    <w:p w14:paraId="12CA0350" w14:textId="77777777" w:rsidR="00F764B7" w:rsidRDefault="00F764B7" w:rsidP="00C222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244"/>
    <w:rsid w:val="00000847"/>
    <w:rsid w:val="00001294"/>
    <w:rsid w:val="00016D61"/>
    <w:rsid w:val="0003459A"/>
    <w:rsid w:val="000F2EEF"/>
    <w:rsid w:val="00103E1D"/>
    <w:rsid w:val="001066D5"/>
    <w:rsid w:val="00177959"/>
    <w:rsid w:val="001B4F9A"/>
    <w:rsid w:val="001D11B5"/>
    <w:rsid w:val="001D57F1"/>
    <w:rsid w:val="00204CA4"/>
    <w:rsid w:val="00217982"/>
    <w:rsid w:val="00225850"/>
    <w:rsid w:val="002478DD"/>
    <w:rsid w:val="00256B51"/>
    <w:rsid w:val="002C4987"/>
    <w:rsid w:val="0033133D"/>
    <w:rsid w:val="00337961"/>
    <w:rsid w:val="003638BB"/>
    <w:rsid w:val="00391D51"/>
    <w:rsid w:val="00397208"/>
    <w:rsid w:val="003B1E9F"/>
    <w:rsid w:val="003D6153"/>
    <w:rsid w:val="003E2E69"/>
    <w:rsid w:val="003F6E1D"/>
    <w:rsid w:val="00414AFD"/>
    <w:rsid w:val="00463D7F"/>
    <w:rsid w:val="004709CC"/>
    <w:rsid w:val="004D6A50"/>
    <w:rsid w:val="00505BCC"/>
    <w:rsid w:val="00521E81"/>
    <w:rsid w:val="005431DD"/>
    <w:rsid w:val="005A0145"/>
    <w:rsid w:val="005B3910"/>
    <w:rsid w:val="005E4658"/>
    <w:rsid w:val="005F0B74"/>
    <w:rsid w:val="005F55A4"/>
    <w:rsid w:val="00602E94"/>
    <w:rsid w:val="00625EED"/>
    <w:rsid w:val="00631502"/>
    <w:rsid w:val="006423D7"/>
    <w:rsid w:val="0065771D"/>
    <w:rsid w:val="006627F8"/>
    <w:rsid w:val="00670EA9"/>
    <w:rsid w:val="0067521A"/>
    <w:rsid w:val="006813B3"/>
    <w:rsid w:val="00695FC4"/>
    <w:rsid w:val="006B5289"/>
    <w:rsid w:val="006D72D8"/>
    <w:rsid w:val="00713F87"/>
    <w:rsid w:val="007146FF"/>
    <w:rsid w:val="007172B1"/>
    <w:rsid w:val="00720A58"/>
    <w:rsid w:val="007412C6"/>
    <w:rsid w:val="00764B0E"/>
    <w:rsid w:val="0078074A"/>
    <w:rsid w:val="00783A93"/>
    <w:rsid w:val="00787CB0"/>
    <w:rsid w:val="00790E41"/>
    <w:rsid w:val="0080379B"/>
    <w:rsid w:val="00825B7E"/>
    <w:rsid w:val="008276B2"/>
    <w:rsid w:val="00827CEB"/>
    <w:rsid w:val="00860DB7"/>
    <w:rsid w:val="00880C4F"/>
    <w:rsid w:val="008C444A"/>
    <w:rsid w:val="008C5717"/>
    <w:rsid w:val="008D606E"/>
    <w:rsid w:val="008E7611"/>
    <w:rsid w:val="00937BB3"/>
    <w:rsid w:val="009565F0"/>
    <w:rsid w:val="0099428D"/>
    <w:rsid w:val="00997C48"/>
    <w:rsid w:val="009A30A0"/>
    <w:rsid w:val="009A3172"/>
    <w:rsid w:val="009C7CC4"/>
    <w:rsid w:val="009D5687"/>
    <w:rsid w:val="00A57284"/>
    <w:rsid w:val="00A6220B"/>
    <w:rsid w:val="00A93C53"/>
    <w:rsid w:val="00AB4390"/>
    <w:rsid w:val="00AC5896"/>
    <w:rsid w:val="00AE2947"/>
    <w:rsid w:val="00AE5FF9"/>
    <w:rsid w:val="00AE697C"/>
    <w:rsid w:val="00B2437E"/>
    <w:rsid w:val="00B441E9"/>
    <w:rsid w:val="00B5423C"/>
    <w:rsid w:val="00B622D8"/>
    <w:rsid w:val="00BD257C"/>
    <w:rsid w:val="00BE1D5A"/>
    <w:rsid w:val="00BF5C25"/>
    <w:rsid w:val="00C22244"/>
    <w:rsid w:val="00C27063"/>
    <w:rsid w:val="00C308CF"/>
    <w:rsid w:val="00CB1621"/>
    <w:rsid w:val="00CC2486"/>
    <w:rsid w:val="00D03B4B"/>
    <w:rsid w:val="00D212C1"/>
    <w:rsid w:val="00D35805"/>
    <w:rsid w:val="00D912CE"/>
    <w:rsid w:val="00DC0276"/>
    <w:rsid w:val="00E00B32"/>
    <w:rsid w:val="00E065D9"/>
    <w:rsid w:val="00E06C0B"/>
    <w:rsid w:val="00E54CA2"/>
    <w:rsid w:val="00E92767"/>
    <w:rsid w:val="00E9578D"/>
    <w:rsid w:val="00EF53E2"/>
    <w:rsid w:val="00F479B6"/>
    <w:rsid w:val="00F50ED9"/>
    <w:rsid w:val="00F61117"/>
    <w:rsid w:val="00F671D2"/>
    <w:rsid w:val="00F764B7"/>
    <w:rsid w:val="00FB420A"/>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FC8FC"/>
  <w15:chartTrackingRefBased/>
  <w15:docId w15:val="{87532135-D852-4938-BF81-3B51DBA43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muted">
    <w:name w:val="text-muted"/>
    <w:basedOn w:val="Bekezdsalapbettpusa"/>
    <w:rsid w:val="00C22244"/>
  </w:style>
  <w:style w:type="paragraph" w:styleId="lfej">
    <w:name w:val="header"/>
    <w:basedOn w:val="Norml"/>
    <w:link w:val="lfejChar"/>
    <w:uiPriority w:val="99"/>
    <w:unhideWhenUsed/>
    <w:rsid w:val="00C22244"/>
    <w:pPr>
      <w:tabs>
        <w:tab w:val="center" w:pos="4536"/>
        <w:tab w:val="right" w:pos="9072"/>
      </w:tabs>
      <w:spacing w:after="0" w:line="240" w:lineRule="auto"/>
    </w:pPr>
  </w:style>
  <w:style w:type="character" w:customStyle="1" w:styleId="lfejChar">
    <w:name w:val="Élőfej Char"/>
    <w:basedOn w:val="Bekezdsalapbettpusa"/>
    <w:link w:val="lfej"/>
    <w:uiPriority w:val="99"/>
    <w:rsid w:val="00C22244"/>
  </w:style>
  <w:style w:type="paragraph" w:styleId="llb">
    <w:name w:val="footer"/>
    <w:basedOn w:val="Norml"/>
    <w:link w:val="llbChar"/>
    <w:uiPriority w:val="99"/>
    <w:unhideWhenUsed/>
    <w:rsid w:val="00C22244"/>
    <w:pPr>
      <w:tabs>
        <w:tab w:val="center" w:pos="4536"/>
        <w:tab w:val="right" w:pos="9072"/>
      </w:tabs>
      <w:spacing w:after="0" w:line="240" w:lineRule="auto"/>
    </w:pPr>
  </w:style>
  <w:style w:type="character" w:customStyle="1" w:styleId="llbChar">
    <w:name w:val="Élőláb Char"/>
    <w:basedOn w:val="Bekezdsalapbettpusa"/>
    <w:link w:val="llb"/>
    <w:uiPriority w:val="99"/>
    <w:rsid w:val="00C22244"/>
  </w:style>
  <w:style w:type="character" w:styleId="Hiperhivatkozs">
    <w:name w:val="Hyperlink"/>
    <w:basedOn w:val="Bekezdsalapbettpusa"/>
    <w:uiPriority w:val="99"/>
    <w:semiHidden/>
    <w:unhideWhenUsed/>
    <w:rsid w:val="005A01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8</Pages>
  <Words>1242</Words>
  <Characters>7081</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7</cp:revision>
  <cp:lastPrinted>2022-04-24T06:17:00Z</cp:lastPrinted>
  <dcterms:created xsi:type="dcterms:W3CDTF">2022-04-23T18:52:00Z</dcterms:created>
  <dcterms:modified xsi:type="dcterms:W3CDTF">2022-04-24T06:19:00Z</dcterms:modified>
</cp:coreProperties>
</file>