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8A01" w14:textId="7C662039" w:rsidR="00790E41" w:rsidRDefault="003E2FA5">
      <w:pPr>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 Ámen</w:t>
      </w:r>
    </w:p>
    <w:p w14:paraId="74EF29DC" w14:textId="0B2410DE" w:rsidR="003E2FA5" w:rsidRDefault="003E2FA5" w:rsidP="003E2FA5">
      <w:pPr>
        <w:spacing w:line="276" w:lineRule="auto"/>
        <w:rPr>
          <w:rFonts w:ascii="Times New Roman" w:hAnsi="Times New Roman" w:cs="Times New Roman"/>
          <w:i/>
          <w:iCs/>
        </w:rPr>
      </w:pPr>
      <w:proofErr w:type="spellStart"/>
      <w:r>
        <w:rPr>
          <w:rFonts w:ascii="Times New Roman" w:hAnsi="Times New Roman" w:cs="Times New Roman"/>
          <w:sz w:val="24"/>
          <w:szCs w:val="24"/>
        </w:rPr>
        <w:t>Mt</w:t>
      </w:r>
      <w:proofErr w:type="spellEnd"/>
      <w:r>
        <w:rPr>
          <w:rFonts w:ascii="Times New Roman" w:hAnsi="Times New Roman" w:cs="Times New Roman"/>
          <w:sz w:val="24"/>
          <w:szCs w:val="24"/>
        </w:rPr>
        <w:t xml:space="preserve"> 23, 23-36</w:t>
      </w:r>
      <w:r>
        <w:rPr>
          <w:rFonts w:ascii="Times New Roman" w:hAnsi="Times New Roman" w:cs="Times New Roman"/>
          <w:sz w:val="24"/>
          <w:szCs w:val="24"/>
        </w:rPr>
        <w:br/>
      </w:r>
      <w:r w:rsidRPr="003E2FA5">
        <w:rPr>
          <w:rFonts w:ascii="Times New Roman" w:hAnsi="Times New Roman" w:cs="Times New Roman"/>
          <w:i/>
          <w:iCs/>
        </w:rPr>
        <w:t xml:space="preserve">Jaj nektek, képmutató írástudók és farizeusok, mert tizedet adtok a mentából, a kaporból és a köményből, de elhagytátok azt, ami a törvényben fontosabb: az igazságos ítéletet, az irgalmasságot és a hűséget; pedig ezeket kellene cselekedni, és azokat sem elhagyni. </w:t>
      </w:r>
      <w:r w:rsidRPr="003E2FA5">
        <w:rPr>
          <w:rStyle w:val="text-muted"/>
          <w:rFonts w:ascii="Times New Roman" w:hAnsi="Times New Roman" w:cs="Times New Roman"/>
          <w:i/>
          <w:iCs/>
          <w:vertAlign w:val="superscript"/>
        </w:rPr>
        <w:t>24</w:t>
      </w:r>
      <w:r w:rsidRPr="003E2FA5">
        <w:rPr>
          <w:rFonts w:ascii="Times New Roman" w:hAnsi="Times New Roman" w:cs="Times New Roman"/>
          <w:i/>
          <w:iCs/>
        </w:rPr>
        <w:t>Vak vezetők, kiszűritek a szúnyogot, a tevét pedig lenyelitek.</w:t>
      </w:r>
      <w:r w:rsidRPr="003E2FA5">
        <w:rPr>
          <w:rFonts w:ascii="Times New Roman" w:hAnsi="Times New Roman" w:cs="Times New Roman"/>
          <w:i/>
          <w:iCs/>
        </w:rPr>
        <w:br/>
      </w:r>
      <w:r w:rsidRPr="003E2FA5">
        <w:rPr>
          <w:rStyle w:val="text-muted"/>
          <w:rFonts w:ascii="Times New Roman" w:hAnsi="Times New Roman" w:cs="Times New Roman"/>
          <w:i/>
          <w:iCs/>
          <w:vertAlign w:val="superscript"/>
        </w:rPr>
        <w:t>25</w:t>
      </w:r>
      <w:r w:rsidRPr="003E2FA5">
        <w:rPr>
          <w:rFonts w:ascii="Times New Roman" w:hAnsi="Times New Roman" w:cs="Times New Roman"/>
          <w:i/>
          <w:iCs/>
        </w:rPr>
        <w:t xml:space="preserve">Jaj nektek, képmutató írástudók és farizeusok, mert megtisztítjátok a pohár és a tál </w:t>
      </w:r>
      <w:proofErr w:type="spellStart"/>
      <w:r w:rsidRPr="003E2FA5">
        <w:rPr>
          <w:rFonts w:ascii="Times New Roman" w:hAnsi="Times New Roman" w:cs="Times New Roman"/>
          <w:i/>
          <w:iCs/>
        </w:rPr>
        <w:t>külsejét</w:t>
      </w:r>
      <w:proofErr w:type="spellEnd"/>
      <w:r w:rsidRPr="003E2FA5">
        <w:rPr>
          <w:rFonts w:ascii="Times New Roman" w:hAnsi="Times New Roman" w:cs="Times New Roman"/>
          <w:i/>
          <w:iCs/>
        </w:rPr>
        <w:t xml:space="preserve">, belül pedig tele vannak rablásvággyal és féktelenséggel. </w:t>
      </w:r>
      <w:r w:rsidRPr="003E2FA5">
        <w:rPr>
          <w:rStyle w:val="text-muted"/>
          <w:rFonts w:ascii="Times New Roman" w:hAnsi="Times New Roman" w:cs="Times New Roman"/>
          <w:i/>
          <w:iCs/>
          <w:vertAlign w:val="superscript"/>
        </w:rPr>
        <w:t>26</w:t>
      </w:r>
      <w:r w:rsidRPr="003E2FA5">
        <w:rPr>
          <w:rFonts w:ascii="Times New Roman" w:hAnsi="Times New Roman" w:cs="Times New Roman"/>
          <w:i/>
          <w:iCs/>
        </w:rPr>
        <w:t xml:space="preserve">Vak farizeus, tisztítsd meg először a pohár és a tál </w:t>
      </w:r>
      <w:proofErr w:type="spellStart"/>
      <w:r w:rsidRPr="003E2FA5">
        <w:rPr>
          <w:rFonts w:ascii="Times New Roman" w:hAnsi="Times New Roman" w:cs="Times New Roman"/>
          <w:i/>
          <w:iCs/>
        </w:rPr>
        <w:t>belsejét</w:t>
      </w:r>
      <w:proofErr w:type="spellEnd"/>
      <w:r w:rsidRPr="003E2FA5">
        <w:rPr>
          <w:rFonts w:ascii="Times New Roman" w:hAnsi="Times New Roman" w:cs="Times New Roman"/>
          <w:i/>
          <w:iCs/>
        </w:rPr>
        <w:t xml:space="preserve">, hogy azután a </w:t>
      </w:r>
      <w:proofErr w:type="spellStart"/>
      <w:r w:rsidRPr="003E2FA5">
        <w:rPr>
          <w:rFonts w:ascii="Times New Roman" w:hAnsi="Times New Roman" w:cs="Times New Roman"/>
          <w:i/>
          <w:iCs/>
        </w:rPr>
        <w:t>külseje</w:t>
      </w:r>
      <w:proofErr w:type="spellEnd"/>
      <w:r w:rsidRPr="003E2FA5">
        <w:rPr>
          <w:rFonts w:ascii="Times New Roman" w:hAnsi="Times New Roman" w:cs="Times New Roman"/>
          <w:i/>
          <w:iCs/>
        </w:rPr>
        <w:t xml:space="preserve"> is tiszta legyen!</w:t>
      </w:r>
      <w:r w:rsidRPr="003E2FA5">
        <w:rPr>
          <w:rFonts w:ascii="Times New Roman" w:hAnsi="Times New Roman" w:cs="Times New Roman"/>
          <w:i/>
          <w:iCs/>
        </w:rPr>
        <w:br/>
      </w:r>
      <w:r w:rsidRPr="003E2FA5">
        <w:rPr>
          <w:rStyle w:val="text-muted"/>
          <w:rFonts w:ascii="Times New Roman" w:hAnsi="Times New Roman" w:cs="Times New Roman"/>
          <w:i/>
          <w:iCs/>
          <w:vertAlign w:val="superscript"/>
        </w:rPr>
        <w:t>27</w:t>
      </w:r>
      <w:r w:rsidRPr="003E2FA5">
        <w:rPr>
          <w:rFonts w:ascii="Times New Roman" w:hAnsi="Times New Roman" w:cs="Times New Roman"/>
          <w:i/>
          <w:iCs/>
        </w:rPr>
        <w:t xml:space="preserve">Jaj nektek, képmutató írástudók és farizeusok, mert hasonlók vagytok a meszelt sírokhoz, amelyek kívülről szépnek látszanak, de belül tele vannak halottak csontjaival és mindenféle </w:t>
      </w:r>
      <w:proofErr w:type="spellStart"/>
      <w:r w:rsidRPr="003E2FA5">
        <w:rPr>
          <w:rFonts w:ascii="Times New Roman" w:hAnsi="Times New Roman" w:cs="Times New Roman"/>
          <w:i/>
          <w:iCs/>
        </w:rPr>
        <w:t>tisztátalansággal</w:t>
      </w:r>
      <w:proofErr w:type="spellEnd"/>
      <w:r w:rsidRPr="003E2FA5">
        <w:rPr>
          <w:rFonts w:ascii="Times New Roman" w:hAnsi="Times New Roman" w:cs="Times New Roman"/>
          <w:i/>
          <w:iCs/>
        </w:rPr>
        <w:t xml:space="preserve">. </w:t>
      </w:r>
      <w:r w:rsidRPr="003E2FA5">
        <w:rPr>
          <w:rStyle w:val="text-muted"/>
          <w:rFonts w:ascii="Times New Roman" w:hAnsi="Times New Roman" w:cs="Times New Roman"/>
          <w:i/>
          <w:iCs/>
          <w:vertAlign w:val="superscript"/>
        </w:rPr>
        <w:t>28</w:t>
      </w:r>
      <w:r w:rsidRPr="003E2FA5">
        <w:rPr>
          <w:rFonts w:ascii="Times New Roman" w:hAnsi="Times New Roman" w:cs="Times New Roman"/>
          <w:i/>
          <w:iCs/>
        </w:rPr>
        <w:t>Így kívülről ti is igaznak látszotok az emberek szemében, de belül tele vagytok képmutatással és törvényszegéssel.</w:t>
      </w:r>
      <w:r w:rsidRPr="003E2FA5">
        <w:rPr>
          <w:rFonts w:ascii="Times New Roman" w:hAnsi="Times New Roman" w:cs="Times New Roman"/>
          <w:i/>
          <w:iCs/>
        </w:rPr>
        <w:br/>
      </w:r>
      <w:r w:rsidRPr="003E2FA5">
        <w:rPr>
          <w:rStyle w:val="text-muted"/>
          <w:rFonts w:ascii="Times New Roman" w:hAnsi="Times New Roman" w:cs="Times New Roman"/>
          <w:i/>
          <w:iCs/>
          <w:vertAlign w:val="superscript"/>
        </w:rPr>
        <w:t>29</w:t>
      </w:r>
      <w:r w:rsidRPr="003E2FA5">
        <w:rPr>
          <w:rFonts w:ascii="Times New Roman" w:hAnsi="Times New Roman" w:cs="Times New Roman"/>
          <w:i/>
          <w:iCs/>
        </w:rPr>
        <w:t xml:space="preserve">Jaj nektek, képmutató írástudók és farizeusok, mert síremlékeket emeltek a prófétáknak, és felékesítitek az igazak sírköveit, </w:t>
      </w:r>
      <w:r w:rsidRPr="003E2FA5">
        <w:rPr>
          <w:rStyle w:val="text-muted"/>
          <w:rFonts w:ascii="Times New Roman" w:hAnsi="Times New Roman" w:cs="Times New Roman"/>
          <w:i/>
          <w:iCs/>
          <w:vertAlign w:val="superscript"/>
        </w:rPr>
        <w:t>30</w:t>
      </w:r>
      <w:r w:rsidRPr="003E2FA5">
        <w:rPr>
          <w:rFonts w:ascii="Times New Roman" w:hAnsi="Times New Roman" w:cs="Times New Roman"/>
          <w:i/>
          <w:iCs/>
        </w:rPr>
        <w:t xml:space="preserve">és ezt mondjátok: Ha atyáink idejében éltünk volna, nem vettünk volna részt velük a próféták vérének kiontásában. </w:t>
      </w:r>
      <w:r w:rsidRPr="003E2FA5">
        <w:rPr>
          <w:rStyle w:val="text-muted"/>
          <w:rFonts w:ascii="Times New Roman" w:hAnsi="Times New Roman" w:cs="Times New Roman"/>
          <w:i/>
          <w:iCs/>
          <w:vertAlign w:val="superscript"/>
        </w:rPr>
        <w:t>31</w:t>
      </w:r>
      <w:r w:rsidRPr="003E2FA5">
        <w:rPr>
          <w:rFonts w:ascii="Times New Roman" w:hAnsi="Times New Roman" w:cs="Times New Roman"/>
          <w:i/>
          <w:iCs/>
        </w:rPr>
        <w:t xml:space="preserve">Ezzel csak azt bizonyítjátok magatokról, hogy fiai vagytok a próféták gyilkosainak. </w:t>
      </w:r>
      <w:r w:rsidRPr="003E2FA5">
        <w:rPr>
          <w:rStyle w:val="text-muted"/>
          <w:rFonts w:ascii="Times New Roman" w:hAnsi="Times New Roman" w:cs="Times New Roman"/>
          <w:i/>
          <w:iCs/>
          <w:vertAlign w:val="superscript"/>
        </w:rPr>
        <w:t>32</w:t>
      </w:r>
      <w:r w:rsidRPr="003E2FA5">
        <w:rPr>
          <w:rFonts w:ascii="Times New Roman" w:hAnsi="Times New Roman" w:cs="Times New Roman"/>
          <w:i/>
          <w:iCs/>
        </w:rPr>
        <w:t xml:space="preserve">Cselekedjetek csak ti is atyáitok mértéke szerint! </w:t>
      </w:r>
      <w:r w:rsidRPr="003E2FA5">
        <w:rPr>
          <w:rStyle w:val="text-muted"/>
          <w:rFonts w:ascii="Times New Roman" w:hAnsi="Times New Roman" w:cs="Times New Roman"/>
          <w:i/>
          <w:iCs/>
          <w:vertAlign w:val="superscript"/>
        </w:rPr>
        <w:t>33</w:t>
      </w:r>
      <w:r w:rsidRPr="003E2FA5">
        <w:rPr>
          <w:rFonts w:ascii="Times New Roman" w:hAnsi="Times New Roman" w:cs="Times New Roman"/>
          <w:i/>
          <w:iCs/>
        </w:rPr>
        <w:t xml:space="preserve">Kígyók, viperafajzatok! Hogyan menekülhetnétek meg a gyehennával sújtó ítélettől? </w:t>
      </w:r>
      <w:r w:rsidRPr="003E2FA5">
        <w:rPr>
          <w:rStyle w:val="text-muted"/>
          <w:rFonts w:ascii="Times New Roman" w:hAnsi="Times New Roman" w:cs="Times New Roman"/>
          <w:i/>
          <w:iCs/>
          <w:vertAlign w:val="superscript"/>
        </w:rPr>
        <w:t>34</w:t>
      </w:r>
      <w:r w:rsidRPr="003E2FA5">
        <w:rPr>
          <w:rFonts w:ascii="Times New Roman" w:hAnsi="Times New Roman" w:cs="Times New Roman"/>
          <w:i/>
          <w:iCs/>
        </w:rPr>
        <w:t xml:space="preserve">Ezért íme, én prófétákat, bölcseket és írástudókat küldök hozzátok: egyeseket közülük megöltök és keresztre feszítetek majd, </w:t>
      </w:r>
      <w:r w:rsidRPr="003E2FA5">
        <w:rPr>
          <w:rFonts w:ascii="Times New Roman" w:hAnsi="Times New Roman" w:cs="Times New Roman"/>
          <w:i/>
          <w:iCs/>
        </w:rPr>
        <w:lastRenderedPageBreak/>
        <w:t xml:space="preserve">másokat pedig megkorbácsoltok zsinagógáitokban, és városról városra </w:t>
      </w:r>
      <w:proofErr w:type="spellStart"/>
      <w:r w:rsidRPr="003E2FA5">
        <w:rPr>
          <w:rFonts w:ascii="Times New Roman" w:hAnsi="Times New Roman" w:cs="Times New Roman"/>
          <w:i/>
          <w:iCs/>
        </w:rPr>
        <w:t>üldöztök</w:t>
      </w:r>
      <w:proofErr w:type="spellEnd"/>
      <w:r w:rsidRPr="003E2FA5">
        <w:rPr>
          <w:rFonts w:ascii="Times New Roman" w:hAnsi="Times New Roman" w:cs="Times New Roman"/>
          <w:i/>
          <w:iCs/>
        </w:rPr>
        <w:t xml:space="preserve">, </w:t>
      </w:r>
      <w:r w:rsidRPr="003E2FA5">
        <w:rPr>
          <w:rStyle w:val="text-muted"/>
          <w:rFonts w:ascii="Times New Roman" w:hAnsi="Times New Roman" w:cs="Times New Roman"/>
          <w:i/>
          <w:iCs/>
          <w:vertAlign w:val="superscript"/>
        </w:rPr>
        <w:t>35</w:t>
      </w:r>
      <w:r w:rsidRPr="003E2FA5">
        <w:rPr>
          <w:rFonts w:ascii="Times New Roman" w:hAnsi="Times New Roman" w:cs="Times New Roman"/>
          <w:i/>
          <w:iCs/>
        </w:rPr>
        <w:t xml:space="preserve">hogy rátok szálljon minden igaz vér, amelyet kiontottak a földön, az igaz Ábel vérétől </w:t>
      </w:r>
      <w:proofErr w:type="spellStart"/>
      <w:r w:rsidRPr="003E2FA5">
        <w:rPr>
          <w:rFonts w:ascii="Times New Roman" w:hAnsi="Times New Roman" w:cs="Times New Roman"/>
          <w:i/>
          <w:iCs/>
        </w:rPr>
        <w:t>Zekarjának</w:t>
      </w:r>
      <w:proofErr w:type="spellEnd"/>
      <w:r w:rsidRPr="003E2FA5">
        <w:rPr>
          <w:rFonts w:ascii="Times New Roman" w:hAnsi="Times New Roman" w:cs="Times New Roman"/>
          <w:i/>
          <w:iCs/>
        </w:rPr>
        <w:t xml:space="preserve">, </w:t>
      </w:r>
      <w:proofErr w:type="spellStart"/>
      <w:r w:rsidRPr="003E2FA5">
        <w:rPr>
          <w:rFonts w:ascii="Times New Roman" w:hAnsi="Times New Roman" w:cs="Times New Roman"/>
          <w:i/>
          <w:iCs/>
        </w:rPr>
        <w:t>Barakjá</w:t>
      </w:r>
      <w:proofErr w:type="spellEnd"/>
      <w:r w:rsidRPr="003E2FA5">
        <w:rPr>
          <w:rFonts w:ascii="Times New Roman" w:hAnsi="Times New Roman" w:cs="Times New Roman"/>
          <w:i/>
          <w:iCs/>
        </w:rPr>
        <w:t xml:space="preserve"> fiának véréig, akit meggyilkoltatok a templom és az áldozati oltár között. </w:t>
      </w:r>
      <w:r w:rsidRPr="003E2FA5">
        <w:rPr>
          <w:rStyle w:val="text-muted"/>
          <w:rFonts w:ascii="Times New Roman" w:hAnsi="Times New Roman" w:cs="Times New Roman"/>
          <w:i/>
          <w:iCs/>
          <w:vertAlign w:val="superscript"/>
        </w:rPr>
        <w:t>36</w:t>
      </w:r>
      <w:r w:rsidRPr="003E2FA5">
        <w:rPr>
          <w:rFonts w:ascii="Times New Roman" w:hAnsi="Times New Roman" w:cs="Times New Roman"/>
          <w:i/>
          <w:iCs/>
        </w:rPr>
        <w:t>Bizony mondom nektek: mindez megtörténik ezzel a nemzedékkel.</w:t>
      </w:r>
    </w:p>
    <w:p w14:paraId="01A7BA1E" w14:textId="1AB13F80" w:rsidR="00826835" w:rsidRDefault="00826835" w:rsidP="00826835">
      <w:pPr>
        <w:spacing w:line="360" w:lineRule="auto"/>
        <w:rPr>
          <w:rFonts w:ascii="Times New Roman" w:hAnsi="Times New Roman" w:cs="Times New Roman"/>
          <w:sz w:val="24"/>
          <w:szCs w:val="24"/>
        </w:rPr>
      </w:pPr>
      <w:r>
        <w:rPr>
          <w:rFonts w:ascii="Times New Roman" w:hAnsi="Times New Roman" w:cs="Times New Roman"/>
          <w:sz w:val="24"/>
          <w:szCs w:val="24"/>
        </w:rPr>
        <w:t xml:space="preserve">Krisztus </w:t>
      </w:r>
      <w:r w:rsidR="00805F69">
        <w:rPr>
          <w:rFonts w:ascii="Times New Roman" w:hAnsi="Times New Roman" w:cs="Times New Roman"/>
          <w:sz w:val="24"/>
          <w:szCs w:val="24"/>
        </w:rPr>
        <w:t>Közössége</w:t>
      </w:r>
      <w:r>
        <w:rPr>
          <w:rFonts w:ascii="Times New Roman" w:hAnsi="Times New Roman" w:cs="Times New Roman"/>
          <w:sz w:val="24"/>
          <w:szCs w:val="24"/>
        </w:rPr>
        <w:t>!</w:t>
      </w:r>
    </w:p>
    <w:p w14:paraId="0FA220C9" w14:textId="36760CE6" w:rsidR="00826835" w:rsidRDefault="00826835" w:rsidP="00826835">
      <w:pPr>
        <w:spacing w:line="360" w:lineRule="auto"/>
        <w:rPr>
          <w:rFonts w:ascii="Times New Roman" w:hAnsi="Times New Roman" w:cs="Times New Roman"/>
          <w:sz w:val="24"/>
          <w:szCs w:val="24"/>
        </w:rPr>
      </w:pPr>
      <w:r>
        <w:rPr>
          <w:rFonts w:ascii="Times New Roman" w:hAnsi="Times New Roman" w:cs="Times New Roman"/>
          <w:sz w:val="24"/>
          <w:szCs w:val="24"/>
        </w:rPr>
        <w:t xml:space="preserve">Mit ér a </w:t>
      </w:r>
      <w:proofErr w:type="spellStart"/>
      <w:r>
        <w:rPr>
          <w:rFonts w:ascii="Times New Roman" w:hAnsi="Times New Roman" w:cs="Times New Roman"/>
          <w:sz w:val="24"/>
          <w:szCs w:val="24"/>
        </w:rPr>
        <w:t>jajjgatás</w:t>
      </w:r>
      <w:proofErr w:type="spellEnd"/>
      <w:r>
        <w:rPr>
          <w:rFonts w:ascii="Times New Roman" w:hAnsi="Times New Roman" w:cs="Times New Roman"/>
          <w:sz w:val="24"/>
          <w:szCs w:val="24"/>
        </w:rPr>
        <w:t>? Értelmezhetjük ezt a kérdést úgy is, hogy: „mire megyünk a panaszkodással?”, amire többnyire azt szoktuk mondani, hogy „semmire”. „Nem búsulni, elkeseredni kell és</w:t>
      </w:r>
      <w:r w:rsidR="003F4A7D">
        <w:rPr>
          <w:rFonts w:ascii="Times New Roman" w:hAnsi="Times New Roman" w:cs="Times New Roman"/>
          <w:sz w:val="24"/>
          <w:szCs w:val="24"/>
        </w:rPr>
        <w:t xml:space="preserve"> a</w:t>
      </w:r>
      <w:r>
        <w:rPr>
          <w:rFonts w:ascii="Times New Roman" w:hAnsi="Times New Roman" w:cs="Times New Roman"/>
          <w:sz w:val="24"/>
          <w:szCs w:val="24"/>
        </w:rPr>
        <w:t xml:space="preserve"> földön maradni, hanem felállni és menni tovább, újra nekirugaszkodni a kihívásoknak.” Sokszor valóban jogosnak is tűnik ez a </w:t>
      </w:r>
      <w:r w:rsidRPr="00826835">
        <w:rPr>
          <w:rFonts w:ascii="Times New Roman" w:hAnsi="Times New Roman" w:cs="Times New Roman"/>
          <w:sz w:val="24"/>
          <w:szCs w:val="24"/>
        </w:rPr>
        <w:t xml:space="preserve">bíztatás, de ahogyan a Prédikátor könyvében olvassuk: </w:t>
      </w:r>
      <w:r w:rsidRPr="00826835">
        <w:rPr>
          <w:rFonts w:ascii="Times New Roman" w:hAnsi="Times New Roman" w:cs="Times New Roman"/>
          <w:i/>
          <w:iCs/>
          <w:sz w:val="24"/>
          <w:szCs w:val="24"/>
        </w:rPr>
        <w:t>„Megvan az ideje a sírásnak, és megvan az ideje a nevetésnek. Megvan az ideje a gyásznak, és megvan az ideje a táncnak.”</w:t>
      </w:r>
      <w:r>
        <w:rPr>
          <w:rFonts w:ascii="Times New Roman" w:hAnsi="Times New Roman" w:cs="Times New Roman"/>
          <w:sz w:val="24"/>
          <w:szCs w:val="24"/>
        </w:rPr>
        <w:t xml:space="preserve">. </w:t>
      </w:r>
      <w:r w:rsidR="0063213B">
        <w:rPr>
          <w:rFonts w:ascii="Times New Roman" w:hAnsi="Times New Roman" w:cs="Times New Roman"/>
          <w:sz w:val="24"/>
          <w:szCs w:val="24"/>
        </w:rPr>
        <w:br/>
        <w:t>Van ideje a sírásnak. A sírás, a gyász nem jellembeli hiba. Az ilyen keserűség valami kapcsán, csak két dolgot jelent alapvetően: egyrészről, hogy fontos nekünk az adott dolog vagy személy, a másik</w:t>
      </w:r>
      <w:r w:rsidR="003F4A7D">
        <w:rPr>
          <w:rFonts w:ascii="Times New Roman" w:hAnsi="Times New Roman" w:cs="Times New Roman"/>
          <w:sz w:val="24"/>
          <w:szCs w:val="24"/>
        </w:rPr>
        <w:t xml:space="preserve"> pedig</w:t>
      </w:r>
      <w:r w:rsidR="0063213B">
        <w:rPr>
          <w:rFonts w:ascii="Times New Roman" w:hAnsi="Times New Roman" w:cs="Times New Roman"/>
          <w:sz w:val="24"/>
          <w:szCs w:val="24"/>
        </w:rPr>
        <w:t xml:space="preserve">, hogy határfalba ütköztünk, azaz megtapasztaltuk az emberi korlátjainkat. Ezek közül egyik sem szégyen. Hiszen igenis </w:t>
      </w:r>
      <w:r w:rsidR="0063213B">
        <w:rPr>
          <w:rFonts w:ascii="Times New Roman" w:hAnsi="Times New Roman" w:cs="Times New Roman"/>
          <w:sz w:val="24"/>
          <w:szCs w:val="24"/>
        </w:rPr>
        <w:lastRenderedPageBreak/>
        <w:t xml:space="preserve">mindannyiunknak meg van a maga gyengesége, sőt vannak olyanok, amelyekben osztozunk, </w:t>
      </w:r>
      <w:r w:rsidR="00805F69">
        <w:rPr>
          <w:rFonts w:ascii="Times New Roman" w:hAnsi="Times New Roman" w:cs="Times New Roman"/>
          <w:sz w:val="24"/>
          <w:szCs w:val="24"/>
        </w:rPr>
        <w:t>valamint</w:t>
      </w:r>
      <w:r w:rsidR="0063213B">
        <w:rPr>
          <w:rFonts w:ascii="Times New Roman" w:hAnsi="Times New Roman" w:cs="Times New Roman"/>
          <w:sz w:val="24"/>
          <w:szCs w:val="24"/>
        </w:rPr>
        <w:t xml:space="preserve"> pont az lenne a baj, ha csak önmagunkat tartanánk fontosnak és nem érdekelne magunkon kívül se ember, se bármilyen felelősség. A hét</w:t>
      </w:r>
      <w:r w:rsidR="00960C32">
        <w:rPr>
          <w:rFonts w:ascii="Times New Roman" w:hAnsi="Times New Roman" w:cs="Times New Roman"/>
          <w:sz w:val="24"/>
          <w:szCs w:val="24"/>
        </w:rPr>
        <w:t>en</w:t>
      </w:r>
      <w:r w:rsidR="0063213B">
        <w:rPr>
          <w:rFonts w:ascii="Times New Roman" w:hAnsi="Times New Roman" w:cs="Times New Roman"/>
          <w:sz w:val="24"/>
          <w:szCs w:val="24"/>
        </w:rPr>
        <w:t xml:space="preserve"> </w:t>
      </w:r>
      <w:r w:rsidR="00960C32">
        <w:rPr>
          <w:rFonts w:ascii="Times New Roman" w:hAnsi="Times New Roman" w:cs="Times New Roman"/>
          <w:sz w:val="24"/>
          <w:szCs w:val="24"/>
        </w:rPr>
        <w:t xml:space="preserve">Ukrajnában zajlódó </w:t>
      </w:r>
      <w:r w:rsidR="0063213B">
        <w:rPr>
          <w:rFonts w:ascii="Times New Roman" w:hAnsi="Times New Roman" w:cs="Times New Roman"/>
          <w:sz w:val="24"/>
          <w:szCs w:val="24"/>
        </w:rPr>
        <w:t>eseménye</w:t>
      </w:r>
      <w:r w:rsidR="00960C32">
        <w:rPr>
          <w:rFonts w:ascii="Times New Roman" w:hAnsi="Times New Roman" w:cs="Times New Roman"/>
          <w:sz w:val="24"/>
          <w:szCs w:val="24"/>
        </w:rPr>
        <w:t>k</w:t>
      </w:r>
      <w:r w:rsidR="0063213B">
        <w:rPr>
          <w:rFonts w:ascii="Times New Roman" w:hAnsi="Times New Roman" w:cs="Times New Roman"/>
          <w:sz w:val="24"/>
          <w:szCs w:val="24"/>
        </w:rPr>
        <w:t xml:space="preserve"> </w:t>
      </w:r>
      <w:r w:rsidR="00960C32">
        <w:rPr>
          <w:rFonts w:ascii="Times New Roman" w:hAnsi="Times New Roman" w:cs="Times New Roman"/>
          <w:sz w:val="24"/>
          <w:szCs w:val="24"/>
        </w:rPr>
        <w:t>után teljesen természetes az, hogy megremegnek a szívek és akár ismeretlenül is gyászoljuk az áldozatokat</w:t>
      </w:r>
      <w:r w:rsidR="00805F69">
        <w:rPr>
          <w:rFonts w:ascii="Times New Roman" w:hAnsi="Times New Roman" w:cs="Times New Roman"/>
          <w:sz w:val="24"/>
          <w:szCs w:val="24"/>
        </w:rPr>
        <w:t xml:space="preserve">, </w:t>
      </w:r>
      <w:r w:rsidR="00960C32">
        <w:rPr>
          <w:rFonts w:ascii="Times New Roman" w:hAnsi="Times New Roman" w:cs="Times New Roman"/>
          <w:sz w:val="24"/>
          <w:szCs w:val="24"/>
        </w:rPr>
        <w:t xml:space="preserve">az erőszakban résztvevőket </w:t>
      </w:r>
      <w:r w:rsidR="00805F69">
        <w:rPr>
          <w:rFonts w:ascii="Times New Roman" w:hAnsi="Times New Roman" w:cs="Times New Roman"/>
          <w:sz w:val="24"/>
          <w:szCs w:val="24"/>
        </w:rPr>
        <w:t xml:space="preserve">és az azt elszenvedőket </w:t>
      </w:r>
      <w:r w:rsidR="00960C32">
        <w:rPr>
          <w:rFonts w:ascii="Times New Roman" w:hAnsi="Times New Roman" w:cs="Times New Roman"/>
          <w:sz w:val="24"/>
          <w:szCs w:val="24"/>
        </w:rPr>
        <w:t>is. Az, aki megtapasztalja Krisztus szeretetét nem tudja lerázni a felelősségét és vállat vonva elfelejteni azt a gyomorszorító érzést, amit a szeretetlenség és értelmetlen kegyetlenség láttán érez.</w:t>
      </w:r>
      <w:r w:rsidR="00960C32">
        <w:rPr>
          <w:rFonts w:ascii="Times New Roman" w:hAnsi="Times New Roman" w:cs="Times New Roman"/>
          <w:sz w:val="24"/>
          <w:szCs w:val="24"/>
        </w:rPr>
        <w:br/>
        <w:t>És, ha mi emberek, akik annyi hamisság felett szemet tudunk hunyni már nem tudunk továbblépni valaki nyomorúságát, szenvedését, elveszettségét látva, akkor hogyan lépne tovább ilyet látva az az Úr, aki mindannyiunkért és mindannyiunk helyett vállalta a halált a keresztfán?</w:t>
      </w:r>
      <w:r w:rsidR="00960C32">
        <w:rPr>
          <w:rFonts w:ascii="Times New Roman" w:hAnsi="Times New Roman" w:cs="Times New Roman"/>
          <w:sz w:val="24"/>
          <w:szCs w:val="24"/>
        </w:rPr>
        <w:br/>
        <w:t>Mit mondhatna mást, mint a „</w:t>
      </w:r>
      <w:proofErr w:type="spellStart"/>
      <w:r w:rsidR="00960C32">
        <w:rPr>
          <w:rFonts w:ascii="Times New Roman" w:hAnsi="Times New Roman" w:cs="Times New Roman"/>
          <w:sz w:val="24"/>
          <w:szCs w:val="24"/>
        </w:rPr>
        <w:t>jajj</w:t>
      </w:r>
      <w:proofErr w:type="spellEnd"/>
      <w:r w:rsidR="00960C32">
        <w:rPr>
          <w:rFonts w:ascii="Times New Roman" w:hAnsi="Times New Roman" w:cs="Times New Roman"/>
          <w:sz w:val="24"/>
          <w:szCs w:val="24"/>
        </w:rPr>
        <w:t xml:space="preserve">” szavakat, szinte elgyászolását az embernek? </w:t>
      </w:r>
      <w:r w:rsidR="003F4A7D">
        <w:rPr>
          <w:rFonts w:ascii="Times New Roman" w:hAnsi="Times New Roman" w:cs="Times New Roman"/>
          <w:sz w:val="24"/>
          <w:szCs w:val="24"/>
        </w:rPr>
        <w:br/>
      </w:r>
      <w:r w:rsidR="00960C32">
        <w:rPr>
          <w:rFonts w:ascii="Times New Roman" w:hAnsi="Times New Roman" w:cs="Times New Roman"/>
          <w:sz w:val="24"/>
          <w:szCs w:val="24"/>
        </w:rPr>
        <w:t xml:space="preserve">Máté evangéliumának 23. fejezetében 8 </w:t>
      </w:r>
      <w:proofErr w:type="spellStart"/>
      <w:r w:rsidR="00960C32">
        <w:rPr>
          <w:rFonts w:ascii="Times New Roman" w:hAnsi="Times New Roman" w:cs="Times New Roman"/>
          <w:sz w:val="24"/>
          <w:szCs w:val="24"/>
        </w:rPr>
        <w:t>jajj</w:t>
      </w:r>
      <w:proofErr w:type="spellEnd"/>
      <w:r w:rsidR="00960C32">
        <w:rPr>
          <w:rFonts w:ascii="Times New Roman" w:hAnsi="Times New Roman" w:cs="Times New Roman"/>
          <w:sz w:val="24"/>
          <w:szCs w:val="24"/>
        </w:rPr>
        <w:t xml:space="preserve"> mondását olvashatjuk Krisztusnak, amelyből mai alapigénkben </w:t>
      </w:r>
      <w:r w:rsidR="00103D2F">
        <w:rPr>
          <w:rFonts w:ascii="Times New Roman" w:hAnsi="Times New Roman" w:cs="Times New Roman"/>
          <w:sz w:val="24"/>
          <w:szCs w:val="24"/>
        </w:rPr>
        <w:t xml:space="preserve">az </w:t>
      </w:r>
      <w:r w:rsidR="00103D2F">
        <w:rPr>
          <w:rFonts w:ascii="Times New Roman" w:hAnsi="Times New Roman" w:cs="Times New Roman"/>
          <w:sz w:val="24"/>
          <w:szCs w:val="24"/>
        </w:rPr>
        <w:lastRenderedPageBreak/>
        <w:t xml:space="preserve">utolsó </w:t>
      </w:r>
      <w:r w:rsidR="00960C32">
        <w:rPr>
          <w:rFonts w:ascii="Times New Roman" w:hAnsi="Times New Roman" w:cs="Times New Roman"/>
          <w:sz w:val="24"/>
          <w:szCs w:val="24"/>
        </w:rPr>
        <w:t xml:space="preserve">négyet hallhattuk. </w:t>
      </w:r>
      <w:r w:rsidR="00103D2F">
        <w:rPr>
          <w:rFonts w:ascii="Times New Roman" w:hAnsi="Times New Roman" w:cs="Times New Roman"/>
          <w:sz w:val="24"/>
          <w:szCs w:val="24"/>
        </w:rPr>
        <w:t xml:space="preserve">Jézus szavai mögé ennyiből talán lehetne mérges indulatot is látni, de ha elolvassuk a fejezet elejét is, akkor kiderül, hogy nem dühödten szidalmazza a farizeusokat. Így olvassuk: </w:t>
      </w:r>
      <w:r w:rsidR="008915A9" w:rsidRPr="008915A9">
        <w:rPr>
          <w:rFonts w:ascii="Times New Roman" w:hAnsi="Times New Roman" w:cs="Times New Roman"/>
          <w:i/>
          <w:iCs/>
          <w:sz w:val="24"/>
          <w:szCs w:val="24"/>
        </w:rPr>
        <w:t>„</w:t>
      </w:r>
      <w:r w:rsidR="00103D2F" w:rsidRPr="008915A9">
        <w:rPr>
          <w:rFonts w:ascii="Times New Roman" w:hAnsi="Times New Roman" w:cs="Times New Roman"/>
          <w:i/>
          <w:iCs/>
          <w:sz w:val="24"/>
          <w:szCs w:val="24"/>
        </w:rPr>
        <w:t xml:space="preserve">Akkor Jézus így szólt a sokasághoz és a tanítványaihoz: </w:t>
      </w:r>
      <w:r w:rsidR="00103D2F" w:rsidRPr="008915A9">
        <w:rPr>
          <w:rStyle w:val="text-muted"/>
          <w:rFonts w:ascii="Times New Roman" w:hAnsi="Times New Roman" w:cs="Times New Roman"/>
          <w:i/>
          <w:iCs/>
          <w:sz w:val="24"/>
          <w:szCs w:val="24"/>
          <w:vertAlign w:val="superscript"/>
        </w:rPr>
        <w:t>2</w:t>
      </w:r>
      <w:r w:rsidR="00103D2F" w:rsidRPr="008915A9">
        <w:rPr>
          <w:rFonts w:ascii="Times New Roman" w:hAnsi="Times New Roman" w:cs="Times New Roman"/>
          <w:i/>
          <w:iCs/>
          <w:sz w:val="24"/>
          <w:szCs w:val="24"/>
        </w:rPr>
        <w:t xml:space="preserve">Az írástudók és a farizeusok Mózes törvényhozó székében ülnek. </w:t>
      </w:r>
      <w:r w:rsidR="00103D2F" w:rsidRPr="008915A9">
        <w:rPr>
          <w:rStyle w:val="text-muted"/>
          <w:rFonts w:ascii="Times New Roman" w:hAnsi="Times New Roman" w:cs="Times New Roman"/>
          <w:i/>
          <w:iCs/>
          <w:sz w:val="24"/>
          <w:szCs w:val="24"/>
          <w:vertAlign w:val="superscript"/>
        </w:rPr>
        <w:t>3</w:t>
      </w:r>
      <w:r w:rsidR="00103D2F" w:rsidRPr="008915A9">
        <w:rPr>
          <w:rFonts w:ascii="Times New Roman" w:hAnsi="Times New Roman" w:cs="Times New Roman"/>
          <w:i/>
          <w:iCs/>
          <w:sz w:val="24"/>
          <w:szCs w:val="24"/>
        </w:rPr>
        <w:t>Mindazt tehát, amit mondanak, tegyétek meg és tartsátok meg, de cselekedeteiket ne kövessétek, mert nem azt teszik, amit mondanak.</w:t>
      </w:r>
      <w:r w:rsidR="008915A9" w:rsidRPr="008915A9">
        <w:rPr>
          <w:rFonts w:ascii="Times New Roman" w:hAnsi="Times New Roman" w:cs="Times New Roman"/>
          <w:i/>
          <w:iCs/>
          <w:sz w:val="24"/>
          <w:szCs w:val="24"/>
        </w:rPr>
        <w:t>”</w:t>
      </w:r>
      <w:r w:rsidR="008915A9">
        <w:rPr>
          <w:rFonts w:ascii="Times New Roman" w:hAnsi="Times New Roman" w:cs="Times New Roman"/>
          <w:sz w:val="24"/>
          <w:szCs w:val="24"/>
        </w:rPr>
        <w:t xml:space="preserve">. Jézus nem azt vonja kétségbe, hogy a tanításukban az írásokhoz, az Isten igéjéhez akarnak hűek maradni, hanem azt mondja ki, hogy sok esetben célt tévesztenek, vagy éppen szánt szándékkal képmutatóak a tetteikben. </w:t>
      </w:r>
      <w:r w:rsidR="003F4A7D">
        <w:rPr>
          <w:rFonts w:ascii="Times New Roman" w:hAnsi="Times New Roman" w:cs="Times New Roman"/>
          <w:sz w:val="24"/>
          <w:szCs w:val="24"/>
        </w:rPr>
        <w:t>Nem azzal van a gond, amit tanítanak, hanem azzal, amit mind ezek után tesznek, vagy inkább nem tesznek meg.</w:t>
      </w:r>
      <w:r w:rsidR="00805F69">
        <w:rPr>
          <w:rFonts w:ascii="Times New Roman" w:hAnsi="Times New Roman" w:cs="Times New Roman"/>
          <w:sz w:val="24"/>
          <w:szCs w:val="24"/>
        </w:rPr>
        <w:t xml:space="preserve"> – „Sok jót elmulasztottam, sok rosszat elkövettem.”.</w:t>
      </w:r>
      <w:r w:rsidR="008915A9">
        <w:rPr>
          <w:rFonts w:ascii="Times New Roman" w:hAnsi="Times New Roman" w:cs="Times New Roman"/>
          <w:sz w:val="24"/>
          <w:szCs w:val="24"/>
        </w:rPr>
        <w:br/>
        <w:t xml:space="preserve">A farizeus </w:t>
      </w:r>
      <w:r w:rsidR="003F4A7D">
        <w:rPr>
          <w:rFonts w:ascii="Times New Roman" w:hAnsi="Times New Roman" w:cs="Times New Roman"/>
          <w:sz w:val="24"/>
          <w:szCs w:val="24"/>
        </w:rPr>
        <w:t>kifejezés</w:t>
      </w:r>
      <w:r w:rsidR="008915A9">
        <w:rPr>
          <w:rFonts w:ascii="Times New Roman" w:hAnsi="Times New Roman" w:cs="Times New Roman"/>
          <w:sz w:val="24"/>
          <w:szCs w:val="24"/>
        </w:rPr>
        <w:t xml:space="preserve"> </w:t>
      </w:r>
      <w:r w:rsidR="003F4A7D">
        <w:rPr>
          <w:rFonts w:ascii="Times New Roman" w:hAnsi="Times New Roman" w:cs="Times New Roman"/>
          <w:sz w:val="24"/>
          <w:szCs w:val="24"/>
        </w:rPr>
        <w:t xml:space="preserve">az „elválasztani” héber szóból ered. El akarták választani magukat a törvénytelenségtől, az Isten akaratától való elhajlástól, a </w:t>
      </w:r>
      <w:proofErr w:type="spellStart"/>
      <w:r w:rsidR="003F4A7D">
        <w:rPr>
          <w:rFonts w:ascii="Times New Roman" w:hAnsi="Times New Roman" w:cs="Times New Roman"/>
          <w:sz w:val="24"/>
          <w:szCs w:val="24"/>
        </w:rPr>
        <w:t>tisztátalanságtól</w:t>
      </w:r>
      <w:proofErr w:type="spellEnd"/>
      <w:r w:rsidR="003F4A7D">
        <w:rPr>
          <w:rFonts w:ascii="Times New Roman" w:hAnsi="Times New Roman" w:cs="Times New Roman"/>
          <w:sz w:val="24"/>
          <w:szCs w:val="24"/>
        </w:rPr>
        <w:t xml:space="preserve">. Úgy akartak élni, hogy példamutató módon látszódjon, hogy ők hűek az Úr tanításához. </w:t>
      </w:r>
      <w:r w:rsidR="00805F69">
        <w:rPr>
          <w:rFonts w:ascii="Times New Roman" w:hAnsi="Times New Roman" w:cs="Times New Roman"/>
          <w:sz w:val="24"/>
          <w:szCs w:val="24"/>
        </w:rPr>
        <w:t>És m</w:t>
      </w:r>
      <w:r w:rsidR="003F4A7D">
        <w:rPr>
          <w:rFonts w:ascii="Times New Roman" w:hAnsi="Times New Roman" w:cs="Times New Roman"/>
          <w:sz w:val="24"/>
          <w:szCs w:val="24"/>
        </w:rPr>
        <w:t xml:space="preserve">i lenne ezzel a baj? </w:t>
      </w:r>
      <w:r w:rsidR="003F4A7D">
        <w:rPr>
          <w:rFonts w:ascii="Times New Roman" w:hAnsi="Times New Roman" w:cs="Times New Roman"/>
          <w:sz w:val="24"/>
          <w:szCs w:val="24"/>
        </w:rPr>
        <w:br/>
        <w:t xml:space="preserve">Nézzük csak meg mai jelmondatait akár saját </w:t>
      </w:r>
      <w:r w:rsidR="003F4A7D">
        <w:rPr>
          <w:rFonts w:ascii="Times New Roman" w:hAnsi="Times New Roman" w:cs="Times New Roman"/>
          <w:sz w:val="24"/>
          <w:szCs w:val="24"/>
        </w:rPr>
        <w:lastRenderedPageBreak/>
        <w:t>egyházunknak</w:t>
      </w:r>
      <w:r w:rsidR="00D775F3">
        <w:rPr>
          <w:rFonts w:ascii="Times New Roman" w:hAnsi="Times New Roman" w:cs="Times New Roman"/>
          <w:sz w:val="24"/>
          <w:szCs w:val="24"/>
        </w:rPr>
        <w:t xml:space="preserve">: „Láthatóan evangélikus.”, vagy a ma a világ kereszténységének körében is ismét egyre hangsúlyosabbá váló kérdést: „Tudunk-e Isten hitvalló egyházává </w:t>
      </w:r>
      <w:r w:rsidR="00805F69">
        <w:rPr>
          <w:rFonts w:ascii="Times New Roman" w:hAnsi="Times New Roman" w:cs="Times New Roman"/>
          <w:sz w:val="24"/>
          <w:szCs w:val="24"/>
        </w:rPr>
        <w:t>válni</w:t>
      </w:r>
      <w:r w:rsidR="00D775F3">
        <w:rPr>
          <w:rFonts w:ascii="Times New Roman" w:hAnsi="Times New Roman" w:cs="Times New Roman"/>
          <w:sz w:val="24"/>
          <w:szCs w:val="24"/>
        </w:rPr>
        <w:t xml:space="preserve">?”. </w:t>
      </w:r>
      <w:r w:rsidR="00805F69">
        <w:rPr>
          <w:rFonts w:ascii="Times New Roman" w:hAnsi="Times New Roman" w:cs="Times New Roman"/>
          <w:sz w:val="24"/>
          <w:szCs w:val="24"/>
        </w:rPr>
        <w:br/>
      </w:r>
      <w:r w:rsidR="00D775F3">
        <w:rPr>
          <w:rFonts w:ascii="Times New Roman" w:hAnsi="Times New Roman" w:cs="Times New Roman"/>
          <w:sz w:val="24"/>
          <w:szCs w:val="24"/>
        </w:rPr>
        <w:t xml:space="preserve">Persze, lehet a negatív felhangot is kihallani ebből, hogy elválasztani, jól láthatóan képviselni egy határvonalat és arról beszélni, hogy ez mennyire közel van a kirekesztéshez, de valójában a két dolognak nagyon távol kellene állnia egymástól. Nagyon nem mindegy, hogy a bűnt akarom kívül tartani, vagy </w:t>
      </w:r>
      <w:r w:rsidR="00B86A4A">
        <w:rPr>
          <w:rFonts w:ascii="Times New Roman" w:hAnsi="Times New Roman" w:cs="Times New Roman"/>
          <w:sz w:val="24"/>
          <w:szCs w:val="24"/>
        </w:rPr>
        <w:t xml:space="preserve">a </w:t>
      </w:r>
      <w:r w:rsidR="00D775F3">
        <w:rPr>
          <w:rFonts w:ascii="Times New Roman" w:hAnsi="Times New Roman" w:cs="Times New Roman"/>
          <w:sz w:val="24"/>
          <w:szCs w:val="24"/>
        </w:rPr>
        <w:t>bűnös embert! Krisztus is magához hív minden embert, minden bűnökkel terhelt életet, de nem a bűnt hagyja ezzel jóvá, hanem</w:t>
      </w:r>
      <w:r w:rsidR="00B86A4A">
        <w:rPr>
          <w:rFonts w:ascii="Times New Roman" w:hAnsi="Times New Roman" w:cs="Times New Roman"/>
          <w:sz w:val="24"/>
          <w:szCs w:val="24"/>
        </w:rPr>
        <w:t xml:space="preserve"> hív, hogy légy vele közösségben és hagyd el a bűnt. </w:t>
      </w:r>
      <w:r w:rsidR="00B86A4A">
        <w:rPr>
          <w:rFonts w:ascii="Times New Roman" w:hAnsi="Times New Roman" w:cs="Times New Roman"/>
          <w:sz w:val="24"/>
          <w:szCs w:val="24"/>
        </w:rPr>
        <w:br/>
        <w:t xml:space="preserve">Ez a két dolog: elválasztani a helyest a helytelentől, a tisztát a tisztátalantól és az emberek kirekesztése mégis valahogy nagyon könnyen kerülnek közel egymáshoz. Ennek az oka pedig, hogy nagyon könnyen válik szinte észrevétlenül képmutatóvá az életünk </w:t>
      </w:r>
      <w:r w:rsidR="00295912">
        <w:rPr>
          <w:rFonts w:ascii="Times New Roman" w:hAnsi="Times New Roman" w:cs="Times New Roman"/>
          <w:sz w:val="24"/>
          <w:szCs w:val="24"/>
        </w:rPr>
        <w:t xml:space="preserve">- </w:t>
      </w:r>
      <w:r w:rsidR="00B86A4A">
        <w:rPr>
          <w:rFonts w:ascii="Times New Roman" w:hAnsi="Times New Roman" w:cs="Times New Roman"/>
          <w:sz w:val="24"/>
          <w:szCs w:val="24"/>
        </w:rPr>
        <w:t xml:space="preserve">hitvalló helyett. </w:t>
      </w:r>
    </w:p>
    <w:p w14:paraId="45421F81" w14:textId="5998461A" w:rsidR="00B86A4A" w:rsidRDefault="00B86A4A" w:rsidP="00E122B7">
      <w:pPr>
        <w:spacing w:line="360" w:lineRule="auto"/>
        <w:rPr>
          <w:rFonts w:ascii="Times New Roman" w:hAnsi="Times New Roman" w:cs="Times New Roman"/>
          <w:sz w:val="24"/>
          <w:szCs w:val="24"/>
        </w:rPr>
      </w:pPr>
      <w:r>
        <w:rPr>
          <w:rFonts w:ascii="Times New Roman" w:hAnsi="Times New Roman" w:cs="Times New Roman"/>
          <w:sz w:val="24"/>
          <w:szCs w:val="24"/>
        </w:rPr>
        <w:t xml:space="preserve">Jézus </w:t>
      </w:r>
      <w:proofErr w:type="spellStart"/>
      <w:r>
        <w:rPr>
          <w:rFonts w:ascii="Times New Roman" w:hAnsi="Times New Roman" w:cs="Times New Roman"/>
          <w:sz w:val="24"/>
          <w:szCs w:val="24"/>
        </w:rPr>
        <w:t>jajj</w:t>
      </w:r>
      <w:proofErr w:type="spellEnd"/>
      <w:r>
        <w:rPr>
          <w:rFonts w:ascii="Times New Roman" w:hAnsi="Times New Roman" w:cs="Times New Roman"/>
          <w:sz w:val="24"/>
          <w:szCs w:val="24"/>
        </w:rPr>
        <w:t xml:space="preserve"> kiáltásai fejezetünkben a farizeusoknak</w:t>
      </w:r>
      <w:r w:rsidR="00295912">
        <w:rPr>
          <w:rFonts w:ascii="Times New Roman" w:hAnsi="Times New Roman" w:cs="Times New Roman"/>
          <w:sz w:val="24"/>
          <w:szCs w:val="24"/>
        </w:rPr>
        <w:t>,</w:t>
      </w:r>
      <w:r>
        <w:rPr>
          <w:rFonts w:ascii="Times New Roman" w:hAnsi="Times New Roman" w:cs="Times New Roman"/>
          <w:sz w:val="24"/>
          <w:szCs w:val="24"/>
        </w:rPr>
        <w:t xml:space="preserve"> éppen ilyen képmutató és a hitet hiteltelenné és hamissá tevő tetteire hívj</w:t>
      </w:r>
      <w:r w:rsidR="00295912">
        <w:rPr>
          <w:rFonts w:ascii="Times New Roman" w:hAnsi="Times New Roman" w:cs="Times New Roman"/>
          <w:sz w:val="24"/>
          <w:szCs w:val="24"/>
        </w:rPr>
        <w:t>ák</w:t>
      </w:r>
      <w:r>
        <w:rPr>
          <w:rFonts w:ascii="Times New Roman" w:hAnsi="Times New Roman" w:cs="Times New Roman"/>
          <w:sz w:val="24"/>
          <w:szCs w:val="24"/>
        </w:rPr>
        <w:t xml:space="preserve"> fel a figyelmet. Kezdve a hit tartalmával, </w:t>
      </w:r>
      <w:r>
        <w:rPr>
          <w:rFonts w:ascii="Times New Roman" w:hAnsi="Times New Roman" w:cs="Times New Roman"/>
          <w:sz w:val="24"/>
          <w:szCs w:val="24"/>
        </w:rPr>
        <w:lastRenderedPageBreak/>
        <w:t xml:space="preserve">szociális kérdéseken át egészen az igeszakaszban is említett 4 </w:t>
      </w:r>
      <w:proofErr w:type="spellStart"/>
      <w:r>
        <w:rPr>
          <w:rFonts w:ascii="Times New Roman" w:hAnsi="Times New Roman" w:cs="Times New Roman"/>
          <w:sz w:val="24"/>
          <w:szCs w:val="24"/>
        </w:rPr>
        <w:t>jajj</w:t>
      </w:r>
      <w:proofErr w:type="spellEnd"/>
      <w:r>
        <w:rPr>
          <w:rFonts w:ascii="Times New Roman" w:hAnsi="Times New Roman" w:cs="Times New Roman"/>
          <w:sz w:val="24"/>
          <w:szCs w:val="24"/>
        </w:rPr>
        <w:t>-ig. Az első</w:t>
      </w:r>
      <w:r w:rsidR="00E122B7">
        <w:rPr>
          <w:rFonts w:ascii="Times New Roman" w:hAnsi="Times New Roman" w:cs="Times New Roman"/>
          <w:sz w:val="24"/>
          <w:szCs w:val="24"/>
        </w:rPr>
        <w:t>t így olvastuk</w:t>
      </w:r>
      <w:r w:rsidR="00295912">
        <w:rPr>
          <w:rFonts w:ascii="Times New Roman" w:hAnsi="Times New Roman" w:cs="Times New Roman"/>
          <w:sz w:val="24"/>
          <w:szCs w:val="24"/>
        </w:rPr>
        <w:t xml:space="preserve"> ma</w:t>
      </w:r>
      <w:r w:rsidR="00E122B7">
        <w:rPr>
          <w:rFonts w:ascii="Times New Roman" w:hAnsi="Times New Roman" w:cs="Times New Roman"/>
          <w:sz w:val="24"/>
          <w:szCs w:val="24"/>
        </w:rPr>
        <w:t>:</w:t>
      </w:r>
      <w:r>
        <w:rPr>
          <w:rFonts w:ascii="Times New Roman" w:hAnsi="Times New Roman" w:cs="Times New Roman"/>
          <w:sz w:val="24"/>
          <w:szCs w:val="24"/>
        </w:rPr>
        <w:br/>
      </w:r>
      <w:r w:rsidR="00E122B7">
        <w:rPr>
          <w:rFonts w:ascii="Times New Roman" w:hAnsi="Times New Roman" w:cs="Times New Roman"/>
          <w:i/>
          <w:iCs/>
        </w:rPr>
        <w:t>„</w:t>
      </w:r>
      <w:r w:rsidRPr="003E2FA5">
        <w:rPr>
          <w:rFonts w:ascii="Times New Roman" w:hAnsi="Times New Roman" w:cs="Times New Roman"/>
          <w:i/>
          <w:iCs/>
        </w:rPr>
        <w:t>Jaj nektek, képmutató írástudók és farizeusok, mert tizedet adtok a mentából, a kaporból és a köményből, de elhagytátok azt, ami a törvényben fontosabb: az igazságos ítéletet, az irgalmasságot és a hűséget</w:t>
      </w:r>
      <w:r w:rsidR="00E122B7">
        <w:rPr>
          <w:rFonts w:ascii="Times New Roman" w:hAnsi="Times New Roman" w:cs="Times New Roman"/>
          <w:i/>
          <w:iCs/>
        </w:rPr>
        <w:t>”</w:t>
      </w:r>
      <w:r w:rsidR="00E122B7">
        <w:rPr>
          <w:rFonts w:ascii="Times New Roman" w:hAnsi="Times New Roman" w:cs="Times New Roman"/>
          <w:i/>
          <w:iCs/>
        </w:rPr>
        <w:br/>
      </w:r>
      <w:r w:rsidR="00E122B7">
        <w:rPr>
          <w:rFonts w:ascii="Times New Roman" w:hAnsi="Times New Roman" w:cs="Times New Roman"/>
          <w:sz w:val="24"/>
          <w:szCs w:val="24"/>
        </w:rPr>
        <w:t xml:space="preserve">Mit mond el itt Jézus? Hogy még a legapróbb növényekből is odaadják a tizedet, hiszen hirdetik, hogy ezt írja az Úr törvénye, és igazuk is van. Nincs ezzel semmi baj. De közben a sokkal fontosabb dolgokban lépten nyomon elbuknak, vagy tudatosan hazudnak, </w:t>
      </w:r>
      <w:proofErr w:type="gramStart"/>
      <w:r w:rsidR="00E122B7">
        <w:rPr>
          <w:rFonts w:ascii="Times New Roman" w:hAnsi="Times New Roman" w:cs="Times New Roman"/>
          <w:sz w:val="24"/>
          <w:szCs w:val="24"/>
        </w:rPr>
        <w:t>úgy</w:t>
      </w:r>
      <w:proofErr w:type="gramEnd"/>
      <w:r w:rsidR="00E122B7">
        <w:rPr>
          <w:rFonts w:ascii="Times New Roman" w:hAnsi="Times New Roman" w:cs="Times New Roman"/>
          <w:sz w:val="24"/>
          <w:szCs w:val="24"/>
        </w:rPr>
        <w:t xml:space="preserve"> mint az</w:t>
      </w:r>
      <w:r w:rsidR="00E122B7" w:rsidRPr="003E2FA5">
        <w:rPr>
          <w:rFonts w:ascii="Times New Roman" w:hAnsi="Times New Roman" w:cs="Times New Roman"/>
          <w:i/>
          <w:iCs/>
        </w:rPr>
        <w:t xml:space="preserve"> </w:t>
      </w:r>
      <w:r w:rsidR="00E122B7" w:rsidRPr="00E122B7">
        <w:rPr>
          <w:rFonts w:ascii="Times New Roman" w:hAnsi="Times New Roman" w:cs="Times New Roman"/>
          <w:i/>
          <w:iCs/>
          <w:sz w:val="24"/>
          <w:szCs w:val="24"/>
        </w:rPr>
        <w:t>igazságos ítélet, az irgalmasság és a hűség</w:t>
      </w:r>
      <w:r w:rsidR="00E122B7">
        <w:rPr>
          <w:rFonts w:ascii="Times New Roman" w:hAnsi="Times New Roman" w:cs="Times New Roman"/>
          <w:i/>
          <w:iCs/>
          <w:sz w:val="24"/>
          <w:szCs w:val="24"/>
        </w:rPr>
        <w:t xml:space="preserve"> </w:t>
      </w:r>
      <w:r w:rsidR="00E122B7">
        <w:rPr>
          <w:rFonts w:ascii="Times New Roman" w:hAnsi="Times New Roman" w:cs="Times New Roman"/>
          <w:sz w:val="24"/>
          <w:szCs w:val="24"/>
        </w:rPr>
        <w:t xml:space="preserve">kérdésében. Melyik valójában a fontosabb? </w:t>
      </w:r>
      <w:r w:rsidR="00295912">
        <w:rPr>
          <w:rFonts w:ascii="Times New Roman" w:hAnsi="Times New Roman" w:cs="Times New Roman"/>
          <w:sz w:val="24"/>
          <w:szCs w:val="24"/>
        </w:rPr>
        <w:br/>
      </w:r>
      <w:r w:rsidR="00E122B7">
        <w:rPr>
          <w:rFonts w:ascii="Times New Roman" w:hAnsi="Times New Roman" w:cs="Times New Roman"/>
          <w:sz w:val="24"/>
          <w:szCs w:val="24"/>
        </w:rPr>
        <w:t xml:space="preserve">A könnyen letudható tettek, törvényi kötelezettségek betartása, vagy a kegyelmes mennyei Atyához hűséges tettek? A külsőre rendben vagyunk, szépek vagyunk látványkonyha, vagy </w:t>
      </w:r>
      <w:r w:rsidR="005757E5">
        <w:rPr>
          <w:rFonts w:ascii="Times New Roman" w:hAnsi="Times New Roman" w:cs="Times New Roman"/>
          <w:sz w:val="24"/>
          <w:szCs w:val="24"/>
        </w:rPr>
        <w:t xml:space="preserve">a </w:t>
      </w:r>
      <w:r w:rsidR="00E122B7">
        <w:rPr>
          <w:rFonts w:ascii="Times New Roman" w:hAnsi="Times New Roman" w:cs="Times New Roman"/>
          <w:sz w:val="24"/>
          <w:szCs w:val="24"/>
        </w:rPr>
        <w:t>belső tisztaság, a szereteten alapuló hit?</w:t>
      </w:r>
      <w:r w:rsidR="00E122B7">
        <w:rPr>
          <w:rFonts w:ascii="Times New Roman" w:hAnsi="Times New Roman" w:cs="Times New Roman"/>
          <w:sz w:val="24"/>
          <w:szCs w:val="24"/>
        </w:rPr>
        <w:br/>
        <w:t xml:space="preserve">Ahogy a következő </w:t>
      </w:r>
      <w:proofErr w:type="spellStart"/>
      <w:r w:rsidR="00E122B7">
        <w:rPr>
          <w:rFonts w:ascii="Times New Roman" w:hAnsi="Times New Roman" w:cs="Times New Roman"/>
          <w:sz w:val="24"/>
          <w:szCs w:val="24"/>
        </w:rPr>
        <w:t>jajj</w:t>
      </w:r>
      <w:proofErr w:type="spellEnd"/>
      <w:r w:rsidR="00E122B7">
        <w:rPr>
          <w:rFonts w:ascii="Times New Roman" w:hAnsi="Times New Roman" w:cs="Times New Roman"/>
          <w:sz w:val="24"/>
          <w:szCs w:val="24"/>
        </w:rPr>
        <w:t xml:space="preserve">-kiáltásban fogalmaz Krisztus, nem a pohár </w:t>
      </w:r>
      <w:proofErr w:type="spellStart"/>
      <w:r w:rsidR="00E122B7">
        <w:rPr>
          <w:rFonts w:ascii="Times New Roman" w:hAnsi="Times New Roman" w:cs="Times New Roman"/>
          <w:sz w:val="24"/>
          <w:szCs w:val="24"/>
        </w:rPr>
        <w:t>külsejének</w:t>
      </w:r>
      <w:proofErr w:type="spellEnd"/>
      <w:r w:rsidR="00E122B7">
        <w:rPr>
          <w:rFonts w:ascii="Times New Roman" w:hAnsi="Times New Roman" w:cs="Times New Roman"/>
          <w:sz w:val="24"/>
          <w:szCs w:val="24"/>
        </w:rPr>
        <w:t xml:space="preserve"> a tisztasága az elsődleges kérdés, hanem a belső tartalma. </w:t>
      </w:r>
      <w:r w:rsidR="0051687F">
        <w:rPr>
          <w:rFonts w:ascii="Times New Roman" w:hAnsi="Times New Roman" w:cs="Times New Roman"/>
          <w:sz w:val="24"/>
          <w:szCs w:val="24"/>
        </w:rPr>
        <w:t xml:space="preserve">Ha az nem tiszta, ha a benne lévő rothadás felett </w:t>
      </w:r>
      <w:proofErr w:type="spellStart"/>
      <w:r w:rsidR="0051687F">
        <w:rPr>
          <w:rFonts w:ascii="Times New Roman" w:hAnsi="Times New Roman" w:cs="Times New Roman"/>
          <w:sz w:val="24"/>
          <w:szCs w:val="24"/>
        </w:rPr>
        <w:t>átsiklunk</w:t>
      </w:r>
      <w:proofErr w:type="spellEnd"/>
      <w:r w:rsidR="0051687F">
        <w:rPr>
          <w:rFonts w:ascii="Times New Roman" w:hAnsi="Times New Roman" w:cs="Times New Roman"/>
          <w:sz w:val="24"/>
          <w:szCs w:val="24"/>
        </w:rPr>
        <w:t xml:space="preserve"> és a </w:t>
      </w:r>
      <w:proofErr w:type="spellStart"/>
      <w:r w:rsidR="0051687F">
        <w:rPr>
          <w:rFonts w:ascii="Times New Roman" w:hAnsi="Times New Roman" w:cs="Times New Roman"/>
          <w:sz w:val="24"/>
          <w:szCs w:val="24"/>
        </w:rPr>
        <w:t>külsejével</w:t>
      </w:r>
      <w:proofErr w:type="spellEnd"/>
      <w:r w:rsidR="0051687F">
        <w:rPr>
          <w:rFonts w:ascii="Times New Roman" w:hAnsi="Times New Roman" w:cs="Times New Roman"/>
          <w:sz w:val="24"/>
          <w:szCs w:val="24"/>
        </w:rPr>
        <w:t xml:space="preserve"> foglalkozunk </w:t>
      </w:r>
      <w:r w:rsidR="0051687F">
        <w:rPr>
          <w:rFonts w:ascii="Times New Roman" w:hAnsi="Times New Roman" w:cs="Times New Roman"/>
          <w:sz w:val="24"/>
          <w:szCs w:val="24"/>
        </w:rPr>
        <w:lastRenderedPageBreak/>
        <w:t xml:space="preserve">nagy műgonddal, akkor válik egyre inkább és látványosan képmutatóvá az életünk. </w:t>
      </w:r>
      <w:r w:rsidR="0051687F">
        <w:rPr>
          <w:rFonts w:ascii="Times New Roman" w:hAnsi="Times New Roman" w:cs="Times New Roman"/>
          <w:sz w:val="24"/>
          <w:szCs w:val="24"/>
        </w:rPr>
        <w:br/>
        <w:t xml:space="preserve">Persze meg volt a külsőségekben megjelenő tiszteletadás a farizeusok felé is, hiszen még így is sok értékes dolgot tettek és hirdettek, de valójában kevesen akartak hozzájuk tartozni, közösségben lenni velük, mert jól látszottak a jelentős torzulások, a hamisságok és </w:t>
      </w:r>
      <w:r w:rsidR="005757E5">
        <w:rPr>
          <w:rFonts w:ascii="Times New Roman" w:hAnsi="Times New Roman" w:cs="Times New Roman"/>
          <w:sz w:val="24"/>
          <w:szCs w:val="24"/>
        </w:rPr>
        <w:t xml:space="preserve">a </w:t>
      </w:r>
      <w:r w:rsidR="0051687F">
        <w:rPr>
          <w:rFonts w:ascii="Times New Roman" w:hAnsi="Times New Roman" w:cs="Times New Roman"/>
          <w:sz w:val="24"/>
          <w:szCs w:val="24"/>
        </w:rPr>
        <w:t>hangsúlyeltolódások.</w:t>
      </w:r>
      <w:r w:rsidR="0051687F">
        <w:rPr>
          <w:rFonts w:ascii="Times New Roman" w:hAnsi="Times New Roman" w:cs="Times New Roman"/>
          <w:sz w:val="24"/>
          <w:szCs w:val="24"/>
        </w:rPr>
        <w:br/>
        <w:t>Ma</w:t>
      </w:r>
      <w:r w:rsidR="00C07BB1">
        <w:rPr>
          <w:rFonts w:ascii="Times New Roman" w:hAnsi="Times New Roman" w:cs="Times New Roman"/>
          <w:sz w:val="24"/>
          <w:szCs w:val="24"/>
        </w:rPr>
        <w:t xml:space="preserve"> amikor a misszióról, a hitvalló kiállásról, a keresztény életről beszélünk, akkor pont ugyanígy előkerül a kérdés, hogy a tanítás tisztasága mellett, vajon milyennek látják a keresztényeket</w:t>
      </w:r>
      <w:r w:rsidR="00295912">
        <w:rPr>
          <w:rFonts w:ascii="Times New Roman" w:hAnsi="Times New Roman" w:cs="Times New Roman"/>
          <w:sz w:val="24"/>
          <w:szCs w:val="24"/>
        </w:rPr>
        <w:t xml:space="preserve"> –</w:t>
      </w:r>
      <w:r w:rsidR="00C07BB1">
        <w:rPr>
          <w:rFonts w:ascii="Times New Roman" w:hAnsi="Times New Roman" w:cs="Times New Roman"/>
          <w:sz w:val="24"/>
          <w:szCs w:val="24"/>
        </w:rPr>
        <w:t xml:space="preserve"> a</w:t>
      </w:r>
      <w:r w:rsidR="00295912">
        <w:rPr>
          <w:rFonts w:ascii="Times New Roman" w:hAnsi="Times New Roman" w:cs="Times New Roman"/>
          <w:sz w:val="24"/>
          <w:szCs w:val="24"/>
        </w:rPr>
        <w:t>z élő</w:t>
      </w:r>
      <w:r w:rsidR="00C07BB1">
        <w:rPr>
          <w:rFonts w:ascii="Times New Roman" w:hAnsi="Times New Roman" w:cs="Times New Roman"/>
          <w:sz w:val="24"/>
          <w:szCs w:val="24"/>
        </w:rPr>
        <w:t xml:space="preserve"> hitünket? Hűségesnek az Isten igéjéhez, vagy képmutató ítélkezőknek, akik a törvény és a könnyűvé tett kegyelem mögé bújtatják a saját gerendáikat, a tetten érhető hamisságokat? Felelősséget vállalunk, hűséget az evangéliumhoz, vagy mi is csak önigazolást keresünk? </w:t>
      </w:r>
      <w:r w:rsidR="00F16A61">
        <w:rPr>
          <w:rFonts w:ascii="Times New Roman" w:hAnsi="Times New Roman" w:cs="Times New Roman"/>
          <w:sz w:val="24"/>
          <w:szCs w:val="24"/>
        </w:rPr>
        <w:br/>
        <w:t>Pál apostol is éppen ezt a kérdést hozta elénk az oltár előtti igében? Az Isten szeretete tükröződik a te hiteden és cselekedeteiden, vagy valójában csak üresen zengő érc és hamisan pengő cimbalom az életed?</w:t>
      </w:r>
      <w:r w:rsidR="00F16A61">
        <w:rPr>
          <w:rFonts w:ascii="Times New Roman" w:hAnsi="Times New Roman" w:cs="Times New Roman"/>
          <w:sz w:val="24"/>
          <w:szCs w:val="24"/>
        </w:rPr>
        <w:br/>
        <w:t xml:space="preserve">Mikor egymás ellen </w:t>
      </w:r>
      <w:proofErr w:type="spellStart"/>
      <w:r w:rsidR="00F16A61">
        <w:rPr>
          <w:rFonts w:ascii="Times New Roman" w:hAnsi="Times New Roman" w:cs="Times New Roman"/>
          <w:sz w:val="24"/>
          <w:szCs w:val="24"/>
        </w:rPr>
        <w:t>játszámak</w:t>
      </w:r>
      <w:proofErr w:type="spellEnd"/>
      <w:r w:rsidR="00F16A61">
        <w:rPr>
          <w:rFonts w:ascii="Times New Roman" w:hAnsi="Times New Roman" w:cs="Times New Roman"/>
          <w:sz w:val="24"/>
          <w:szCs w:val="24"/>
        </w:rPr>
        <w:t xml:space="preserve"> vívunk és túl akarunk </w:t>
      </w:r>
      <w:r w:rsidR="00F16A61">
        <w:rPr>
          <w:rFonts w:ascii="Times New Roman" w:hAnsi="Times New Roman" w:cs="Times New Roman"/>
          <w:sz w:val="24"/>
          <w:szCs w:val="24"/>
        </w:rPr>
        <w:lastRenderedPageBreak/>
        <w:t xml:space="preserve">tenni a másikon, akkor miféle szeretet vezet? </w:t>
      </w:r>
      <w:r w:rsidR="00F16A61">
        <w:rPr>
          <w:rFonts w:ascii="Times New Roman" w:hAnsi="Times New Roman" w:cs="Times New Roman"/>
          <w:sz w:val="24"/>
          <w:szCs w:val="24"/>
        </w:rPr>
        <w:br/>
        <w:t xml:space="preserve">Mikor ahelyett, hogy a segítségnyújtás útjait keresnénk a menekültek számára, csak sóhajtozunk, és a nagy szervezetekre mutogatunk, hogy ők tegyenek már valamit, akkor hol van </w:t>
      </w:r>
      <w:proofErr w:type="gramStart"/>
      <w:r w:rsidR="00F16A61">
        <w:rPr>
          <w:rFonts w:ascii="Times New Roman" w:hAnsi="Times New Roman" w:cs="Times New Roman"/>
          <w:sz w:val="24"/>
          <w:szCs w:val="24"/>
        </w:rPr>
        <w:t>a keresztény felelősségünk,</w:t>
      </w:r>
      <w:proofErr w:type="gramEnd"/>
      <w:r w:rsidR="00F16A61">
        <w:rPr>
          <w:rFonts w:ascii="Times New Roman" w:hAnsi="Times New Roman" w:cs="Times New Roman"/>
          <w:sz w:val="24"/>
          <w:szCs w:val="24"/>
        </w:rPr>
        <w:t xml:space="preserve"> vagy a felebarát iránti szeretetünk?</w:t>
      </w:r>
      <w:r w:rsidR="00F16A61">
        <w:rPr>
          <w:rFonts w:ascii="Times New Roman" w:hAnsi="Times New Roman" w:cs="Times New Roman"/>
          <w:sz w:val="24"/>
          <w:szCs w:val="24"/>
        </w:rPr>
        <w:br/>
        <w:t xml:space="preserve">Mikor a erőszakot tevőket a halálba, a kínba kívánjuk, akkor hol van </w:t>
      </w:r>
      <w:r w:rsidR="00295912">
        <w:rPr>
          <w:rFonts w:ascii="Times New Roman" w:hAnsi="Times New Roman" w:cs="Times New Roman"/>
          <w:sz w:val="24"/>
          <w:szCs w:val="24"/>
        </w:rPr>
        <w:t xml:space="preserve">a </w:t>
      </w:r>
      <w:r w:rsidR="00F16A61">
        <w:rPr>
          <w:rFonts w:ascii="Times New Roman" w:hAnsi="Times New Roman" w:cs="Times New Roman"/>
          <w:sz w:val="24"/>
          <w:szCs w:val="24"/>
        </w:rPr>
        <w:t xml:space="preserve">megtérésre hívó szó, hol van a megbocsátó szeretet? </w:t>
      </w:r>
      <w:r w:rsidR="00F16A61">
        <w:rPr>
          <w:rFonts w:ascii="Times New Roman" w:hAnsi="Times New Roman" w:cs="Times New Roman"/>
          <w:sz w:val="24"/>
          <w:szCs w:val="24"/>
        </w:rPr>
        <w:br/>
        <w:t>Mikor tehetnék valamit a másik emberért, a szomszédért, aki nehéz helyzetben van, de csak köszörülöm rajta a nyelvem, akkor hol van a könyörület?</w:t>
      </w:r>
      <w:r w:rsidR="00F16A61">
        <w:rPr>
          <w:rFonts w:ascii="Times New Roman" w:hAnsi="Times New Roman" w:cs="Times New Roman"/>
          <w:sz w:val="24"/>
          <w:szCs w:val="24"/>
        </w:rPr>
        <w:br/>
        <w:t>Mikor a teremtett világ</w:t>
      </w:r>
      <w:r w:rsidR="001F6F8E">
        <w:rPr>
          <w:rFonts w:ascii="Times New Roman" w:hAnsi="Times New Roman" w:cs="Times New Roman"/>
          <w:sz w:val="24"/>
          <w:szCs w:val="24"/>
        </w:rPr>
        <w:t xml:space="preserve"> iránti felelősségről beszélünk, de közben természetes módon dobálunk minden mérget és </w:t>
      </w:r>
      <w:proofErr w:type="spellStart"/>
      <w:r w:rsidR="001F6F8E">
        <w:rPr>
          <w:rFonts w:ascii="Times New Roman" w:hAnsi="Times New Roman" w:cs="Times New Roman"/>
          <w:sz w:val="24"/>
          <w:szCs w:val="24"/>
        </w:rPr>
        <w:t>hatóságilag</w:t>
      </w:r>
      <w:proofErr w:type="spellEnd"/>
      <w:r w:rsidR="001F6F8E">
        <w:rPr>
          <w:rFonts w:ascii="Times New Roman" w:hAnsi="Times New Roman" w:cs="Times New Roman"/>
          <w:sz w:val="24"/>
          <w:szCs w:val="24"/>
        </w:rPr>
        <w:t xml:space="preserve"> tiltott dolgot a kukába és a kazánba, akkor nem ég az arcunk, hogy a Teremtő Isten az ő munkatársainak hívott el bennünk ebben is? </w:t>
      </w:r>
      <w:r w:rsidR="001F6F8E">
        <w:rPr>
          <w:rFonts w:ascii="Times New Roman" w:hAnsi="Times New Roman" w:cs="Times New Roman"/>
          <w:sz w:val="24"/>
          <w:szCs w:val="24"/>
        </w:rPr>
        <w:br/>
        <w:t xml:space="preserve">Lehet háborúra mutogatni és a szeretetet </w:t>
      </w:r>
      <w:proofErr w:type="spellStart"/>
      <w:r w:rsidR="001F6F8E">
        <w:rPr>
          <w:rFonts w:ascii="Times New Roman" w:hAnsi="Times New Roman" w:cs="Times New Roman"/>
          <w:sz w:val="24"/>
          <w:szCs w:val="24"/>
        </w:rPr>
        <w:t>számonkérni</w:t>
      </w:r>
      <w:proofErr w:type="spellEnd"/>
      <w:r w:rsidR="001F6F8E">
        <w:rPr>
          <w:rFonts w:ascii="Times New Roman" w:hAnsi="Times New Roman" w:cs="Times New Roman"/>
          <w:sz w:val="24"/>
          <w:szCs w:val="24"/>
        </w:rPr>
        <w:t xml:space="preserve">, lehet a végletesen profitorientált nagy cégekre mutogatni és a felelősséget felemlegetni, de testvérem, hol van a te szereteted, a te felelősséged? </w:t>
      </w:r>
      <w:r w:rsidR="001F6F8E">
        <w:rPr>
          <w:rFonts w:ascii="Times New Roman" w:hAnsi="Times New Roman" w:cs="Times New Roman"/>
          <w:sz w:val="24"/>
          <w:szCs w:val="24"/>
        </w:rPr>
        <w:br/>
        <w:t xml:space="preserve">Az „ő, vagy ők rosszak, de én bezzeg soha nem tennék </w:t>
      </w:r>
      <w:r w:rsidR="001F6F8E">
        <w:rPr>
          <w:rFonts w:ascii="Times New Roman" w:hAnsi="Times New Roman" w:cs="Times New Roman"/>
          <w:sz w:val="24"/>
          <w:szCs w:val="24"/>
        </w:rPr>
        <w:lastRenderedPageBreak/>
        <w:t xml:space="preserve">olyat” kijelentéseink pont azt mondják el, hogy bennünk is mennyire ott él </w:t>
      </w:r>
      <w:r w:rsidR="00820445">
        <w:rPr>
          <w:rFonts w:ascii="Times New Roman" w:hAnsi="Times New Roman" w:cs="Times New Roman"/>
          <w:sz w:val="24"/>
          <w:szCs w:val="24"/>
        </w:rPr>
        <w:t>e</w:t>
      </w:r>
      <w:r w:rsidR="001F6F8E">
        <w:rPr>
          <w:rFonts w:ascii="Times New Roman" w:hAnsi="Times New Roman" w:cs="Times New Roman"/>
          <w:sz w:val="24"/>
          <w:szCs w:val="24"/>
        </w:rPr>
        <w:t xml:space="preserve">z a fajta képmutató farizeusi lelkület, amire Jézus végül az utolsó </w:t>
      </w:r>
      <w:proofErr w:type="spellStart"/>
      <w:r w:rsidR="001F6F8E">
        <w:rPr>
          <w:rFonts w:ascii="Times New Roman" w:hAnsi="Times New Roman" w:cs="Times New Roman"/>
          <w:sz w:val="24"/>
          <w:szCs w:val="24"/>
        </w:rPr>
        <w:t>jajj</w:t>
      </w:r>
      <w:proofErr w:type="spellEnd"/>
      <w:r w:rsidR="001F6F8E">
        <w:rPr>
          <w:rFonts w:ascii="Times New Roman" w:hAnsi="Times New Roman" w:cs="Times New Roman"/>
          <w:sz w:val="24"/>
          <w:szCs w:val="24"/>
        </w:rPr>
        <w:t xml:space="preserve">-kiáltásban már azt a példát hozza, hogy ahogy az atyáik megölték a prófétákat és az Isten </w:t>
      </w:r>
      <w:proofErr w:type="spellStart"/>
      <w:r w:rsidR="001F6F8E">
        <w:rPr>
          <w:rFonts w:ascii="Times New Roman" w:hAnsi="Times New Roman" w:cs="Times New Roman"/>
          <w:sz w:val="24"/>
          <w:szCs w:val="24"/>
        </w:rPr>
        <w:t>küldötteit</w:t>
      </w:r>
      <w:proofErr w:type="spellEnd"/>
      <w:r w:rsidR="001F6F8E">
        <w:rPr>
          <w:rFonts w:ascii="Times New Roman" w:hAnsi="Times New Roman" w:cs="Times New Roman"/>
          <w:sz w:val="24"/>
          <w:szCs w:val="24"/>
        </w:rPr>
        <w:t xml:space="preserve"> ők pedig távolról most nagy hanggal elhatárolódnak tőlük, </w:t>
      </w:r>
      <w:r w:rsidR="00295912">
        <w:rPr>
          <w:rFonts w:ascii="Times New Roman" w:hAnsi="Times New Roman" w:cs="Times New Roman"/>
          <w:sz w:val="24"/>
          <w:szCs w:val="24"/>
        </w:rPr>
        <w:t xml:space="preserve">úgy </w:t>
      </w:r>
      <w:r w:rsidR="001F6F8E">
        <w:rPr>
          <w:rFonts w:ascii="Times New Roman" w:hAnsi="Times New Roman" w:cs="Times New Roman"/>
          <w:sz w:val="24"/>
          <w:szCs w:val="24"/>
        </w:rPr>
        <w:t xml:space="preserve">majd még ez a nemzedék megláthatja, hogy igen is hogy </w:t>
      </w:r>
      <w:r w:rsidR="00820445">
        <w:rPr>
          <w:rFonts w:ascii="Times New Roman" w:hAnsi="Times New Roman" w:cs="Times New Roman"/>
          <w:sz w:val="24"/>
          <w:szCs w:val="24"/>
        </w:rPr>
        <w:t>ők fogják keresztre feszíteni az Isten Felkentjét és bántalmazni, sanyargatni az elhívott embereit. Nagyjából egy hét még és a Messiást már ordító akarattal küldik a keresztre.</w:t>
      </w:r>
      <w:r w:rsidR="00295912">
        <w:rPr>
          <w:rFonts w:ascii="Times New Roman" w:hAnsi="Times New Roman" w:cs="Times New Roman"/>
          <w:sz w:val="24"/>
          <w:szCs w:val="24"/>
        </w:rPr>
        <w:t xml:space="preserve"> Pont ilyenek a mi „bezzeg én” gondolataink is.</w:t>
      </w:r>
    </w:p>
    <w:p w14:paraId="7D324EDC" w14:textId="10ECBB5A" w:rsidR="00820445" w:rsidRDefault="00295912" w:rsidP="00E122B7">
      <w:pPr>
        <w:spacing w:line="360" w:lineRule="auto"/>
        <w:rPr>
          <w:rFonts w:ascii="Times New Roman" w:hAnsi="Times New Roman" w:cs="Times New Roman"/>
          <w:sz w:val="24"/>
          <w:szCs w:val="24"/>
        </w:rPr>
      </w:pPr>
      <w:r>
        <w:rPr>
          <w:rFonts w:ascii="Times New Roman" w:hAnsi="Times New Roman" w:cs="Times New Roman"/>
          <w:sz w:val="24"/>
          <w:szCs w:val="24"/>
        </w:rPr>
        <w:t>A farizeusok e</w:t>
      </w:r>
      <w:r w:rsidR="00820445">
        <w:rPr>
          <w:rFonts w:ascii="Times New Roman" w:hAnsi="Times New Roman" w:cs="Times New Roman"/>
          <w:sz w:val="24"/>
          <w:szCs w:val="24"/>
        </w:rPr>
        <w:t xml:space="preserve">lhatárolódnának a bűntől, tisztán élnének, jót akarnának tenni, de ide jutnak, ha nem a bűnbánat és a térdet hajtó hűség jellemzi az életüket. Ha nem az egy Istent szeretjük, hanem a magunk igazát, akkor mi éppen úgy, ahogyan ők, a bűnnel fogunk közösséget vállalni. </w:t>
      </w:r>
      <w:r w:rsidR="00820445">
        <w:rPr>
          <w:rFonts w:ascii="Times New Roman" w:hAnsi="Times New Roman" w:cs="Times New Roman"/>
          <w:sz w:val="24"/>
          <w:szCs w:val="24"/>
        </w:rPr>
        <w:br/>
      </w:r>
      <w:r w:rsidR="008762F7">
        <w:rPr>
          <w:rFonts w:ascii="Times New Roman" w:hAnsi="Times New Roman" w:cs="Times New Roman"/>
          <w:sz w:val="24"/>
          <w:szCs w:val="24"/>
        </w:rPr>
        <w:t xml:space="preserve">Lehetünk olyanok, mint a tanmesebeli ember, aki mindenkinél jól látta, hogy milyen bűn </w:t>
      </w:r>
      <w:proofErr w:type="spellStart"/>
      <w:r w:rsidR="008762F7">
        <w:rPr>
          <w:rFonts w:ascii="Times New Roman" w:hAnsi="Times New Roman" w:cs="Times New Roman"/>
          <w:sz w:val="24"/>
          <w:szCs w:val="24"/>
        </w:rPr>
        <w:t>fogalmazódik</w:t>
      </w:r>
      <w:proofErr w:type="spellEnd"/>
      <w:r w:rsidR="008762F7">
        <w:rPr>
          <w:rFonts w:ascii="Times New Roman" w:hAnsi="Times New Roman" w:cs="Times New Roman"/>
          <w:sz w:val="24"/>
          <w:szCs w:val="24"/>
        </w:rPr>
        <w:t xml:space="preserve">, formálódik a szívében. Elment az irigy mellett és rászólt: „Tudom, hogy lopni akarsz”. Elment a gyűlölködő mellett és rászólt: „Tudom, hogy ölni akarsz.”. Elment a </w:t>
      </w:r>
      <w:r w:rsidR="008762F7">
        <w:rPr>
          <w:rFonts w:ascii="Times New Roman" w:hAnsi="Times New Roman" w:cs="Times New Roman"/>
          <w:sz w:val="24"/>
          <w:szCs w:val="24"/>
        </w:rPr>
        <w:lastRenderedPageBreak/>
        <w:t>tisztességtelen kereskedő előtt és rászólt: „Tudom, hogy hazudni akarsz.”. És még nagyon sokaknak mutatott rá a bűnére. Aztán az élete végén megált a Teremtője előtt, akitől ezt a képességet is kapta és most őt szólították meg: „Reméltem, hogy megtanulsz szeretni és felelősséget vállalni és így meglátod a saját bűneidet is.”.</w:t>
      </w:r>
      <w:r>
        <w:rPr>
          <w:rFonts w:ascii="Times New Roman" w:hAnsi="Times New Roman" w:cs="Times New Roman"/>
          <w:sz w:val="24"/>
          <w:szCs w:val="24"/>
        </w:rPr>
        <w:t xml:space="preserve"> </w:t>
      </w:r>
      <w:r w:rsidR="00A6518C">
        <w:rPr>
          <w:rFonts w:ascii="Times New Roman" w:hAnsi="Times New Roman" w:cs="Times New Roman"/>
          <w:sz w:val="24"/>
          <w:szCs w:val="24"/>
        </w:rPr>
        <w:t>Ü</w:t>
      </w:r>
      <w:r w:rsidR="00A6518C">
        <w:rPr>
          <w:rFonts w:ascii="Times New Roman" w:hAnsi="Times New Roman" w:cs="Times New Roman"/>
          <w:sz w:val="24"/>
          <w:szCs w:val="24"/>
        </w:rPr>
        <w:t>resen zengő érc és hamisan pengő cimbalom</w:t>
      </w:r>
      <w:r w:rsidR="00A6518C">
        <w:rPr>
          <w:rFonts w:ascii="Times New Roman" w:hAnsi="Times New Roman" w:cs="Times New Roman"/>
          <w:sz w:val="24"/>
          <w:szCs w:val="24"/>
        </w:rPr>
        <w:t>.</w:t>
      </w:r>
    </w:p>
    <w:p w14:paraId="308D5189" w14:textId="244C127E" w:rsidR="008762F7" w:rsidRPr="00430EE8" w:rsidRDefault="000040BE" w:rsidP="00E122B7">
      <w:pPr>
        <w:spacing w:line="360" w:lineRule="auto"/>
        <w:rPr>
          <w:rFonts w:ascii="Times New Roman" w:hAnsi="Times New Roman" w:cs="Times New Roman"/>
          <w:sz w:val="24"/>
          <w:szCs w:val="24"/>
        </w:rPr>
      </w:pPr>
      <w:r>
        <w:rPr>
          <w:rFonts w:ascii="Times New Roman" w:hAnsi="Times New Roman" w:cs="Times New Roman"/>
          <w:sz w:val="24"/>
          <w:szCs w:val="24"/>
        </w:rPr>
        <w:t>A prédikáció elején azt mondtam, hogy meg van az ideje a sírásnak, a gyásznak, valamint, hogy itt Jézus nem indulatból, nem haragból beszél a farizeusokkal szemben. Talán nem tévedek, főleg a következő igeszakaszokat is figyelembe véve, ha azt feltételezem, hogy itt sokkal inkább siratja a képmutatókat Jézus.</w:t>
      </w:r>
      <w:r>
        <w:rPr>
          <w:rFonts w:ascii="Times New Roman" w:hAnsi="Times New Roman" w:cs="Times New Roman"/>
          <w:sz w:val="24"/>
          <w:szCs w:val="24"/>
        </w:rPr>
        <w:br/>
        <w:t>Igen, egy nagyon kemény és borotva éles képet mutató tükröt állít eléjük, de nem küldi el, nem taszítja el őket. Téged sem taszít el a Megváltó Úr!</w:t>
      </w:r>
      <w:r>
        <w:rPr>
          <w:rFonts w:ascii="Times New Roman" w:hAnsi="Times New Roman" w:cs="Times New Roman"/>
          <w:sz w:val="24"/>
          <w:szCs w:val="24"/>
        </w:rPr>
        <w:br/>
        <w:t>Nem ellened, hanem érted haragszik. Nem ellened hangzik az ige, hanem érted. Mert Isten nem csak haragszik érted, hanem cselekszik is érted. Szeret téged és vállal téged, mert fontos vagy Neki! Úgy, ahogyan Jézus nem csak felszínre hozz</w:t>
      </w:r>
      <w:r w:rsidR="00E56F9F">
        <w:rPr>
          <w:rFonts w:ascii="Times New Roman" w:hAnsi="Times New Roman" w:cs="Times New Roman"/>
          <w:sz w:val="24"/>
          <w:szCs w:val="24"/>
        </w:rPr>
        <w:t>a a</w:t>
      </w:r>
      <w:r>
        <w:rPr>
          <w:rFonts w:ascii="Times New Roman" w:hAnsi="Times New Roman" w:cs="Times New Roman"/>
          <w:sz w:val="24"/>
          <w:szCs w:val="24"/>
        </w:rPr>
        <w:t xml:space="preserve"> rejtegetett zugokból, a </w:t>
      </w:r>
      <w:r>
        <w:rPr>
          <w:rFonts w:ascii="Times New Roman" w:hAnsi="Times New Roman" w:cs="Times New Roman"/>
          <w:sz w:val="24"/>
          <w:szCs w:val="24"/>
        </w:rPr>
        <w:lastRenderedPageBreak/>
        <w:t xml:space="preserve">ködösítés mögül a farizeusok bűneit, hanem hívja is őket a megtérésre, az üdvösség útjára, úgy ugyanezzel az akarattal áll most </w:t>
      </w:r>
      <w:proofErr w:type="spellStart"/>
      <w:r>
        <w:rPr>
          <w:rFonts w:ascii="Times New Roman" w:hAnsi="Times New Roman" w:cs="Times New Roman"/>
          <w:sz w:val="24"/>
          <w:szCs w:val="24"/>
        </w:rPr>
        <w:t>eléd</w:t>
      </w:r>
      <w:proofErr w:type="spellEnd"/>
      <w:r>
        <w:rPr>
          <w:rFonts w:ascii="Times New Roman" w:hAnsi="Times New Roman" w:cs="Times New Roman"/>
          <w:sz w:val="24"/>
          <w:szCs w:val="24"/>
        </w:rPr>
        <w:t xml:space="preserve"> is</w:t>
      </w:r>
      <w:r w:rsidR="00A6518C">
        <w:rPr>
          <w:rFonts w:ascii="Times New Roman" w:hAnsi="Times New Roman" w:cs="Times New Roman"/>
          <w:sz w:val="24"/>
          <w:szCs w:val="24"/>
        </w:rPr>
        <w:t>,</w:t>
      </w:r>
      <w:r>
        <w:rPr>
          <w:rFonts w:ascii="Times New Roman" w:hAnsi="Times New Roman" w:cs="Times New Roman"/>
          <w:sz w:val="24"/>
          <w:szCs w:val="24"/>
        </w:rPr>
        <w:t xml:space="preserve"> a </w:t>
      </w:r>
      <w:proofErr w:type="spellStart"/>
      <w:r>
        <w:rPr>
          <w:rFonts w:ascii="Times New Roman" w:hAnsi="Times New Roman" w:cs="Times New Roman"/>
          <w:sz w:val="24"/>
          <w:szCs w:val="24"/>
        </w:rPr>
        <w:t>böjtelő</w:t>
      </w:r>
      <w:proofErr w:type="spellEnd"/>
      <w:r>
        <w:rPr>
          <w:rFonts w:ascii="Times New Roman" w:hAnsi="Times New Roman" w:cs="Times New Roman"/>
          <w:sz w:val="24"/>
          <w:szCs w:val="24"/>
        </w:rPr>
        <w:t xml:space="preserve"> és a böjt határán. </w:t>
      </w:r>
      <w:r w:rsidR="00B60E72">
        <w:rPr>
          <w:rFonts w:ascii="Times New Roman" w:hAnsi="Times New Roman" w:cs="Times New Roman"/>
          <w:sz w:val="24"/>
          <w:szCs w:val="24"/>
        </w:rPr>
        <w:t xml:space="preserve">Farsangi időben mindig találó kép, hogy Jézus kihív a képmutatásból, a hamis álarcaink mögül és azt kéri, hogy előtte ne félj összetörni a bűnbánatban. Ne félj </w:t>
      </w:r>
      <w:proofErr w:type="spellStart"/>
      <w:r w:rsidR="00B60E72">
        <w:rPr>
          <w:rFonts w:ascii="Times New Roman" w:hAnsi="Times New Roman" w:cs="Times New Roman"/>
          <w:sz w:val="24"/>
          <w:szCs w:val="24"/>
        </w:rPr>
        <w:t>megalázottá</w:t>
      </w:r>
      <w:proofErr w:type="spellEnd"/>
      <w:r w:rsidR="00B60E72">
        <w:rPr>
          <w:rFonts w:ascii="Times New Roman" w:hAnsi="Times New Roman" w:cs="Times New Roman"/>
          <w:sz w:val="24"/>
          <w:szCs w:val="24"/>
        </w:rPr>
        <w:t xml:space="preserve"> válni Isten és ember előtt, mert Ő fel fog emelni téged. Ő ott van veled és </w:t>
      </w:r>
      <w:r w:rsidR="00980F84">
        <w:rPr>
          <w:rFonts w:ascii="Times New Roman" w:hAnsi="Times New Roman" w:cs="Times New Roman"/>
          <w:sz w:val="24"/>
          <w:szCs w:val="24"/>
        </w:rPr>
        <w:t xml:space="preserve">meg akar szabadítani a bűn szorításából. Mert szorít téged is. Mint egy kellemetlenül szűk ruha. Érzed, szégyelled, de viseled a bűnt is, mert </w:t>
      </w:r>
      <w:r w:rsidR="00A6518C">
        <w:rPr>
          <w:rFonts w:ascii="Times New Roman" w:hAnsi="Times New Roman" w:cs="Times New Roman"/>
          <w:sz w:val="24"/>
          <w:szCs w:val="24"/>
        </w:rPr>
        <w:t>túl kiszolgáltatott</w:t>
      </w:r>
      <w:r w:rsidR="00980F84">
        <w:rPr>
          <w:rFonts w:ascii="Times New Roman" w:hAnsi="Times New Roman" w:cs="Times New Roman"/>
          <w:sz w:val="24"/>
          <w:szCs w:val="24"/>
        </w:rPr>
        <w:t>, megalázó</w:t>
      </w:r>
      <w:r w:rsidR="00A6518C">
        <w:rPr>
          <w:rFonts w:ascii="Times New Roman" w:hAnsi="Times New Roman" w:cs="Times New Roman"/>
          <w:sz w:val="24"/>
          <w:szCs w:val="24"/>
        </w:rPr>
        <w:t xml:space="preserve"> helyzet</w:t>
      </w:r>
      <w:r w:rsidR="00980F84">
        <w:rPr>
          <w:rFonts w:ascii="Times New Roman" w:hAnsi="Times New Roman" w:cs="Times New Roman"/>
          <w:sz w:val="24"/>
          <w:szCs w:val="24"/>
        </w:rPr>
        <w:t xml:space="preserve"> lenne nyíltan letenni. </w:t>
      </w:r>
      <w:r w:rsidR="00980F84">
        <w:rPr>
          <w:rFonts w:ascii="Times New Roman" w:hAnsi="Times New Roman" w:cs="Times New Roman"/>
          <w:sz w:val="24"/>
          <w:szCs w:val="24"/>
        </w:rPr>
        <w:br/>
        <w:t>Pedig le kell, hogy tedd</w:t>
      </w:r>
      <w:r w:rsidR="00430EE8">
        <w:rPr>
          <w:rFonts w:ascii="Times New Roman" w:hAnsi="Times New Roman" w:cs="Times New Roman"/>
          <w:sz w:val="24"/>
          <w:szCs w:val="24"/>
        </w:rPr>
        <w:t>, hogy végre ne a bűnnel, hanem Krisztussal élhess közösségben. És ez nem megy látszatból, Őt nem fogod megtéveszteni a díszes maskarákkal és külsőségekkel.</w:t>
      </w:r>
      <w:r w:rsidR="00430EE8">
        <w:rPr>
          <w:rFonts w:ascii="Times New Roman" w:hAnsi="Times New Roman" w:cs="Times New Roman"/>
          <w:sz w:val="24"/>
          <w:szCs w:val="24"/>
        </w:rPr>
        <w:br/>
        <w:t xml:space="preserve">Ideje van a megtérésnek! Ideje van, hogy végre valóban a szeretet Istenével élj közösségben, hogy Neki válaszd el magad a bűntől, mert végül </w:t>
      </w:r>
      <w:r w:rsidR="00E56F9F">
        <w:rPr>
          <w:rFonts w:ascii="Times New Roman" w:hAnsi="Times New Roman" w:cs="Times New Roman"/>
          <w:sz w:val="24"/>
          <w:szCs w:val="24"/>
        </w:rPr>
        <w:t xml:space="preserve">tényleg </w:t>
      </w:r>
      <w:r w:rsidR="00430EE8">
        <w:rPr>
          <w:rFonts w:ascii="Times New Roman" w:hAnsi="Times New Roman" w:cs="Times New Roman"/>
          <w:sz w:val="24"/>
          <w:szCs w:val="24"/>
        </w:rPr>
        <w:t xml:space="preserve">nem marad </w:t>
      </w:r>
      <w:r w:rsidR="00E56F9F">
        <w:rPr>
          <w:rFonts w:ascii="Times New Roman" w:hAnsi="Times New Roman" w:cs="Times New Roman"/>
          <w:sz w:val="24"/>
          <w:szCs w:val="24"/>
        </w:rPr>
        <w:t xml:space="preserve">semmi </w:t>
      </w:r>
      <w:r w:rsidR="00430EE8">
        <w:rPr>
          <w:rFonts w:ascii="Times New Roman" w:hAnsi="Times New Roman" w:cs="Times New Roman"/>
          <w:sz w:val="24"/>
          <w:szCs w:val="24"/>
        </w:rPr>
        <w:t xml:space="preserve">más, mint: </w:t>
      </w:r>
      <w:r w:rsidR="00430EE8" w:rsidRPr="00430EE8">
        <w:rPr>
          <w:rFonts w:ascii="Times New Roman" w:hAnsi="Times New Roman" w:cs="Times New Roman"/>
          <w:i/>
          <w:iCs/>
          <w:sz w:val="24"/>
          <w:szCs w:val="24"/>
        </w:rPr>
        <w:t>„a hit, a remény, a szeretet, e három; ezek közül pedig a legnagyobb a szeretet.”</w:t>
      </w:r>
      <w:r w:rsidR="00430EE8">
        <w:rPr>
          <w:rFonts w:ascii="Times New Roman" w:hAnsi="Times New Roman" w:cs="Times New Roman"/>
          <w:sz w:val="24"/>
          <w:szCs w:val="24"/>
        </w:rPr>
        <w:t>. Így legyen! Ámen</w:t>
      </w:r>
    </w:p>
    <w:sectPr w:rsidR="008762F7" w:rsidRPr="00430EE8" w:rsidSect="007E74D3">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C6CD" w14:textId="77777777" w:rsidR="00D04E14" w:rsidRDefault="00D04E14" w:rsidP="0063213B">
      <w:pPr>
        <w:spacing w:after="0" w:line="240" w:lineRule="auto"/>
      </w:pPr>
      <w:r>
        <w:separator/>
      </w:r>
    </w:p>
  </w:endnote>
  <w:endnote w:type="continuationSeparator" w:id="0">
    <w:p w14:paraId="16AC9A52" w14:textId="77777777" w:rsidR="00D04E14" w:rsidRDefault="00D04E14" w:rsidP="0063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475192"/>
      <w:docPartObj>
        <w:docPartGallery w:val="Page Numbers (Bottom of Page)"/>
        <w:docPartUnique/>
      </w:docPartObj>
    </w:sdtPr>
    <w:sdtEndPr/>
    <w:sdtContent>
      <w:p w14:paraId="057DF903" w14:textId="78EC2B1F" w:rsidR="0063213B" w:rsidRDefault="0063213B">
        <w:pPr>
          <w:pStyle w:val="llb"/>
          <w:jc w:val="right"/>
        </w:pPr>
        <w:r>
          <w:fldChar w:fldCharType="begin"/>
        </w:r>
        <w:r>
          <w:instrText>PAGE   \* MERGEFORMAT</w:instrText>
        </w:r>
        <w:r>
          <w:fldChar w:fldCharType="separate"/>
        </w:r>
        <w:r>
          <w:t>2</w:t>
        </w:r>
        <w:r>
          <w:fldChar w:fldCharType="end"/>
        </w:r>
      </w:p>
    </w:sdtContent>
  </w:sdt>
  <w:p w14:paraId="7704C794" w14:textId="77777777" w:rsidR="0063213B" w:rsidRDefault="0063213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F3AE0" w14:textId="77777777" w:rsidR="00D04E14" w:rsidRDefault="00D04E14" w:rsidP="0063213B">
      <w:pPr>
        <w:spacing w:after="0" w:line="240" w:lineRule="auto"/>
      </w:pPr>
      <w:r>
        <w:separator/>
      </w:r>
    </w:p>
  </w:footnote>
  <w:footnote w:type="continuationSeparator" w:id="0">
    <w:p w14:paraId="1D3C4AF6" w14:textId="77777777" w:rsidR="00D04E14" w:rsidRDefault="00D04E14" w:rsidP="00632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FA5"/>
    <w:rsid w:val="00000847"/>
    <w:rsid w:val="000040BE"/>
    <w:rsid w:val="00016D61"/>
    <w:rsid w:val="0003459A"/>
    <w:rsid w:val="000F2EEF"/>
    <w:rsid w:val="00103D2F"/>
    <w:rsid w:val="001066D5"/>
    <w:rsid w:val="00177959"/>
    <w:rsid w:val="001B4F9A"/>
    <w:rsid w:val="001D57F1"/>
    <w:rsid w:val="001F6F8E"/>
    <w:rsid w:val="00204CA4"/>
    <w:rsid w:val="00225850"/>
    <w:rsid w:val="002478DD"/>
    <w:rsid w:val="00256B51"/>
    <w:rsid w:val="00295912"/>
    <w:rsid w:val="002C4987"/>
    <w:rsid w:val="0033133D"/>
    <w:rsid w:val="00337961"/>
    <w:rsid w:val="003638BB"/>
    <w:rsid w:val="00391D51"/>
    <w:rsid w:val="003B1E9F"/>
    <w:rsid w:val="003D6153"/>
    <w:rsid w:val="003E2E69"/>
    <w:rsid w:val="003E2FA5"/>
    <w:rsid w:val="003F4A7D"/>
    <w:rsid w:val="003F6E1D"/>
    <w:rsid w:val="00430EE8"/>
    <w:rsid w:val="00463D7F"/>
    <w:rsid w:val="004709CC"/>
    <w:rsid w:val="00494903"/>
    <w:rsid w:val="004D6A50"/>
    <w:rsid w:val="00505BCC"/>
    <w:rsid w:val="0051687F"/>
    <w:rsid w:val="00521E81"/>
    <w:rsid w:val="005431DD"/>
    <w:rsid w:val="005757E5"/>
    <w:rsid w:val="005E4658"/>
    <w:rsid w:val="005F0B74"/>
    <w:rsid w:val="00602E94"/>
    <w:rsid w:val="0063213B"/>
    <w:rsid w:val="006423D7"/>
    <w:rsid w:val="0065771D"/>
    <w:rsid w:val="00670EA9"/>
    <w:rsid w:val="0067521A"/>
    <w:rsid w:val="00695FC4"/>
    <w:rsid w:val="006B5289"/>
    <w:rsid w:val="006D72D8"/>
    <w:rsid w:val="00720A58"/>
    <w:rsid w:val="007412C6"/>
    <w:rsid w:val="00764B0E"/>
    <w:rsid w:val="0078074A"/>
    <w:rsid w:val="00783A93"/>
    <w:rsid w:val="00787CB0"/>
    <w:rsid w:val="00790E41"/>
    <w:rsid w:val="007E74D3"/>
    <w:rsid w:val="00805F69"/>
    <w:rsid w:val="00820445"/>
    <w:rsid w:val="00825B7E"/>
    <w:rsid w:val="00826835"/>
    <w:rsid w:val="00827CEB"/>
    <w:rsid w:val="00860DB7"/>
    <w:rsid w:val="008762F7"/>
    <w:rsid w:val="00880C4F"/>
    <w:rsid w:val="00887B1B"/>
    <w:rsid w:val="008915A9"/>
    <w:rsid w:val="008C444A"/>
    <w:rsid w:val="008C5717"/>
    <w:rsid w:val="008D606E"/>
    <w:rsid w:val="008E7611"/>
    <w:rsid w:val="00937BB3"/>
    <w:rsid w:val="00960C32"/>
    <w:rsid w:val="00980F84"/>
    <w:rsid w:val="0099428D"/>
    <w:rsid w:val="00997C48"/>
    <w:rsid w:val="009A3172"/>
    <w:rsid w:val="009C7CC4"/>
    <w:rsid w:val="009D5687"/>
    <w:rsid w:val="00A6220B"/>
    <w:rsid w:val="00A6518C"/>
    <w:rsid w:val="00AB4390"/>
    <w:rsid w:val="00AC5896"/>
    <w:rsid w:val="00AE2947"/>
    <w:rsid w:val="00AE5FF9"/>
    <w:rsid w:val="00AE697C"/>
    <w:rsid w:val="00B441E9"/>
    <w:rsid w:val="00B60E72"/>
    <w:rsid w:val="00B622D8"/>
    <w:rsid w:val="00B86A4A"/>
    <w:rsid w:val="00BD257C"/>
    <w:rsid w:val="00C07BB1"/>
    <w:rsid w:val="00C27063"/>
    <w:rsid w:val="00C308CF"/>
    <w:rsid w:val="00CB1621"/>
    <w:rsid w:val="00CC2486"/>
    <w:rsid w:val="00D03B4B"/>
    <w:rsid w:val="00D04E14"/>
    <w:rsid w:val="00D212C1"/>
    <w:rsid w:val="00D35805"/>
    <w:rsid w:val="00D775F3"/>
    <w:rsid w:val="00D912CE"/>
    <w:rsid w:val="00DC0276"/>
    <w:rsid w:val="00E00B32"/>
    <w:rsid w:val="00E065D9"/>
    <w:rsid w:val="00E06C0B"/>
    <w:rsid w:val="00E122B7"/>
    <w:rsid w:val="00E54CA2"/>
    <w:rsid w:val="00E56F9F"/>
    <w:rsid w:val="00E92767"/>
    <w:rsid w:val="00E9578D"/>
    <w:rsid w:val="00EF53E2"/>
    <w:rsid w:val="00F16A61"/>
    <w:rsid w:val="00F479B6"/>
    <w:rsid w:val="00F50ED9"/>
    <w:rsid w:val="00F61117"/>
    <w:rsid w:val="00FB420A"/>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9C2D5"/>
  <w15:chartTrackingRefBased/>
  <w15:docId w15:val="{DF5D513A-9837-4C3D-8109-8C6E1304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3E2FA5"/>
  </w:style>
  <w:style w:type="paragraph" w:styleId="lfej">
    <w:name w:val="header"/>
    <w:basedOn w:val="Norml"/>
    <w:link w:val="lfejChar"/>
    <w:uiPriority w:val="99"/>
    <w:unhideWhenUsed/>
    <w:rsid w:val="0063213B"/>
    <w:pPr>
      <w:tabs>
        <w:tab w:val="center" w:pos="4536"/>
        <w:tab w:val="right" w:pos="9072"/>
      </w:tabs>
      <w:spacing w:after="0" w:line="240" w:lineRule="auto"/>
    </w:pPr>
  </w:style>
  <w:style w:type="character" w:customStyle="1" w:styleId="lfejChar">
    <w:name w:val="Élőfej Char"/>
    <w:basedOn w:val="Bekezdsalapbettpusa"/>
    <w:link w:val="lfej"/>
    <w:uiPriority w:val="99"/>
    <w:rsid w:val="0063213B"/>
  </w:style>
  <w:style w:type="paragraph" w:styleId="llb">
    <w:name w:val="footer"/>
    <w:basedOn w:val="Norml"/>
    <w:link w:val="llbChar"/>
    <w:uiPriority w:val="99"/>
    <w:unhideWhenUsed/>
    <w:rsid w:val="0063213B"/>
    <w:pPr>
      <w:tabs>
        <w:tab w:val="center" w:pos="4536"/>
        <w:tab w:val="right" w:pos="9072"/>
      </w:tabs>
      <w:spacing w:after="0" w:line="240" w:lineRule="auto"/>
    </w:pPr>
  </w:style>
  <w:style w:type="character" w:customStyle="1" w:styleId="llbChar">
    <w:name w:val="Élőláb Char"/>
    <w:basedOn w:val="Bekezdsalapbettpusa"/>
    <w:link w:val="llb"/>
    <w:uiPriority w:val="99"/>
    <w:rsid w:val="00632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2788</TotalTime>
  <Pages>1</Pages>
  <Words>1892</Words>
  <Characters>10785</Characters>
  <Application>Microsoft Office Word</Application>
  <DocSecurity>0</DocSecurity>
  <Lines>89</Lines>
  <Paragraphs>25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9</cp:revision>
  <cp:lastPrinted>2022-02-27T07:12:00Z</cp:lastPrinted>
  <dcterms:created xsi:type="dcterms:W3CDTF">2022-02-24T11:01:00Z</dcterms:created>
  <dcterms:modified xsi:type="dcterms:W3CDTF">2022-02-27T07:17:00Z</dcterms:modified>
</cp:coreProperties>
</file>