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483B" w14:textId="16DB15F2" w:rsidR="00790E41" w:rsidRPr="00752BC1" w:rsidRDefault="00752BC1" w:rsidP="00752BC1">
      <w:pPr>
        <w:spacing w:line="360" w:lineRule="auto"/>
        <w:rPr>
          <w:rFonts w:ascii="Times New Roman" w:hAnsi="Times New Roman" w:cs="Times New Roman"/>
          <w:sz w:val="24"/>
          <w:szCs w:val="24"/>
        </w:rPr>
      </w:pPr>
      <w:r w:rsidRPr="00752BC1">
        <w:rPr>
          <w:rFonts w:ascii="Times New Roman" w:hAnsi="Times New Roman" w:cs="Times New Roman"/>
          <w:sz w:val="24"/>
          <w:szCs w:val="24"/>
        </w:rPr>
        <w:t>Kegyelem nektek és békesség Istentől a mi Atyánktól és az Úr Jézus Krisztustól! Ámen</w:t>
      </w:r>
    </w:p>
    <w:p w14:paraId="6DE5A68C" w14:textId="0A15D683" w:rsidR="00752BC1" w:rsidRDefault="00752BC1" w:rsidP="00752BC1">
      <w:pPr>
        <w:spacing w:line="360" w:lineRule="auto"/>
        <w:rPr>
          <w:rFonts w:ascii="Times New Roman" w:hAnsi="Times New Roman" w:cs="Times New Roman"/>
          <w:sz w:val="24"/>
          <w:szCs w:val="24"/>
        </w:rPr>
      </w:pPr>
      <w:r w:rsidRPr="00752BC1">
        <w:rPr>
          <w:rFonts w:ascii="Times New Roman" w:hAnsi="Times New Roman" w:cs="Times New Roman"/>
          <w:sz w:val="24"/>
          <w:szCs w:val="24"/>
        </w:rPr>
        <w:t>Zsolt 62, 2-13</w:t>
      </w:r>
      <w:r w:rsidRPr="00752BC1">
        <w:rPr>
          <w:rFonts w:ascii="Times New Roman" w:hAnsi="Times New Roman" w:cs="Times New Roman"/>
          <w:sz w:val="24"/>
          <w:szCs w:val="24"/>
        </w:rPr>
        <w:br/>
      </w:r>
      <w:r w:rsidRPr="00752BC1">
        <w:rPr>
          <w:rFonts w:ascii="Times New Roman" w:hAnsi="Times New Roman" w:cs="Times New Roman"/>
          <w:i/>
          <w:iCs/>
          <w:sz w:val="24"/>
          <w:szCs w:val="24"/>
        </w:rPr>
        <w:t xml:space="preserve">Csak Istennél csendesül el lelkem, tőle kapok segítséget. </w:t>
      </w:r>
      <w:r w:rsidRPr="00752BC1">
        <w:rPr>
          <w:rStyle w:val="text-muted"/>
          <w:rFonts w:ascii="Times New Roman" w:hAnsi="Times New Roman" w:cs="Times New Roman"/>
          <w:i/>
          <w:iCs/>
          <w:sz w:val="24"/>
          <w:szCs w:val="24"/>
          <w:vertAlign w:val="superscript"/>
        </w:rPr>
        <w:t>3</w:t>
      </w:r>
      <w:r w:rsidRPr="00752BC1">
        <w:rPr>
          <w:rFonts w:ascii="Times New Roman" w:hAnsi="Times New Roman" w:cs="Times New Roman"/>
          <w:i/>
          <w:iCs/>
          <w:sz w:val="24"/>
          <w:szCs w:val="24"/>
        </w:rPr>
        <w:t xml:space="preserve">Csak ő az én kősziklám és szabadítóm, erős váram, nem ingadozom sokáig. </w:t>
      </w:r>
      <w:r w:rsidRPr="00752BC1">
        <w:rPr>
          <w:rStyle w:val="text-muted"/>
          <w:rFonts w:ascii="Times New Roman" w:hAnsi="Times New Roman" w:cs="Times New Roman"/>
          <w:i/>
          <w:iCs/>
          <w:sz w:val="24"/>
          <w:szCs w:val="24"/>
          <w:vertAlign w:val="superscript"/>
        </w:rPr>
        <w:t>4</w:t>
      </w:r>
      <w:r w:rsidRPr="00752BC1">
        <w:rPr>
          <w:rFonts w:ascii="Times New Roman" w:hAnsi="Times New Roman" w:cs="Times New Roman"/>
          <w:i/>
          <w:iCs/>
          <w:sz w:val="24"/>
          <w:szCs w:val="24"/>
        </w:rPr>
        <w:t xml:space="preserve">Meddig támadtok egyetlen emberre, miért akarjátok mindnyájan megölni? Olyan, mint a düledező fal és a bedőlt kerítés! </w:t>
      </w:r>
      <w:r w:rsidRPr="00752BC1">
        <w:rPr>
          <w:rStyle w:val="text-muted"/>
          <w:rFonts w:ascii="Times New Roman" w:hAnsi="Times New Roman" w:cs="Times New Roman"/>
          <w:i/>
          <w:iCs/>
          <w:sz w:val="24"/>
          <w:szCs w:val="24"/>
          <w:vertAlign w:val="superscript"/>
        </w:rPr>
        <w:t>5</w:t>
      </w:r>
      <w:r w:rsidRPr="00752BC1">
        <w:rPr>
          <w:rFonts w:ascii="Times New Roman" w:hAnsi="Times New Roman" w:cs="Times New Roman"/>
          <w:i/>
          <w:iCs/>
          <w:sz w:val="24"/>
          <w:szCs w:val="24"/>
        </w:rPr>
        <w:t>Csak azon tanácskoznak, hogyan taszítsák le a magasból. Hazugságban telik kedvük, szájukkal áldanak, szívükben átkoznak. (</w:t>
      </w:r>
      <w:proofErr w:type="spellStart"/>
      <w:r w:rsidRPr="00752BC1">
        <w:rPr>
          <w:rFonts w:ascii="Times New Roman" w:hAnsi="Times New Roman" w:cs="Times New Roman"/>
          <w:i/>
          <w:iCs/>
          <w:sz w:val="24"/>
          <w:szCs w:val="24"/>
        </w:rPr>
        <w:t>Szela</w:t>
      </w:r>
      <w:proofErr w:type="spellEnd"/>
      <w:r w:rsidRPr="00752BC1">
        <w:rPr>
          <w:rFonts w:ascii="Times New Roman" w:hAnsi="Times New Roman" w:cs="Times New Roman"/>
          <w:i/>
          <w:iCs/>
          <w:sz w:val="24"/>
          <w:szCs w:val="24"/>
        </w:rPr>
        <w:t xml:space="preserve">.) </w:t>
      </w:r>
      <w:r w:rsidRPr="00752BC1">
        <w:rPr>
          <w:rStyle w:val="text-muted"/>
          <w:rFonts w:ascii="Times New Roman" w:hAnsi="Times New Roman" w:cs="Times New Roman"/>
          <w:i/>
          <w:iCs/>
          <w:sz w:val="24"/>
          <w:szCs w:val="24"/>
          <w:vertAlign w:val="superscript"/>
        </w:rPr>
        <w:t>6</w:t>
      </w:r>
      <w:r w:rsidRPr="00752BC1">
        <w:rPr>
          <w:rFonts w:ascii="Times New Roman" w:hAnsi="Times New Roman" w:cs="Times New Roman"/>
          <w:i/>
          <w:iCs/>
          <w:sz w:val="24"/>
          <w:szCs w:val="24"/>
        </w:rPr>
        <w:t xml:space="preserve">Csak Istennél csendesül el lelkem, tőle kapok reménységet. </w:t>
      </w:r>
      <w:r w:rsidRPr="00752BC1">
        <w:rPr>
          <w:rStyle w:val="text-muted"/>
          <w:rFonts w:ascii="Times New Roman" w:hAnsi="Times New Roman" w:cs="Times New Roman"/>
          <w:i/>
          <w:iCs/>
          <w:sz w:val="24"/>
          <w:szCs w:val="24"/>
          <w:vertAlign w:val="superscript"/>
        </w:rPr>
        <w:t>7</w:t>
      </w:r>
      <w:r w:rsidRPr="00752BC1">
        <w:rPr>
          <w:rFonts w:ascii="Times New Roman" w:hAnsi="Times New Roman" w:cs="Times New Roman"/>
          <w:i/>
          <w:iCs/>
          <w:sz w:val="24"/>
          <w:szCs w:val="24"/>
        </w:rPr>
        <w:t xml:space="preserve">Csak ő az én kősziklám és szabadítóm, erős váram, nem ingadozom. </w:t>
      </w:r>
      <w:r w:rsidRPr="00752BC1">
        <w:rPr>
          <w:rStyle w:val="text-muted"/>
          <w:rFonts w:ascii="Times New Roman" w:hAnsi="Times New Roman" w:cs="Times New Roman"/>
          <w:i/>
          <w:iCs/>
          <w:sz w:val="24"/>
          <w:szCs w:val="24"/>
          <w:vertAlign w:val="superscript"/>
        </w:rPr>
        <w:t>8</w:t>
      </w:r>
      <w:r w:rsidRPr="00752BC1">
        <w:rPr>
          <w:rFonts w:ascii="Times New Roman" w:hAnsi="Times New Roman" w:cs="Times New Roman"/>
          <w:i/>
          <w:iCs/>
          <w:sz w:val="24"/>
          <w:szCs w:val="24"/>
        </w:rPr>
        <w:t xml:space="preserve">Istennél van segítségem és dicsőségem, erős sziklám és oltalmam az Isten. </w:t>
      </w:r>
      <w:r w:rsidRPr="00752BC1">
        <w:rPr>
          <w:rStyle w:val="text-muted"/>
          <w:rFonts w:ascii="Times New Roman" w:hAnsi="Times New Roman" w:cs="Times New Roman"/>
          <w:i/>
          <w:iCs/>
          <w:sz w:val="24"/>
          <w:szCs w:val="24"/>
          <w:vertAlign w:val="superscript"/>
        </w:rPr>
        <w:t>9</w:t>
      </w:r>
      <w:r w:rsidRPr="00752BC1">
        <w:rPr>
          <w:rFonts w:ascii="Times New Roman" w:hAnsi="Times New Roman" w:cs="Times New Roman"/>
          <w:i/>
          <w:iCs/>
          <w:sz w:val="24"/>
          <w:szCs w:val="24"/>
        </w:rPr>
        <w:t>Bízzatok benne mindenkor, ti, népek, öntsétek ki előtte szíveteket, Isten a mi oltalmunk! (</w:t>
      </w:r>
      <w:proofErr w:type="spellStart"/>
      <w:r w:rsidRPr="00752BC1">
        <w:rPr>
          <w:rFonts w:ascii="Times New Roman" w:hAnsi="Times New Roman" w:cs="Times New Roman"/>
          <w:i/>
          <w:iCs/>
          <w:sz w:val="24"/>
          <w:szCs w:val="24"/>
        </w:rPr>
        <w:t>Szela</w:t>
      </w:r>
      <w:proofErr w:type="spellEnd"/>
      <w:r w:rsidRPr="00752BC1">
        <w:rPr>
          <w:rFonts w:ascii="Times New Roman" w:hAnsi="Times New Roman" w:cs="Times New Roman"/>
          <w:i/>
          <w:iCs/>
          <w:sz w:val="24"/>
          <w:szCs w:val="24"/>
        </w:rPr>
        <w:t xml:space="preserve">.) </w:t>
      </w:r>
      <w:r w:rsidRPr="00752BC1">
        <w:rPr>
          <w:rStyle w:val="text-muted"/>
          <w:rFonts w:ascii="Times New Roman" w:hAnsi="Times New Roman" w:cs="Times New Roman"/>
          <w:i/>
          <w:iCs/>
          <w:sz w:val="24"/>
          <w:szCs w:val="24"/>
          <w:vertAlign w:val="superscript"/>
        </w:rPr>
        <w:t>10</w:t>
      </w:r>
      <w:r w:rsidRPr="00752BC1">
        <w:rPr>
          <w:rFonts w:ascii="Times New Roman" w:hAnsi="Times New Roman" w:cs="Times New Roman"/>
          <w:i/>
          <w:iCs/>
          <w:sz w:val="24"/>
          <w:szCs w:val="24"/>
        </w:rPr>
        <w:t xml:space="preserve">Csak pára az emberek élete, hazug látszat a halandóké. Ha mérlegre kerülnek, a páránál is könnyebb mindegyik. </w:t>
      </w:r>
      <w:r w:rsidRPr="00752BC1">
        <w:rPr>
          <w:rStyle w:val="text-muted"/>
          <w:rFonts w:ascii="Times New Roman" w:hAnsi="Times New Roman" w:cs="Times New Roman"/>
          <w:i/>
          <w:iCs/>
          <w:sz w:val="24"/>
          <w:szCs w:val="24"/>
          <w:vertAlign w:val="superscript"/>
        </w:rPr>
        <w:t>11</w:t>
      </w:r>
      <w:r w:rsidRPr="00752BC1">
        <w:rPr>
          <w:rFonts w:ascii="Times New Roman" w:hAnsi="Times New Roman" w:cs="Times New Roman"/>
          <w:i/>
          <w:iCs/>
          <w:sz w:val="24"/>
          <w:szCs w:val="24"/>
        </w:rPr>
        <w:t xml:space="preserve">Ne bízzatok zsarolt javakban, rablott holmival ne kérkedjetek! Ha gyarapszik is vagyonotok, ne bizakodjatok el! </w:t>
      </w:r>
      <w:r w:rsidRPr="00752BC1">
        <w:rPr>
          <w:rStyle w:val="text-muted"/>
          <w:rFonts w:ascii="Times New Roman" w:hAnsi="Times New Roman" w:cs="Times New Roman"/>
          <w:i/>
          <w:iCs/>
          <w:sz w:val="24"/>
          <w:szCs w:val="24"/>
          <w:vertAlign w:val="superscript"/>
        </w:rPr>
        <w:t>12</w:t>
      </w:r>
      <w:r w:rsidRPr="00752BC1">
        <w:rPr>
          <w:rFonts w:ascii="Times New Roman" w:hAnsi="Times New Roman" w:cs="Times New Roman"/>
          <w:i/>
          <w:iCs/>
          <w:sz w:val="24"/>
          <w:szCs w:val="24"/>
        </w:rPr>
        <w:t xml:space="preserve">Szólott egyszer az Isten, és ezt a két </w:t>
      </w:r>
      <w:r w:rsidRPr="00752BC1">
        <w:rPr>
          <w:rFonts w:ascii="Times New Roman" w:hAnsi="Times New Roman" w:cs="Times New Roman"/>
          <w:i/>
          <w:iCs/>
          <w:sz w:val="24"/>
          <w:szCs w:val="24"/>
        </w:rPr>
        <w:lastRenderedPageBreak/>
        <w:t xml:space="preserve">dolgot értettem meg: Istennél van az erő; </w:t>
      </w:r>
      <w:r w:rsidRPr="00752BC1">
        <w:rPr>
          <w:rStyle w:val="text-muted"/>
          <w:rFonts w:ascii="Times New Roman" w:hAnsi="Times New Roman" w:cs="Times New Roman"/>
          <w:i/>
          <w:iCs/>
          <w:sz w:val="24"/>
          <w:szCs w:val="24"/>
          <w:vertAlign w:val="superscript"/>
        </w:rPr>
        <w:t>13</w:t>
      </w:r>
      <w:r w:rsidRPr="00752BC1">
        <w:rPr>
          <w:rFonts w:ascii="Times New Roman" w:hAnsi="Times New Roman" w:cs="Times New Roman"/>
          <w:i/>
          <w:iCs/>
          <w:sz w:val="24"/>
          <w:szCs w:val="24"/>
        </w:rPr>
        <w:t xml:space="preserve">nálad van, </w:t>
      </w:r>
      <w:proofErr w:type="spellStart"/>
      <w:r w:rsidRPr="00752BC1">
        <w:rPr>
          <w:rFonts w:ascii="Times New Roman" w:hAnsi="Times New Roman" w:cs="Times New Roman"/>
          <w:i/>
          <w:iCs/>
          <w:sz w:val="24"/>
          <w:szCs w:val="24"/>
        </w:rPr>
        <w:t>URam</w:t>
      </w:r>
      <w:proofErr w:type="spellEnd"/>
      <w:r w:rsidRPr="00752BC1">
        <w:rPr>
          <w:rFonts w:ascii="Times New Roman" w:hAnsi="Times New Roman" w:cs="Times New Roman"/>
          <w:i/>
          <w:iCs/>
          <w:sz w:val="24"/>
          <w:szCs w:val="24"/>
        </w:rPr>
        <w:t>, a szeretet. Te megfizetsz mindenkinek tettei szerint.</w:t>
      </w:r>
    </w:p>
    <w:p w14:paraId="02D31CF6" w14:textId="42C400F8" w:rsidR="00752BC1" w:rsidRDefault="009140B5" w:rsidP="00752BC1">
      <w:pPr>
        <w:spacing w:line="360" w:lineRule="auto"/>
        <w:rPr>
          <w:rFonts w:ascii="Times New Roman" w:hAnsi="Times New Roman" w:cs="Times New Roman"/>
          <w:sz w:val="24"/>
          <w:szCs w:val="24"/>
        </w:rPr>
      </w:pPr>
      <w:r>
        <w:rPr>
          <w:rFonts w:ascii="Times New Roman" w:hAnsi="Times New Roman" w:cs="Times New Roman"/>
          <w:sz w:val="24"/>
          <w:szCs w:val="24"/>
        </w:rPr>
        <w:t>Békességet kereső Gyülekezet!</w:t>
      </w:r>
    </w:p>
    <w:p w14:paraId="6B97C8CB" w14:textId="6BDE798C" w:rsidR="00FE0574" w:rsidRPr="00A87941" w:rsidRDefault="009140B5" w:rsidP="00EB5EA5">
      <w:pPr>
        <w:spacing w:line="360" w:lineRule="auto"/>
        <w:rPr>
          <w:rFonts w:ascii="Times New Roman" w:hAnsi="Times New Roman" w:cs="Times New Roman"/>
          <w:sz w:val="24"/>
          <w:szCs w:val="24"/>
        </w:rPr>
      </w:pPr>
      <w:r>
        <w:rPr>
          <w:rFonts w:ascii="Times New Roman" w:hAnsi="Times New Roman" w:cs="Times New Roman"/>
          <w:sz w:val="24"/>
          <w:szCs w:val="24"/>
        </w:rPr>
        <w:t xml:space="preserve">Szeretem a Zsoltárok könyvének sorait. Nem azért, mert </w:t>
      </w:r>
      <w:proofErr w:type="spellStart"/>
      <w:r>
        <w:rPr>
          <w:rFonts w:ascii="Times New Roman" w:hAnsi="Times New Roman" w:cs="Times New Roman"/>
          <w:sz w:val="24"/>
          <w:szCs w:val="24"/>
        </w:rPr>
        <w:t>teológiailag</w:t>
      </w:r>
      <w:proofErr w:type="spellEnd"/>
      <w:r>
        <w:rPr>
          <w:rFonts w:ascii="Times New Roman" w:hAnsi="Times New Roman" w:cs="Times New Roman"/>
          <w:sz w:val="24"/>
          <w:szCs w:val="24"/>
        </w:rPr>
        <w:t>, vagy személyesen kiemelkedően sokat jelentene nekem, hanem azért</w:t>
      </w:r>
      <w:r w:rsidR="001353B3">
        <w:rPr>
          <w:rFonts w:ascii="Times New Roman" w:hAnsi="Times New Roman" w:cs="Times New Roman"/>
          <w:sz w:val="24"/>
          <w:szCs w:val="24"/>
        </w:rPr>
        <w:t>,</w:t>
      </w:r>
      <w:r>
        <w:rPr>
          <w:rFonts w:ascii="Times New Roman" w:hAnsi="Times New Roman" w:cs="Times New Roman"/>
          <w:sz w:val="24"/>
          <w:szCs w:val="24"/>
        </w:rPr>
        <w:t xml:space="preserve"> mert a zsoltárosok szavai érezhetően igazán mélyről, lelkükből szólalnak meg. Nincs bennük takargatás, vagy modorosság, semmi </w:t>
      </w:r>
      <w:proofErr w:type="gramStart"/>
      <w:r>
        <w:rPr>
          <w:rFonts w:ascii="Times New Roman" w:hAnsi="Times New Roman" w:cs="Times New Roman"/>
          <w:sz w:val="24"/>
          <w:szCs w:val="24"/>
        </w:rPr>
        <w:t xml:space="preserve">körmönfont </w:t>
      </w:r>
      <w:r w:rsidR="008B4BF0">
        <w:rPr>
          <w:rFonts w:ascii="Times New Roman" w:hAnsi="Times New Roman" w:cs="Times New Roman"/>
          <w:sz w:val="24"/>
          <w:szCs w:val="24"/>
        </w:rPr>
        <w:t>gondolat,</w:t>
      </w:r>
      <w:proofErr w:type="gramEnd"/>
      <w:r w:rsidR="008B4BF0">
        <w:rPr>
          <w:rFonts w:ascii="Times New Roman" w:hAnsi="Times New Roman" w:cs="Times New Roman"/>
          <w:sz w:val="24"/>
          <w:szCs w:val="24"/>
        </w:rPr>
        <w:t xml:space="preserve"> vagy hátsó szándék. Tiszta emberi érzések, amik minden esetben Isten </w:t>
      </w:r>
      <w:proofErr w:type="spellStart"/>
      <w:r w:rsidR="008B4BF0">
        <w:rPr>
          <w:rFonts w:ascii="Times New Roman" w:hAnsi="Times New Roman" w:cs="Times New Roman"/>
          <w:sz w:val="24"/>
          <w:szCs w:val="24"/>
        </w:rPr>
        <w:t>megszólíthatóságát</w:t>
      </w:r>
      <w:proofErr w:type="spellEnd"/>
      <w:r w:rsidR="008B4BF0">
        <w:rPr>
          <w:rFonts w:ascii="Times New Roman" w:hAnsi="Times New Roman" w:cs="Times New Roman"/>
          <w:sz w:val="24"/>
          <w:szCs w:val="24"/>
        </w:rPr>
        <w:t>, az egyszerű párbeszédet,</w:t>
      </w:r>
      <w:r w:rsidR="001353B3">
        <w:rPr>
          <w:rFonts w:ascii="Times New Roman" w:hAnsi="Times New Roman" w:cs="Times New Roman"/>
          <w:sz w:val="24"/>
          <w:szCs w:val="24"/>
        </w:rPr>
        <w:t xml:space="preserve"> az élő</w:t>
      </w:r>
      <w:r w:rsidR="008B4BF0">
        <w:rPr>
          <w:rFonts w:ascii="Times New Roman" w:hAnsi="Times New Roman" w:cs="Times New Roman"/>
          <w:sz w:val="24"/>
          <w:szCs w:val="24"/>
        </w:rPr>
        <w:t xml:space="preserve"> kapcsolatot helyezik elénk.</w:t>
      </w:r>
      <w:r w:rsidR="001353B3">
        <w:rPr>
          <w:rFonts w:ascii="Times New Roman" w:hAnsi="Times New Roman" w:cs="Times New Roman"/>
          <w:sz w:val="24"/>
          <w:szCs w:val="24"/>
        </w:rPr>
        <w:t xml:space="preserve"> </w:t>
      </w:r>
      <w:r w:rsidR="001353B3">
        <w:rPr>
          <w:rFonts w:ascii="Times New Roman" w:hAnsi="Times New Roman" w:cs="Times New Roman"/>
          <w:sz w:val="24"/>
          <w:szCs w:val="24"/>
        </w:rPr>
        <w:br/>
        <w:t xml:space="preserve">Ezt a zsoltárt </w:t>
      </w:r>
      <w:r w:rsidR="009E212D">
        <w:rPr>
          <w:rFonts w:ascii="Times New Roman" w:hAnsi="Times New Roman" w:cs="Times New Roman"/>
          <w:sz w:val="24"/>
          <w:szCs w:val="24"/>
        </w:rPr>
        <w:t xml:space="preserve">Dávid királynak tulajdonítják, még ha az nem is teljesen egyértelmű, hogy mikor írhatta. Nem fejtem most ki pontosan, sem a helyzeteket, sem a mellettük és ellenük szóló érveket. Röviden </w:t>
      </w:r>
      <w:r w:rsidR="00EC3BD0">
        <w:rPr>
          <w:rFonts w:ascii="Times New Roman" w:hAnsi="Times New Roman" w:cs="Times New Roman"/>
          <w:sz w:val="24"/>
          <w:szCs w:val="24"/>
        </w:rPr>
        <w:t xml:space="preserve">összefoglalva, elég annyit tudni, hogy vagy a már felkent Dávid ellen szervezkedő, az országot ketté szakítani igyekvő, Saul párti erők lázadásakor íródhatott, vagy a Dávid fia, Absolon által vezetett lázadás idejében. </w:t>
      </w:r>
      <w:r w:rsidR="00EC3BD0">
        <w:rPr>
          <w:rFonts w:ascii="Times New Roman" w:hAnsi="Times New Roman" w:cs="Times New Roman"/>
          <w:sz w:val="24"/>
          <w:szCs w:val="24"/>
        </w:rPr>
        <w:lastRenderedPageBreak/>
        <w:t xml:space="preserve">Bármelyik helyzet is jelenti az igazságot, abból a szempontból mindegy, hogy </w:t>
      </w:r>
      <w:r w:rsidR="005B48A6">
        <w:rPr>
          <w:rFonts w:ascii="Times New Roman" w:hAnsi="Times New Roman" w:cs="Times New Roman"/>
          <w:sz w:val="24"/>
          <w:szCs w:val="24"/>
        </w:rPr>
        <w:t xml:space="preserve">mind vezetőként, mind emberileg igen nehéz szituációk. Nem kell mély beleérző készség ahhoz, hogy belássuk, hogy mind a </w:t>
      </w:r>
      <w:r w:rsidR="00FE0574">
        <w:rPr>
          <w:rFonts w:ascii="Times New Roman" w:hAnsi="Times New Roman" w:cs="Times New Roman"/>
          <w:sz w:val="24"/>
          <w:szCs w:val="24"/>
        </w:rPr>
        <w:t xml:space="preserve">saját </w:t>
      </w:r>
      <w:proofErr w:type="gramStart"/>
      <w:r w:rsidR="005B48A6">
        <w:rPr>
          <w:rFonts w:ascii="Times New Roman" w:hAnsi="Times New Roman" w:cs="Times New Roman"/>
          <w:sz w:val="24"/>
          <w:szCs w:val="24"/>
        </w:rPr>
        <w:t>gyermek gyilkos</w:t>
      </w:r>
      <w:proofErr w:type="gramEnd"/>
      <w:r w:rsidR="005B48A6">
        <w:rPr>
          <w:rFonts w:ascii="Times New Roman" w:hAnsi="Times New Roman" w:cs="Times New Roman"/>
          <w:sz w:val="24"/>
          <w:szCs w:val="24"/>
        </w:rPr>
        <w:t xml:space="preserve"> lázadása, mind a belső ellenségeskedést szítók szavai és tettei komoly szomorúságot és elkeseredést okozhattak Dávidnak. Az Isten útján próbál járni, hűséges és jó király</w:t>
      </w:r>
      <w:r w:rsidR="00B119E2">
        <w:rPr>
          <w:rFonts w:ascii="Times New Roman" w:hAnsi="Times New Roman" w:cs="Times New Roman"/>
          <w:sz w:val="24"/>
          <w:szCs w:val="24"/>
        </w:rPr>
        <w:t xml:space="preserve">, választott felkent akart maradni, ennek ellenére a megbecsültség, nyugalom, békesség és szeretet nem igazán jellemzik ezt a helyzetet. Kézenfekvő lenne Dávid részéről is, hogy </w:t>
      </w:r>
      <w:proofErr w:type="spellStart"/>
      <w:r w:rsidR="00B119E2">
        <w:rPr>
          <w:rFonts w:ascii="Times New Roman" w:hAnsi="Times New Roman" w:cs="Times New Roman"/>
          <w:sz w:val="24"/>
          <w:szCs w:val="24"/>
        </w:rPr>
        <w:t>számonkérő</w:t>
      </w:r>
      <w:proofErr w:type="spellEnd"/>
      <w:r w:rsidR="00B119E2">
        <w:rPr>
          <w:rFonts w:ascii="Times New Roman" w:hAnsi="Times New Roman" w:cs="Times New Roman"/>
          <w:sz w:val="24"/>
          <w:szCs w:val="24"/>
        </w:rPr>
        <w:t xml:space="preserve"> panaszáradatot zúdítson az Úrra imádság címszóval. Hiszen kicsoda is ő? Egy egyszerű pásztor és zenész, akit egy napon Isten akaratából felkent Sámuel próféta. Ő ezt nem kérte, nem akarta, de vissza sem utasíthatta. Nem tehette, hiszen hitte és vallotta, hogy az Úr akarata jó és lehet, sőt érdemes </w:t>
      </w:r>
      <w:proofErr w:type="gramStart"/>
      <w:r w:rsidR="00B119E2">
        <w:rPr>
          <w:rFonts w:ascii="Times New Roman" w:hAnsi="Times New Roman" w:cs="Times New Roman"/>
          <w:sz w:val="24"/>
          <w:szCs w:val="24"/>
        </w:rPr>
        <w:t>Benne</w:t>
      </w:r>
      <w:proofErr w:type="gramEnd"/>
      <w:r w:rsidR="00B119E2">
        <w:rPr>
          <w:rFonts w:ascii="Times New Roman" w:hAnsi="Times New Roman" w:cs="Times New Roman"/>
          <w:sz w:val="24"/>
          <w:szCs w:val="24"/>
        </w:rPr>
        <w:t xml:space="preserve"> bízni. </w:t>
      </w:r>
      <w:r w:rsidR="00E978DB">
        <w:rPr>
          <w:rFonts w:ascii="Times New Roman" w:hAnsi="Times New Roman" w:cs="Times New Roman"/>
          <w:sz w:val="24"/>
          <w:szCs w:val="24"/>
        </w:rPr>
        <w:t>Ezt a hitét, hitvallását pedig ebben az évekkel, illetve évtizedekkel később kialakult helyzetében sem feledi. Nem is csak, hogy nem feledi, hanem egyenesen és hangosan kimondja, énekli</w:t>
      </w:r>
      <w:r w:rsidR="00FE0574">
        <w:rPr>
          <w:rFonts w:ascii="Times New Roman" w:hAnsi="Times New Roman" w:cs="Times New Roman"/>
          <w:sz w:val="24"/>
          <w:szCs w:val="24"/>
        </w:rPr>
        <w:t>: „</w:t>
      </w:r>
      <w:r w:rsidR="00FE0574" w:rsidRPr="00752BC1">
        <w:rPr>
          <w:rFonts w:ascii="Times New Roman" w:hAnsi="Times New Roman" w:cs="Times New Roman"/>
          <w:i/>
          <w:iCs/>
          <w:sz w:val="24"/>
          <w:szCs w:val="24"/>
        </w:rPr>
        <w:t xml:space="preserve">Csak Istennél csendesül el lelkem, tőle kapok segítséget. </w:t>
      </w:r>
      <w:r w:rsidR="00FE0574" w:rsidRPr="00752BC1">
        <w:rPr>
          <w:rStyle w:val="text-muted"/>
          <w:rFonts w:ascii="Times New Roman" w:hAnsi="Times New Roman" w:cs="Times New Roman"/>
          <w:i/>
          <w:iCs/>
          <w:sz w:val="24"/>
          <w:szCs w:val="24"/>
          <w:vertAlign w:val="superscript"/>
        </w:rPr>
        <w:t>3</w:t>
      </w:r>
      <w:r w:rsidR="00FE0574" w:rsidRPr="00752BC1">
        <w:rPr>
          <w:rFonts w:ascii="Times New Roman" w:hAnsi="Times New Roman" w:cs="Times New Roman"/>
          <w:i/>
          <w:iCs/>
          <w:sz w:val="24"/>
          <w:szCs w:val="24"/>
        </w:rPr>
        <w:t>Csak ő az én kősziklám és szabadítóm, erős váram</w:t>
      </w:r>
      <w:r w:rsidR="00FE0574">
        <w:rPr>
          <w:rFonts w:ascii="Times New Roman" w:hAnsi="Times New Roman" w:cs="Times New Roman"/>
          <w:i/>
          <w:iCs/>
          <w:sz w:val="24"/>
          <w:szCs w:val="24"/>
        </w:rPr>
        <w:t>”</w:t>
      </w:r>
      <w:r w:rsidR="00FE0574">
        <w:rPr>
          <w:rFonts w:ascii="Times New Roman" w:hAnsi="Times New Roman" w:cs="Times New Roman"/>
          <w:sz w:val="24"/>
          <w:szCs w:val="24"/>
        </w:rPr>
        <w:t xml:space="preserve">. </w:t>
      </w:r>
      <w:r w:rsidR="00FE0574">
        <w:rPr>
          <w:rFonts w:ascii="Times New Roman" w:hAnsi="Times New Roman" w:cs="Times New Roman"/>
          <w:sz w:val="24"/>
          <w:szCs w:val="24"/>
        </w:rPr>
        <w:br/>
      </w:r>
      <w:r w:rsidR="00FE0574">
        <w:rPr>
          <w:rFonts w:ascii="Times New Roman" w:hAnsi="Times New Roman" w:cs="Times New Roman"/>
          <w:sz w:val="24"/>
          <w:szCs w:val="24"/>
        </w:rPr>
        <w:lastRenderedPageBreak/>
        <w:t xml:space="preserve">Most is így tesz hát. Bízik, egyedül az Úrban. </w:t>
      </w:r>
      <w:r w:rsidR="00FE0574" w:rsidRPr="00DB0167">
        <w:rPr>
          <w:rFonts w:ascii="Times New Roman" w:hAnsi="Times New Roman" w:cs="Times New Roman"/>
          <w:i/>
          <w:iCs/>
          <w:sz w:val="24"/>
          <w:szCs w:val="24"/>
        </w:rPr>
        <w:t>„Csak, egyedül, csupán, valóban, bizony”</w:t>
      </w:r>
      <w:r w:rsidR="00FE0574">
        <w:rPr>
          <w:rFonts w:ascii="Times New Roman" w:hAnsi="Times New Roman" w:cs="Times New Roman"/>
          <w:sz w:val="24"/>
          <w:szCs w:val="24"/>
        </w:rPr>
        <w:t>. Olyan könnyeden eltűnnek ezek a szavak a mondatokb</w:t>
      </w:r>
      <w:r w:rsidR="00DB0167">
        <w:rPr>
          <w:rFonts w:ascii="Times New Roman" w:hAnsi="Times New Roman" w:cs="Times New Roman"/>
          <w:sz w:val="24"/>
          <w:szCs w:val="24"/>
        </w:rPr>
        <w:t>an</w:t>
      </w:r>
      <w:r w:rsidR="00FE0574">
        <w:rPr>
          <w:rFonts w:ascii="Times New Roman" w:hAnsi="Times New Roman" w:cs="Times New Roman"/>
          <w:sz w:val="24"/>
          <w:szCs w:val="24"/>
        </w:rPr>
        <w:t>, pedig e</w:t>
      </w:r>
      <w:r w:rsidR="00DB0167">
        <w:rPr>
          <w:rFonts w:ascii="Times New Roman" w:hAnsi="Times New Roman" w:cs="Times New Roman"/>
          <w:sz w:val="24"/>
          <w:szCs w:val="24"/>
        </w:rPr>
        <w:t xml:space="preserve">zek a kulcs kifejezések Dávid számára is. </w:t>
      </w:r>
      <w:r w:rsidR="00DB0167">
        <w:rPr>
          <w:rFonts w:ascii="Times New Roman" w:hAnsi="Times New Roman" w:cs="Times New Roman"/>
          <w:sz w:val="24"/>
          <w:szCs w:val="24"/>
        </w:rPr>
        <w:br/>
        <w:t>Nem az Istenben is, ráadásul, és főleg nem végső esetben, utolsó esélyként fordul a mennyei Atyához Dávid. Nincs mellette más</w:t>
      </w:r>
      <w:r w:rsidR="0066512C">
        <w:rPr>
          <w:rFonts w:ascii="Times New Roman" w:hAnsi="Times New Roman" w:cs="Times New Roman"/>
          <w:sz w:val="24"/>
          <w:szCs w:val="24"/>
        </w:rPr>
        <w:t>!</w:t>
      </w:r>
      <w:r w:rsidR="00DB0167">
        <w:rPr>
          <w:rFonts w:ascii="Times New Roman" w:hAnsi="Times New Roman" w:cs="Times New Roman"/>
          <w:sz w:val="24"/>
          <w:szCs w:val="24"/>
        </w:rPr>
        <w:t xml:space="preserve"> </w:t>
      </w:r>
      <w:r w:rsidR="0066512C">
        <w:rPr>
          <w:rFonts w:ascii="Times New Roman" w:hAnsi="Times New Roman" w:cs="Times New Roman"/>
          <w:sz w:val="24"/>
          <w:szCs w:val="24"/>
        </w:rPr>
        <w:t>C</w:t>
      </w:r>
      <w:r w:rsidR="00DB0167">
        <w:rPr>
          <w:rFonts w:ascii="Times New Roman" w:hAnsi="Times New Roman" w:cs="Times New Roman"/>
          <w:sz w:val="24"/>
          <w:szCs w:val="24"/>
        </w:rPr>
        <w:t xml:space="preserve">sak Ő. </w:t>
      </w:r>
      <w:r w:rsidR="0066512C">
        <w:rPr>
          <w:rFonts w:ascii="Times New Roman" w:hAnsi="Times New Roman" w:cs="Times New Roman"/>
          <w:sz w:val="24"/>
          <w:szCs w:val="24"/>
        </w:rPr>
        <w:t>Dávid n</w:t>
      </w:r>
      <w:r w:rsidR="00DB0167">
        <w:rPr>
          <w:rFonts w:ascii="Times New Roman" w:hAnsi="Times New Roman" w:cs="Times New Roman"/>
          <w:sz w:val="24"/>
          <w:szCs w:val="24"/>
        </w:rPr>
        <w:t>em az erejébe, eszébe, szerencsébe, sorsba, kabalákba, vagy az emberekbe veti a hitét</w:t>
      </w:r>
      <w:proofErr w:type="gramStart"/>
      <w:r w:rsidR="00DB0167">
        <w:rPr>
          <w:rFonts w:ascii="Times New Roman" w:hAnsi="Times New Roman" w:cs="Times New Roman"/>
          <w:sz w:val="24"/>
          <w:szCs w:val="24"/>
        </w:rPr>
        <w:t xml:space="preserve">. </w:t>
      </w:r>
      <w:r w:rsidR="00DB0167">
        <w:rPr>
          <w:rFonts w:ascii="Times New Roman" w:hAnsi="Times New Roman" w:cs="Times New Roman"/>
          <w:sz w:val="24"/>
          <w:szCs w:val="24"/>
        </w:rPr>
        <w:t>.</w:t>
      </w:r>
      <w:proofErr w:type="gramEnd"/>
      <w:r w:rsidR="00DB0167">
        <w:rPr>
          <w:rFonts w:ascii="Times New Roman" w:hAnsi="Times New Roman" w:cs="Times New Roman"/>
          <w:sz w:val="24"/>
          <w:szCs w:val="24"/>
        </w:rPr>
        <w:t xml:space="preserve"> </w:t>
      </w:r>
      <w:r w:rsidR="00DB0167" w:rsidRPr="00DB0167">
        <w:rPr>
          <w:rFonts w:ascii="Times New Roman" w:hAnsi="Times New Roman" w:cs="Times New Roman"/>
          <w:i/>
          <w:iCs/>
          <w:sz w:val="24"/>
          <w:szCs w:val="24"/>
        </w:rPr>
        <w:t>„Csak, egyedül, csupán, valóban, bizony”</w:t>
      </w:r>
      <w:r w:rsidR="00DB0167">
        <w:rPr>
          <w:rFonts w:ascii="Times New Roman" w:hAnsi="Times New Roman" w:cs="Times New Roman"/>
          <w:sz w:val="24"/>
          <w:szCs w:val="24"/>
        </w:rPr>
        <w:t xml:space="preserve"> az Istenbe. </w:t>
      </w:r>
      <w:r w:rsidR="00DB0167">
        <w:rPr>
          <w:rFonts w:ascii="Times New Roman" w:hAnsi="Times New Roman" w:cs="Times New Roman"/>
          <w:sz w:val="24"/>
          <w:szCs w:val="24"/>
        </w:rPr>
        <w:br/>
      </w:r>
      <w:proofErr w:type="gramStart"/>
      <w:r w:rsidR="00DB0167">
        <w:rPr>
          <w:rFonts w:ascii="Times New Roman" w:hAnsi="Times New Roman" w:cs="Times New Roman"/>
          <w:sz w:val="24"/>
          <w:szCs w:val="24"/>
        </w:rPr>
        <w:t>És,</w:t>
      </w:r>
      <w:proofErr w:type="gramEnd"/>
      <w:r w:rsidR="00DB0167">
        <w:rPr>
          <w:rFonts w:ascii="Times New Roman" w:hAnsi="Times New Roman" w:cs="Times New Roman"/>
          <w:sz w:val="24"/>
          <w:szCs w:val="24"/>
        </w:rPr>
        <w:t xml:space="preserve"> hogy honnan tudhatjuk, hogy ezek nem csak a szép szavak, a duma</w:t>
      </w:r>
      <w:r w:rsidR="00B717A0">
        <w:rPr>
          <w:rFonts w:ascii="Times New Roman" w:hAnsi="Times New Roman" w:cs="Times New Roman"/>
          <w:sz w:val="24"/>
          <w:szCs w:val="24"/>
        </w:rPr>
        <w:t xml:space="preserve">, a </w:t>
      </w:r>
      <w:r w:rsidR="00B717A0" w:rsidRPr="00B717A0">
        <w:rPr>
          <w:rFonts w:ascii="Times New Roman" w:hAnsi="Times New Roman" w:cs="Times New Roman"/>
          <w:i/>
          <w:iCs/>
          <w:sz w:val="24"/>
          <w:szCs w:val="24"/>
        </w:rPr>
        <w:t>bort iszik, vizet prédikál</w:t>
      </w:r>
      <w:r w:rsidR="00B717A0">
        <w:rPr>
          <w:rFonts w:ascii="Times New Roman" w:hAnsi="Times New Roman" w:cs="Times New Roman"/>
          <w:sz w:val="24"/>
          <w:szCs w:val="24"/>
        </w:rPr>
        <w:t xml:space="preserve"> képmutatása? A tettei igazolják. Nem kezd vitába az ellenfeleivel, szócsatába, vagy kölcsönös mocskolódásba, hogy a végén diadalittasan azt mondhassa: „nekem volt igazam”. Nem veti be a saját erejét, haderejét, vagy hadvezéri tapasztalatait, mondván, hogy: </w:t>
      </w:r>
      <w:r w:rsidR="00B717A0" w:rsidRPr="00B717A0">
        <w:rPr>
          <w:rFonts w:ascii="Times New Roman" w:hAnsi="Times New Roman" w:cs="Times New Roman"/>
          <w:i/>
          <w:iCs/>
          <w:sz w:val="24"/>
          <w:szCs w:val="24"/>
        </w:rPr>
        <w:t>majd én kézben tartom lerendezem ezt az ügyet.</w:t>
      </w:r>
      <w:r w:rsidR="00B717A0">
        <w:rPr>
          <w:rFonts w:ascii="Times New Roman" w:hAnsi="Times New Roman" w:cs="Times New Roman"/>
          <w:sz w:val="24"/>
          <w:szCs w:val="24"/>
        </w:rPr>
        <w:t xml:space="preserve"> Nincs benne semmilyen kényszer, hogy bizonyítson, hogy </w:t>
      </w:r>
      <w:r w:rsidR="008B789C">
        <w:rPr>
          <w:rFonts w:ascii="Times New Roman" w:hAnsi="Times New Roman" w:cs="Times New Roman"/>
          <w:sz w:val="24"/>
          <w:szCs w:val="24"/>
        </w:rPr>
        <w:t>„</w:t>
      </w:r>
      <w:r w:rsidR="00B717A0">
        <w:rPr>
          <w:rFonts w:ascii="Times New Roman" w:hAnsi="Times New Roman" w:cs="Times New Roman"/>
          <w:sz w:val="24"/>
          <w:szCs w:val="24"/>
        </w:rPr>
        <w:t>jól megmutassa</w:t>
      </w:r>
      <w:r w:rsidR="008B789C">
        <w:rPr>
          <w:rFonts w:ascii="Times New Roman" w:hAnsi="Times New Roman" w:cs="Times New Roman"/>
          <w:sz w:val="24"/>
          <w:szCs w:val="24"/>
        </w:rPr>
        <w:t>”.</w:t>
      </w:r>
      <w:r w:rsidR="00B717A0">
        <w:rPr>
          <w:rFonts w:ascii="Times New Roman" w:hAnsi="Times New Roman" w:cs="Times New Roman"/>
          <w:sz w:val="24"/>
          <w:szCs w:val="24"/>
        </w:rPr>
        <w:t xml:space="preserve"> </w:t>
      </w:r>
      <w:r w:rsidR="008B789C">
        <w:rPr>
          <w:rFonts w:ascii="Times New Roman" w:hAnsi="Times New Roman" w:cs="Times New Roman"/>
          <w:sz w:val="24"/>
          <w:szCs w:val="24"/>
        </w:rPr>
        <w:t>„</w:t>
      </w:r>
      <w:r w:rsidR="008B789C" w:rsidRPr="00752BC1">
        <w:rPr>
          <w:rStyle w:val="text-muted"/>
          <w:rFonts w:ascii="Times New Roman" w:hAnsi="Times New Roman" w:cs="Times New Roman"/>
          <w:i/>
          <w:iCs/>
          <w:sz w:val="24"/>
          <w:szCs w:val="24"/>
          <w:vertAlign w:val="superscript"/>
        </w:rPr>
        <w:t>6</w:t>
      </w:r>
      <w:r w:rsidR="008B789C" w:rsidRPr="00752BC1">
        <w:rPr>
          <w:rFonts w:ascii="Times New Roman" w:hAnsi="Times New Roman" w:cs="Times New Roman"/>
          <w:i/>
          <w:iCs/>
          <w:sz w:val="24"/>
          <w:szCs w:val="24"/>
        </w:rPr>
        <w:t xml:space="preserve">Csak Istennél csendesül el lelkem, tőle kapok reménységet. </w:t>
      </w:r>
      <w:r w:rsidR="008B789C" w:rsidRPr="00752BC1">
        <w:rPr>
          <w:rStyle w:val="text-muted"/>
          <w:rFonts w:ascii="Times New Roman" w:hAnsi="Times New Roman" w:cs="Times New Roman"/>
          <w:i/>
          <w:iCs/>
          <w:sz w:val="24"/>
          <w:szCs w:val="24"/>
          <w:vertAlign w:val="superscript"/>
        </w:rPr>
        <w:t>7</w:t>
      </w:r>
      <w:r w:rsidR="008B789C" w:rsidRPr="00752BC1">
        <w:rPr>
          <w:rFonts w:ascii="Times New Roman" w:hAnsi="Times New Roman" w:cs="Times New Roman"/>
          <w:i/>
          <w:iCs/>
          <w:sz w:val="24"/>
          <w:szCs w:val="24"/>
        </w:rPr>
        <w:t xml:space="preserve">Csak ő az én kősziklám és szabadítóm, erős váram, nem ingadozom. </w:t>
      </w:r>
      <w:r w:rsidR="008B789C" w:rsidRPr="00752BC1">
        <w:rPr>
          <w:rStyle w:val="text-muted"/>
          <w:rFonts w:ascii="Times New Roman" w:hAnsi="Times New Roman" w:cs="Times New Roman"/>
          <w:i/>
          <w:iCs/>
          <w:sz w:val="24"/>
          <w:szCs w:val="24"/>
          <w:vertAlign w:val="superscript"/>
        </w:rPr>
        <w:t>8</w:t>
      </w:r>
      <w:r w:rsidR="008B789C" w:rsidRPr="00752BC1">
        <w:rPr>
          <w:rFonts w:ascii="Times New Roman" w:hAnsi="Times New Roman" w:cs="Times New Roman"/>
          <w:i/>
          <w:iCs/>
          <w:sz w:val="24"/>
          <w:szCs w:val="24"/>
        </w:rPr>
        <w:t xml:space="preserve">Istennél van segítségem és </w:t>
      </w:r>
      <w:r w:rsidR="008B789C" w:rsidRPr="00752BC1">
        <w:rPr>
          <w:rFonts w:ascii="Times New Roman" w:hAnsi="Times New Roman" w:cs="Times New Roman"/>
          <w:i/>
          <w:iCs/>
          <w:sz w:val="24"/>
          <w:szCs w:val="24"/>
        </w:rPr>
        <w:lastRenderedPageBreak/>
        <w:t xml:space="preserve">dicsőségem, erős sziklám és oltalmam az Isten. </w:t>
      </w:r>
      <w:r w:rsidR="008B789C" w:rsidRPr="00752BC1">
        <w:rPr>
          <w:rStyle w:val="text-muted"/>
          <w:rFonts w:ascii="Times New Roman" w:hAnsi="Times New Roman" w:cs="Times New Roman"/>
          <w:i/>
          <w:iCs/>
          <w:sz w:val="24"/>
          <w:szCs w:val="24"/>
          <w:vertAlign w:val="superscript"/>
        </w:rPr>
        <w:t>9</w:t>
      </w:r>
      <w:r w:rsidR="008B789C" w:rsidRPr="00752BC1">
        <w:rPr>
          <w:rFonts w:ascii="Times New Roman" w:hAnsi="Times New Roman" w:cs="Times New Roman"/>
          <w:i/>
          <w:iCs/>
          <w:sz w:val="24"/>
          <w:szCs w:val="24"/>
        </w:rPr>
        <w:t>Bízzatok benne mindenkor, ti, népek, öntsétek ki előtte szíveteket, Isten a mi oltalmunk</w:t>
      </w:r>
      <w:r w:rsidR="008B789C">
        <w:rPr>
          <w:rFonts w:ascii="Times New Roman" w:hAnsi="Times New Roman" w:cs="Times New Roman"/>
          <w:i/>
          <w:iCs/>
          <w:sz w:val="24"/>
          <w:szCs w:val="24"/>
        </w:rPr>
        <w:t>!”</w:t>
      </w:r>
      <w:r w:rsidR="008B789C">
        <w:rPr>
          <w:rFonts w:ascii="Times New Roman" w:hAnsi="Times New Roman" w:cs="Times New Roman"/>
          <w:sz w:val="24"/>
          <w:szCs w:val="24"/>
        </w:rPr>
        <w:br/>
        <w:t>Dávid ebben a fenyegetett, zaklatott élethelyzetben is el tud csöndesülni. Békességben és nyugalomban tud lenni a mennyei Atyánál. Így Szilveszter</w:t>
      </w:r>
      <w:r w:rsidR="0066512C">
        <w:rPr>
          <w:rFonts w:ascii="Times New Roman" w:hAnsi="Times New Roman" w:cs="Times New Roman"/>
          <w:sz w:val="24"/>
          <w:szCs w:val="24"/>
        </w:rPr>
        <w:t>, Óév</w:t>
      </w:r>
      <w:r w:rsidR="008B789C">
        <w:rPr>
          <w:rFonts w:ascii="Times New Roman" w:hAnsi="Times New Roman" w:cs="Times New Roman"/>
          <w:sz w:val="24"/>
          <w:szCs w:val="24"/>
        </w:rPr>
        <w:t xml:space="preserve"> este is sokan kerülnek abba a csapdába, hogy valami nagyot, valami </w:t>
      </w:r>
      <w:proofErr w:type="spellStart"/>
      <w:r w:rsidR="008B789C">
        <w:rPr>
          <w:rFonts w:ascii="Times New Roman" w:hAnsi="Times New Roman" w:cs="Times New Roman"/>
          <w:sz w:val="24"/>
          <w:szCs w:val="24"/>
        </w:rPr>
        <w:t>hangosat</w:t>
      </w:r>
      <w:proofErr w:type="spellEnd"/>
      <w:r w:rsidR="008B789C">
        <w:rPr>
          <w:rFonts w:ascii="Times New Roman" w:hAnsi="Times New Roman" w:cs="Times New Roman"/>
          <w:sz w:val="24"/>
          <w:szCs w:val="24"/>
        </w:rPr>
        <w:t xml:space="preserve"> akarnak. Emelkedjen ki ez az este, legyen különleges, valami, ami nagyot üt. Ez a kényszeredettség pedig igazi ünneplés</w:t>
      </w:r>
      <w:r w:rsidR="00FD6690">
        <w:rPr>
          <w:rFonts w:ascii="Times New Roman" w:hAnsi="Times New Roman" w:cs="Times New Roman"/>
          <w:sz w:val="24"/>
          <w:szCs w:val="24"/>
        </w:rPr>
        <w:t xml:space="preserve">: azaz öröm és hála helyett, csak valami értelmetlen hang és zűrzavarra indítja őket. </w:t>
      </w:r>
      <w:r w:rsidR="0066512C">
        <w:rPr>
          <w:rFonts w:ascii="Times New Roman" w:hAnsi="Times New Roman" w:cs="Times New Roman"/>
          <w:sz w:val="24"/>
          <w:szCs w:val="24"/>
        </w:rPr>
        <w:br/>
      </w:r>
      <w:r w:rsidR="00FD6690">
        <w:rPr>
          <w:rFonts w:ascii="Times New Roman" w:hAnsi="Times New Roman" w:cs="Times New Roman"/>
          <w:sz w:val="24"/>
          <w:szCs w:val="24"/>
        </w:rPr>
        <w:t>Az életünkben is ugyanez a választás áll előttünk: valamiféle görcsös zűrzavarban élünk, amit hol gerjesztünk, hol a kiutat keressük belőle, vagy az Úr békességében akarunk élni?</w:t>
      </w:r>
      <w:r w:rsidR="00FD6690">
        <w:rPr>
          <w:rFonts w:ascii="Times New Roman" w:hAnsi="Times New Roman" w:cs="Times New Roman"/>
          <w:sz w:val="24"/>
          <w:szCs w:val="24"/>
        </w:rPr>
        <w:br/>
      </w:r>
      <w:r w:rsidR="001B290E">
        <w:rPr>
          <w:rFonts w:ascii="Times New Roman" w:hAnsi="Times New Roman" w:cs="Times New Roman"/>
          <w:sz w:val="24"/>
          <w:szCs w:val="24"/>
        </w:rPr>
        <w:t xml:space="preserve">Dávid elcsendesül, leteszi a félelmeit, vágyait, és a hálaadását is az Istennél. Nem eltunyul, vagy „nem </w:t>
      </w:r>
      <w:proofErr w:type="spellStart"/>
      <w:r w:rsidR="001B290E">
        <w:rPr>
          <w:rFonts w:ascii="Times New Roman" w:hAnsi="Times New Roman" w:cs="Times New Roman"/>
          <w:sz w:val="24"/>
          <w:szCs w:val="24"/>
        </w:rPr>
        <w:t>törődömmé</w:t>
      </w:r>
      <w:proofErr w:type="spellEnd"/>
      <w:r w:rsidR="001B290E">
        <w:rPr>
          <w:rFonts w:ascii="Times New Roman" w:hAnsi="Times New Roman" w:cs="Times New Roman"/>
          <w:sz w:val="24"/>
          <w:szCs w:val="24"/>
        </w:rPr>
        <w:t xml:space="preserve">” </w:t>
      </w:r>
      <w:proofErr w:type="gramStart"/>
      <w:r w:rsidR="001B290E">
        <w:rPr>
          <w:rFonts w:ascii="Times New Roman" w:hAnsi="Times New Roman" w:cs="Times New Roman"/>
          <w:sz w:val="24"/>
          <w:szCs w:val="24"/>
        </w:rPr>
        <w:t>válik ,</w:t>
      </w:r>
      <w:proofErr w:type="gramEnd"/>
      <w:r w:rsidR="001B290E">
        <w:rPr>
          <w:rFonts w:ascii="Times New Roman" w:hAnsi="Times New Roman" w:cs="Times New Roman"/>
          <w:sz w:val="24"/>
          <w:szCs w:val="24"/>
        </w:rPr>
        <w:t xml:space="preserve"> ne keverjük össze! Bízik az Úrban, a vigasztalásában, a szeretetében, a kegyelmében. Hiszi és tapasztalja, hogy </w:t>
      </w:r>
      <w:proofErr w:type="gramStart"/>
      <w:r w:rsidR="001B290E">
        <w:rPr>
          <w:rFonts w:ascii="Times New Roman" w:hAnsi="Times New Roman" w:cs="Times New Roman"/>
          <w:sz w:val="24"/>
          <w:szCs w:val="24"/>
        </w:rPr>
        <w:t>Nála</w:t>
      </w:r>
      <w:proofErr w:type="gramEnd"/>
      <w:r w:rsidR="001B290E">
        <w:rPr>
          <w:rFonts w:ascii="Times New Roman" w:hAnsi="Times New Roman" w:cs="Times New Roman"/>
          <w:sz w:val="24"/>
          <w:szCs w:val="24"/>
        </w:rPr>
        <w:t xml:space="preserve"> valóban jó helyen van. Nincs miért aggódnia, amíg a Mindenható gondviselésében él. Eljut a harmadik versben olvasott „nem inog meg </w:t>
      </w:r>
      <w:proofErr w:type="gramStart"/>
      <w:r w:rsidR="001B290E">
        <w:rPr>
          <w:rFonts w:ascii="Times New Roman" w:hAnsi="Times New Roman" w:cs="Times New Roman"/>
          <w:sz w:val="24"/>
          <w:szCs w:val="24"/>
        </w:rPr>
        <w:t>teljesen”-</w:t>
      </w:r>
      <w:proofErr w:type="spellStart"/>
      <w:proofErr w:type="gramEnd"/>
      <w:r w:rsidR="001B290E">
        <w:rPr>
          <w:rFonts w:ascii="Times New Roman" w:hAnsi="Times New Roman" w:cs="Times New Roman"/>
          <w:sz w:val="24"/>
          <w:szCs w:val="24"/>
        </w:rPr>
        <w:t>től</w:t>
      </w:r>
      <w:proofErr w:type="spellEnd"/>
      <w:r w:rsidR="001B290E">
        <w:rPr>
          <w:rFonts w:ascii="Times New Roman" w:hAnsi="Times New Roman" w:cs="Times New Roman"/>
          <w:sz w:val="24"/>
          <w:szCs w:val="24"/>
        </w:rPr>
        <w:t xml:space="preserve">, </w:t>
      </w:r>
      <w:r w:rsidR="001B290E">
        <w:rPr>
          <w:rFonts w:ascii="Times New Roman" w:hAnsi="Times New Roman" w:cs="Times New Roman"/>
          <w:sz w:val="24"/>
          <w:szCs w:val="24"/>
        </w:rPr>
        <w:lastRenderedPageBreak/>
        <w:t xml:space="preserve">azaz a nem roskad, nem dől össze állapottól a hetedik versre oda, hogy kimondja, hogy „nem ingadozom”. </w:t>
      </w:r>
      <w:r w:rsidR="00AF31D3">
        <w:rPr>
          <w:rFonts w:ascii="Times New Roman" w:hAnsi="Times New Roman" w:cs="Times New Roman"/>
          <w:sz w:val="24"/>
          <w:szCs w:val="24"/>
        </w:rPr>
        <w:t>Belehelyezkedik a kapott békességbe és mikor élő tapasztalata alakul ki benne, hog</w:t>
      </w:r>
      <w:r w:rsidR="00BC4CFA">
        <w:rPr>
          <w:rFonts w:ascii="Times New Roman" w:hAnsi="Times New Roman" w:cs="Times New Roman"/>
          <w:sz w:val="24"/>
          <w:szCs w:val="24"/>
        </w:rPr>
        <w:t>y ez</w:t>
      </w:r>
      <w:r w:rsidR="00AF31D3">
        <w:rPr>
          <w:rFonts w:ascii="Times New Roman" w:hAnsi="Times New Roman" w:cs="Times New Roman"/>
          <w:sz w:val="24"/>
          <w:szCs w:val="24"/>
        </w:rPr>
        <w:t xml:space="preserve"> az, ahol igazán jó lenni, élni, akkor megszűnik minden kétsége és valóban biztos lesz a hitvallásában: „</w:t>
      </w:r>
      <w:r w:rsidR="00AF31D3" w:rsidRPr="00752BC1">
        <w:rPr>
          <w:rFonts w:ascii="Times New Roman" w:hAnsi="Times New Roman" w:cs="Times New Roman"/>
          <w:i/>
          <w:iCs/>
          <w:sz w:val="24"/>
          <w:szCs w:val="24"/>
        </w:rPr>
        <w:t>ő az én kősziklám és szabadítóm, erős váram</w:t>
      </w:r>
      <w:r w:rsidR="00AF31D3">
        <w:rPr>
          <w:rFonts w:ascii="Times New Roman" w:hAnsi="Times New Roman" w:cs="Times New Roman"/>
          <w:i/>
          <w:iCs/>
          <w:sz w:val="24"/>
          <w:szCs w:val="24"/>
        </w:rPr>
        <w:t>”</w:t>
      </w:r>
      <w:r w:rsidR="00AF31D3">
        <w:rPr>
          <w:rFonts w:ascii="Times New Roman" w:hAnsi="Times New Roman" w:cs="Times New Roman"/>
          <w:sz w:val="24"/>
          <w:szCs w:val="24"/>
        </w:rPr>
        <w:t xml:space="preserve">. </w:t>
      </w:r>
      <w:r w:rsidR="00AF31D3">
        <w:rPr>
          <w:rFonts w:ascii="Times New Roman" w:hAnsi="Times New Roman" w:cs="Times New Roman"/>
          <w:sz w:val="24"/>
          <w:szCs w:val="24"/>
        </w:rPr>
        <w:br/>
        <w:t>A biztos alap</w:t>
      </w:r>
      <w:r w:rsidR="00022703">
        <w:rPr>
          <w:rFonts w:ascii="Times New Roman" w:hAnsi="Times New Roman" w:cs="Times New Roman"/>
          <w:sz w:val="24"/>
          <w:szCs w:val="24"/>
        </w:rPr>
        <w:t xml:space="preserve"> fontosságát ismerjük, sőt már kisgyermekként megtapasztaljuk. Gyermekeimmel időnként a plafoniig érő </w:t>
      </w:r>
      <w:proofErr w:type="spellStart"/>
      <w:r w:rsidR="00022703">
        <w:rPr>
          <w:rFonts w:ascii="Times New Roman" w:hAnsi="Times New Roman" w:cs="Times New Roman"/>
          <w:sz w:val="24"/>
          <w:szCs w:val="24"/>
        </w:rPr>
        <w:t>dupló</w:t>
      </w:r>
      <w:proofErr w:type="spellEnd"/>
      <w:r w:rsidR="00022703">
        <w:rPr>
          <w:rFonts w:ascii="Times New Roman" w:hAnsi="Times New Roman" w:cs="Times New Roman"/>
          <w:sz w:val="24"/>
          <w:szCs w:val="24"/>
        </w:rPr>
        <w:t xml:space="preserve">-tornyot építünk a szobában, ahol szintén szépen megmutatkozik ez. Az elején még akár könnyű legyinteni a kis egyenetlenségekre és a nem teljesen jól összeillesztett elemekre. Még nem látszik, hogy egy méterrel később már micsoda ingást, milyen dőlést, milyen összeomlást fog okozni. De, ahogy épül a torony, úgy az alapoknál figyelmen kívül hagyott kis hibák egyre nagyobbá és egyre látványosabbá vállnak. </w:t>
      </w:r>
      <w:r w:rsidR="00775AE7">
        <w:rPr>
          <w:rFonts w:ascii="Times New Roman" w:hAnsi="Times New Roman" w:cs="Times New Roman"/>
          <w:sz w:val="24"/>
          <w:szCs w:val="24"/>
        </w:rPr>
        <w:t>U</w:t>
      </w:r>
      <w:r w:rsidR="00022703">
        <w:rPr>
          <w:rFonts w:ascii="Times New Roman" w:hAnsi="Times New Roman" w:cs="Times New Roman"/>
          <w:sz w:val="24"/>
          <w:szCs w:val="24"/>
        </w:rPr>
        <w:t xml:space="preserve">tólag pedig lehet egy ideig egyensúlyozni, ellensúlyozni a dőlést, de nincs menekvés, </w:t>
      </w:r>
      <w:r w:rsidR="00775AE7">
        <w:rPr>
          <w:rFonts w:ascii="Times New Roman" w:hAnsi="Times New Roman" w:cs="Times New Roman"/>
          <w:sz w:val="24"/>
          <w:szCs w:val="24"/>
        </w:rPr>
        <w:t xml:space="preserve">ha a kezdeti ingás nem kerül kijavításra, még ott megerősítésre, akkor az összeomlás elkerülhetetlen. </w:t>
      </w:r>
      <w:r w:rsidR="00775AE7">
        <w:rPr>
          <w:rFonts w:ascii="Times New Roman" w:hAnsi="Times New Roman" w:cs="Times New Roman"/>
          <w:sz w:val="24"/>
          <w:szCs w:val="24"/>
        </w:rPr>
        <w:br/>
        <w:t xml:space="preserve">A kis megingásaink, a szőnyeg alá söpörhetőnek tűnő </w:t>
      </w:r>
      <w:r w:rsidR="00775AE7">
        <w:rPr>
          <w:rFonts w:ascii="Times New Roman" w:hAnsi="Times New Roman" w:cs="Times New Roman"/>
          <w:sz w:val="24"/>
          <w:szCs w:val="24"/>
        </w:rPr>
        <w:lastRenderedPageBreak/>
        <w:t>csalások, kis hazugságok, hűtlenségek és irigységből való halk morgások bizony előbb utóbb jókora dombbá, egyenetlenséggé válnak a szőnyeg alatt, az életünkben</w:t>
      </w:r>
      <w:r w:rsidR="00EB5EA5">
        <w:rPr>
          <w:rFonts w:ascii="Times New Roman" w:hAnsi="Times New Roman" w:cs="Times New Roman"/>
          <w:sz w:val="24"/>
          <w:szCs w:val="24"/>
        </w:rPr>
        <w:t xml:space="preserve">. </w:t>
      </w:r>
      <w:r w:rsidR="00EB5EA5" w:rsidRPr="00EB5EA5">
        <w:rPr>
          <w:rFonts w:ascii="Times New Roman" w:hAnsi="Times New Roman" w:cs="Times New Roman"/>
          <w:i/>
          <w:iCs/>
          <w:sz w:val="24"/>
          <w:szCs w:val="24"/>
        </w:rPr>
        <w:t>„</w:t>
      </w:r>
      <w:r w:rsidR="00EB5EA5" w:rsidRPr="00EB5EA5">
        <w:rPr>
          <w:rFonts w:ascii="Times New Roman" w:hAnsi="Times New Roman" w:cs="Times New Roman"/>
          <w:i/>
          <w:iCs/>
          <w:sz w:val="24"/>
          <w:szCs w:val="24"/>
        </w:rPr>
        <w:t xml:space="preserve">Csak pára az emberek élete, hazug látszat a halandóké. Ha mérlegre kerülnek, a páránál is könnyebb mindegyik. </w:t>
      </w:r>
      <w:r w:rsidR="00EB5EA5" w:rsidRPr="00EB5EA5">
        <w:rPr>
          <w:rStyle w:val="text-muted"/>
          <w:rFonts w:ascii="Times New Roman" w:hAnsi="Times New Roman" w:cs="Times New Roman"/>
          <w:i/>
          <w:iCs/>
          <w:sz w:val="24"/>
          <w:szCs w:val="24"/>
          <w:vertAlign w:val="superscript"/>
        </w:rPr>
        <w:t>11</w:t>
      </w:r>
      <w:r w:rsidR="00EB5EA5" w:rsidRPr="00EB5EA5">
        <w:rPr>
          <w:rFonts w:ascii="Times New Roman" w:hAnsi="Times New Roman" w:cs="Times New Roman"/>
          <w:i/>
          <w:iCs/>
          <w:sz w:val="24"/>
          <w:szCs w:val="24"/>
        </w:rPr>
        <w:t>Ne bízzatok zsarolt javakban, rablott holmival ne kérkedjetek! Ha gyarapszik is vagyonotok, ne bizakodjatok el!</w:t>
      </w:r>
      <w:r w:rsidR="00EB5EA5" w:rsidRPr="00EB5EA5">
        <w:rPr>
          <w:rFonts w:ascii="Times New Roman" w:hAnsi="Times New Roman" w:cs="Times New Roman"/>
          <w:i/>
          <w:iCs/>
          <w:sz w:val="24"/>
          <w:szCs w:val="24"/>
        </w:rPr>
        <w:t>”</w:t>
      </w:r>
      <w:r w:rsidR="00EB5EA5">
        <w:rPr>
          <w:rFonts w:ascii="Times New Roman" w:hAnsi="Times New Roman" w:cs="Times New Roman"/>
          <w:sz w:val="24"/>
          <w:szCs w:val="24"/>
        </w:rPr>
        <w:br/>
        <w:t>Rendbe kell tegyük az alapokat. Nem szabad úgy tovább mennünk, hogy a harag, gyűlölködés, vagy az irigység határoz meg. Ha csak egy kis tüskének is tűnik, ki kell húznod, különben gyulladást okoz és az apróságból, amit még könnyű lett volna kezelni</w:t>
      </w:r>
      <w:r w:rsidR="003E4578">
        <w:rPr>
          <w:rFonts w:ascii="Times New Roman" w:hAnsi="Times New Roman" w:cs="Times New Roman"/>
          <w:sz w:val="24"/>
          <w:szCs w:val="24"/>
        </w:rPr>
        <w:t xml:space="preserve"> komoly fájdalom lesz. </w:t>
      </w:r>
      <w:r w:rsidR="003E4578">
        <w:rPr>
          <w:rFonts w:ascii="Times New Roman" w:hAnsi="Times New Roman" w:cs="Times New Roman"/>
          <w:sz w:val="24"/>
          <w:szCs w:val="24"/>
        </w:rPr>
        <w:br/>
        <w:t>A mi mennyei Atyánk nem mondva csinált, hamis megoldásokat kínál nekünk. Ő valódi bűnbocsátó szeretetet, igazi békességet akar neked is ajándékozni. Az az igazi békét jelentő hit, az erős vár, amit hiába jön vihar, hogy ledöntsön, vagy az alapokat támadó rengés, nem tud elmozdítani, nem tud megsemmisíteni, mert mindenható hatalom és akarat tart egészben, biztosan. Dávidnak ezért nem jelent gondot, hogy még egy ilyen zaklatott helyzetben is el tudjon csöndesülni, a</w:t>
      </w:r>
      <w:r w:rsidR="00A87941">
        <w:rPr>
          <w:rFonts w:ascii="Times New Roman" w:hAnsi="Times New Roman" w:cs="Times New Roman"/>
          <w:sz w:val="24"/>
          <w:szCs w:val="24"/>
        </w:rPr>
        <w:t xml:space="preserve">z Isten </w:t>
      </w:r>
      <w:r w:rsidR="00A87941">
        <w:rPr>
          <w:rFonts w:ascii="Times New Roman" w:hAnsi="Times New Roman" w:cs="Times New Roman"/>
          <w:sz w:val="24"/>
          <w:szCs w:val="24"/>
        </w:rPr>
        <w:lastRenderedPageBreak/>
        <w:t>békességében tudjon hálát adni</w:t>
      </w:r>
      <w:r w:rsidR="00BC4CFA">
        <w:rPr>
          <w:rFonts w:ascii="Times New Roman" w:hAnsi="Times New Roman" w:cs="Times New Roman"/>
          <w:sz w:val="24"/>
          <w:szCs w:val="24"/>
        </w:rPr>
        <w:t>.</w:t>
      </w:r>
      <w:r w:rsidR="00A87941">
        <w:rPr>
          <w:rFonts w:ascii="Times New Roman" w:hAnsi="Times New Roman" w:cs="Times New Roman"/>
          <w:sz w:val="24"/>
          <w:szCs w:val="24"/>
        </w:rPr>
        <w:t xml:space="preserve"> </w:t>
      </w:r>
      <w:r w:rsidR="00BC4CFA">
        <w:rPr>
          <w:rFonts w:ascii="Times New Roman" w:hAnsi="Times New Roman" w:cs="Times New Roman"/>
          <w:sz w:val="24"/>
          <w:szCs w:val="24"/>
        </w:rPr>
        <w:t>H</w:t>
      </w:r>
      <w:r w:rsidR="00A87941">
        <w:rPr>
          <w:rFonts w:ascii="Times New Roman" w:hAnsi="Times New Roman" w:cs="Times New Roman"/>
          <w:sz w:val="24"/>
          <w:szCs w:val="24"/>
        </w:rPr>
        <w:t xml:space="preserve">a kell akkor türelemmel várni arra, hogy az Úr utat mutasson, vagy cselekedjen érte. Békessége van az Szabadító Úrnál. </w:t>
      </w:r>
      <w:r w:rsidR="00A87941">
        <w:rPr>
          <w:rFonts w:ascii="Times New Roman" w:hAnsi="Times New Roman" w:cs="Times New Roman"/>
          <w:sz w:val="24"/>
          <w:szCs w:val="24"/>
        </w:rPr>
        <w:br/>
        <w:t>„</w:t>
      </w:r>
      <w:r w:rsidR="00A87941" w:rsidRPr="00752BC1">
        <w:rPr>
          <w:rStyle w:val="text-muted"/>
          <w:rFonts w:ascii="Times New Roman" w:hAnsi="Times New Roman" w:cs="Times New Roman"/>
          <w:i/>
          <w:iCs/>
          <w:sz w:val="24"/>
          <w:szCs w:val="24"/>
          <w:vertAlign w:val="superscript"/>
        </w:rPr>
        <w:t>12</w:t>
      </w:r>
      <w:r w:rsidR="00A87941" w:rsidRPr="00752BC1">
        <w:rPr>
          <w:rFonts w:ascii="Times New Roman" w:hAnsi="Times New Roman" w:cs="Times New Roman"/>
          <w:i/>
          <w:iCs/>
          <w:sz w:val="24"/>
          <w:szCs w:val="24"/>
        </w:rPr>
        <w:t xml:space="preserve">Szólott egyszer az Isten, és ezt a két dolgot értettem meg: Istennél van az erő; </w:t>
      </w:r>
      <w:r w:rsidR="00A87941" w:rsidRPr="00752BC1">
        <w:rPr>
          <w:rStyle w:val="text-muted"/>
          <w:rFonts w:ascii="Times New Roman" w:hAnsi="Times New Roman" w:cs="Times New Roman"/>
          <w:i/>
          <w:iCs/>
          <w:sz w:val="24"/>
          <w:szCs w:val="24"/>
          <w:vertAlign w:val="superscript"/>
        </w:rPr>
        <w:t>13</w:t>
      </w:r>
      <w:r w:rsidR="00A87941" w:rsidRPr="00752BC1">
        <w:rPr>
          <w:rFonts w:ascii="Times New Roman" w:hAnsi="Times New Roman" w:cs="Times New Roman"/>
          <w:i/>
          <w:iCs/>
          <w:sz w:val="24"/>
          <w:szCs w:val="24"/>
        </w:rPr>
        <w:t xml:space="preserve">nálad van, </w:t>
      </w:r>
      <w:proofErr w:type="spellStart"/>
      <w:r w:rsidR="00A87941" w:rsidRPr="00752BC1">
        <w:rPr>
          <w:rFonts w:ascii="Times New Roman" w:hAnsi="Times New Roman" w:cs="Times New Roman"/>
          <w:i/>
          <w:iCs/>
          <w:sz w:val="24"/>
          <w:szCs w:val="24"/>
        </w:rPr>
        <w:t>URam</w:t>
      </w:r>
      <w:proofErr w:type="spellEnd"/>
      <w:r w:rsidR="00A87941" w:rsidRPr="00752BC1">
        <w:rPr>
          <w:rFonts w:ascii="Times New Roman" w:hAnsi="Times New Roman" w:cs="Times New Roman"/>
          <w:i/>
          <w:iCs/>
          <w:sz w:val="24"/>
          <w:szCs w:val="24"/>
        </w:rPr>
        <w:t>, a szeretet.</w:t>
      </w:r>
      <w:r w:rsidR="00A87941">
        <w:rPr>
          <w:rFonts w:ascii="Times New Roman" w:hAnsi="Times New Roman" w:cs="Times New Roman"/>
          <w:i/>
          <w:iCs/>
          <w:sz w:val="24"/>
          <w:szCs w:val="24"/>
        </w:rPr>
        <w:t xml:space="preserve">” </w:t>
      </w:r>
      <w:r w:rsidR="005716CE">
        <w:rPr>
          <w:rFonts w:ascii="Times New Roman" w:hAnsi="Times New Roman" w:cs="Times New Roman"/>
          <w:sz w:val="24"/>
          <w:szCs w:val="24"/>
        </w:rPr>
        <w:t xml:space="preserve">Az isteni </w:t>
      </w:r>
      <w:proofErr w:type="spellStart"/>
      <w:r w:rsidR="005716CE">
        <w:rPr>
          <w:rFonts w:ascii="Times New Roman" w:hAnsi="Times New Roman" w:cs="Times New Roman"/>
          <w:sz w:val="24"/>
          <w:szCs w:val="24"/>
        </w:rPr>
        <w:t>EGYből</w:t>
      </w:r>
      <w:proofErr w:type="spellEnd"/>
      <w:r w:rsidR="005716CE">
        <w:rPr>
          <w:rFonts w:ascii="Times New Roman" w:hAnsi="Times New Roman" w:cs="Times New Roman"/>
          <w:sz w:val="24"/>
          <w:szCs w:val="24"/>
        </w:rPr>
        <w:t xml:space="preserve"> rögtön két dolog is származik, mert igazi erő, igazi hatalom van abban az egyben. Isten egyszer megszabadított bennünket a bűn fogságából, nekünk pedig ez a szabadítás, a Krisztusban kapott kegyelem ma is erőt és békességet ad. </w:t>
      </w:r>
      <w:r w:rsidR="005716CE">
        <w:rPr>
          <w:rFonts w:ascii="Times New Roman" w:hAnsi="Times New Roman" w:cs="Times New Roman"/>
          <w:sz w:val="24"/>
          <w:szCs w:val="24"/>
        </w:rPr>
        <w:br/>
        <w:t>Egyet mondok kettő lesz belőle, azaz itt az igazán fontosról beszélek, illetve Dávid. Arról, hogy a mi mennyei Atyánk az igazi erő és szeretet</w:t>
      </w:r>
      <w:r w:rsidR="00992DFF">
        <w:rPr>
          <w:rFonts w:ascii="Times New Roman" w:hAnsi="Times New Roman" w:cs="Times New Roman"/>
          <w:sz w:val="24"/>
          <w:szCs w:val="24"/>
        </w:rPr>
        <w:t xml:space="preserve">, hogy ez a kijelentés, ez az ígéret valóban igaz: </w:t>
      </w:r>
      <w:r w:rsidR="00992DFF" w:rsidRPr="00BC4CFA">
        <w:rPr>
          <w:rFonts w:ascii="Times New Roman" w:hAnsi="Times New Roman" w:cs="Times New Roman"/>
          <w:i/>
          <w:iCs/>
          <w:sz w:val="24"/>
          <w:szCs w:val="24"/>
        </w:rPr>
        <w:t xml:space="preserve">Isten békessége, amely minden emberi értelmet meghalad meg fogja őrizni szíveinket és gondolatainkat </w:t>
      </w:r>
      <w:r w:rsidR="00E31565" w:rsidRPr="00BC4CFA">
        <w:rPr>
          <w:rFonts w:ascii="Times New Roman" w:hAnsi="Times New Roman" w:cs="Times New Roman"/>
          <w:i/>
          <w:iCs/>
          <w:sz w:val="24"/>
          <w:szCs w:val="24"/>
        </w:rPr>
        <w:t xml:space="preserve">a </w:t>
      </w:r>
      <w:r w:rsidR="00992DFF" w:rsidRPr="00BC4CFA">
        <w:rPr>
          <w:rFonts w:ascii="Times New Roman" w:hAnsi="Times New Roman" w:cs="Times New Roman"/>
          <w:i/>
          <w:iCs/>
          <w:sz w:val="24"/>
          <w:szCs w:val="24"/>
        </w:rPr>
        <w:t>Krisztus</w:t>
      </w:r>
      <w:r w:rsidR="00E31565" w:rsidRPr="00BC4CFA">
        <w:rPr>
          <w:rFonts w:ascii="Times New Roman" w:hAnsi="Times New Roman" w:cs="Times New Roman"/>
          <w:i/>
          <w:iCs/>
          <w:sz w:val="24"/>
          <w:szCs w:val="24"/>
        </w:rPr>
        <w:t xml:space="preserve"> Jézusban</w:t>
      </w:r>
      <w:r w:rsidR="00992DFF" w:rsidRPr="00BC4CFA">
        <w:rPr>
          <w:rFonts w:ascii="Times New Roman" w:hAnsi="Times New Roman" w:cs="Times New Roman"/>
          <w:i/>
          <w:iCs/>
          <w:sz w:val="24"/>
          <w:szCs w:val="24"/>
        </w:rPr>
        <w:t>!</w:t>
      </w:r>
      <w:r w:rsidR="00992DFF">
        <w:rPr>
          <w:rFonts w:ascii="Times New Roman" w:hAnsi="Times New Roman" w:cs="Times New Roman"/>
          <w:sz w:val="24"/>
          <w:szCs w:val="24"/>
        </w:rPr>
        <w:t xml:space="preserve"> Ez a békesség legyen velünk ma és az új évben is! Ámen</w:t>
      </w:r>
    </w:p>
    <w:sectPr w:rsidR="00FE0574" w:rsidRPr="00A87941" w:rsidSect="00752BC1">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7D69" w14:textId="77777777" w:rsidR="00BE2719" w:rsidRDefault="00BE2719" w:rsidP="00752BC1">
      <w:pPr>
        <w:spacing w:after="0" w:line="240" w:lineRule="auto"/>
      </w:pPr>
      <w:r>
        <w:separator/>
      </w:r>
    </w:p>
  </w:endnote>
  <w:endnote w:type="continuationSeparator" w:id="0">
    <w:p w14:paraId="052CACDF" w14:textId="77777777" w:rsidR="00BE2719" w:rsidRDefault="00BE2719" w:rsidP="0075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59429"/>
      <w:docPartObj>
        <w:docPartGallery w:val="Page Numbers (Bottom of Page)"/>
        <w:docPartUnique/>
      </w:docPartObj>
    </w:sdtPr>
    <w:sdtContent>
      <w:p w14:paraId="540D046B" w14:textId="5663BE82" w:rsidR="00752BC1" w:rsidRDefault="00752BC1">
        <w:pPr>
          <w:pStyle w:val="llb"/>
          <w:jc w:val="right"/>
        </w:pPr>
        <w:r>
          <w:fldChar w:fldCharType="begin"/>
        </w:r>
        <w:r>
          <w:instrText>PAGE   \* MERGEFORMAT</w:instrText>
        </w:r>
        <w:r>
          <w:fldChar w:fldCharType="separate"/>
        </w:r>
        <w:r>
          <w:t>2</w:t>
        </w:r>
        <w:r>
          <w:fldChar w:fldCharType="end"/>
        </w:r>
      </w:p>
    </w:sdtContent>
  </w:sdt>
  <w:p w14:paraId="50FF10F8" w14:textId="77777777" w:rsidR="00752BC1" w:rsidRDefault="00752BC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66A9" w14:textId="77777777" w:rsidR="00BE2719" w:rsidRDefault="00BE2719" w:rsidP="00752BC1">
      <w:pPr>
        <w:spacing w:after="0" w:line="240" w:lineRule="auto"/>
      </w:pPr>
      <w:r>
        <w:separator/>
      </w:r>
    </w:p>
  </w:footnote>
  <w:footnote w:type="continuationSeparator" w:id="0">
    <w:p w14:paraId="790A2CD2" w14:textId="77777777" w:rsidR="00BE2719" w:rsidRDefault="00BE2719" w:rsidP="00752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C1"/>
    <w:rsid w:val="00000847"/>
    <w:rsid w:val="00016D61"/>
    <w:rsid w:val="00022703"/>
    <w:rsid w:val="0003459A"/>
    <w:rsid w:val="000F2EEF"/>
    <w:rsid w:val="001066D5"/>
    <w:rsid w:val="001353B3"/>
    <w:rsid w:val="00177959"/>
    <w:rsid w:val="001B290E"/>
    <w:rsid w:val="001B4F9A"/>
    <w:rsid w:val="001D57F1"/>
    <w:rsid w:val="00204CA4"/>
    <w:rsid w:val="00225850"/>
    <w:rsid w:val="002478DD"/>
    <w:rsid w:val="00252986"/>
    <w:rsid w:val="00256B51"/>
    <w:rsid w:val="002C4987"/>
    <w:rsid w:val="0033133D"/>
    <w:rsid w:val="00337961"/>
    <w:rsid w:val="003638BB"/>
    <w:rsid w:val="00391D51"/>
    <w:rsid w:val="003B1E9F"/>
    <w:rsid w:val="003D6153"/>
    <w:rsid w:val="003E2E69"/>
    <w:rsid w:val="003E4578"/>
    <w:rsid w:val="003F6E1D"/>
    <w:rsid w:val="00463D7F"/>
    <w:rsid w:val="004709CC"/>
    <w:rsid w:val="004B407C"/>
    <w:rsid w:val="004D6A50"/>
    <w:rsid w:val="00505BCC"/>
    <w:rsid w:val="00521E81"/>
    <w:rsid w:val="005431DD"/>
    <w:rsid w:val="005716CE"/>
    <w:rsid w:val="005B48A6"/>
    <w:rsid w:val="005E4658"/>
    <w:rsid w:val="005F0B74"/>
    <w:rsid w:val="00602E94"/>
    <w:rsid w:val="006423D7"/>
    <w:rsid w:val="0065771D"/>
    <w:rsid w:val="0066512C"/>
    <w:rsid w:val="00670EA9"/>
    <w:rsid w:val="0067521A"/>
    <w:rsid w:val="00695FC4"/>
    <w:rsid w:val="006B5289"/>
    <w:rsid w:val="006D72D8"/>
    <w:rsid w:val="00720A58"/>
    <w:rsid w:val="007412C6"/>
    <w:rsid w:val="00752BC1"/>
    <w:rsid w:val="00764B0E"/>
    <w:rsid w:val="00775AE7"/>
    <w:rsid w:val="0078074A"/>
    <w:rsid w:val="00783A93"/>
    <w:rsid w:val="00787CB0"/>
    <w:rsid w:val="00790E41"/>
    <w:rsid w:val="00825B7E"/>
    <w:rsid w:val="00827CEB"/>
    <w:rsid w:val="00860DB7"/>
    <w:rsid w:val="00880C4F"/>
    <w:rsid w:val="008B4BF0"/>
    <w:rsid w:val="008B789C"/>
    <w:rsid w:val="008C444A"/>
    <w:rsid w:val="008C5717"/>
    <w:rsid w:val="008D606E"/>
    <w:rsid w:val="008E7611"/>
    <w:rsid w:val="009140B5"/>
    <w:rsid w:val="00937BB3"/>
    <w:rsid w:val="00992DFF"/>
    <w:rsid w:val="0099428D"/>
    <w:rsid w:val="00997C48"/>
    <w:rsid w:val="009A3172"/>
    <w:rsid w:val="009C7CC4"/>
    <w:rsid w:val="009D5687"/>
    <w:rsid w:val="009E212D"/>
    <w:rsid w:val="00A6220B"/>
    <w:rsid w:val="00A87941"/>
    <w:rsid w:val="00AB4390"/>
    <w:rsid w:val="00AC5896"/>
    <w:rsid w:val="00AE2947"/>
    <w:rsid w:val="00AE5FF9"/>
    <w:rsid w:val="00AE697C"/>
    <w:rsid w:val="00AF31D3"/>
    <w:rsid w:val="00B119E2"/>
    <w:rsid w:val="00B441E9"/>
    <w:rsid w:val="00B622D8"/>
    <w:rsid w:val="00B717A0"/>
    <w:rsid w:val="00BC4CFA"/>
    <w:rsid w:val="00BD257C"/>
    <w:rsid w:val="00BE2719"/>
    <w:rsid w:val="00C27063"/>
    <w:rsid w:val="00C308CF"/>
    <w:rsid w:val="00C633B2"/>
    <w:rsid w:val="00CB1621"/>
    <w:rsid w:val="00CC2486"/>
    <w:rsid w:val="00D03B4B"/>
    <w:rsid w:val="00D212C1"/>
    <w:rsid w:val="00D35805"/>
    <w:rsid w:val="00D912CE"/>
    <w:rsid w:val="00DB0167"/>
    <w:rsid w:val="00DC0276"/>
    <w:rsid w:val="00E00B32"/>
    <w:rsid w:val="00E065D9"/>
    <w:rsid w:val="00E06C0B"/>
    <w:rsid w:val="00E31565"/>
    <w:rsid w:val="00E54CA2"/>
    <w:rsid w:val="00E92767"/>
    <w:rsid w:val="00E9578D"/>
    <w:rsid w:val="00E978DB"/>
    <w:rsid w:val="00EB5EA5"/>
    <w:rsid w:val="00EC3BD0"/>
    <w:rsid w:val="00EF53E2"/>
    <w:rsid w:val="00F479B6"/>
    <w:rsid w:val="00F50ED9"/>
    <w:rsid w:val="00F61117"/>
    <w:rsid w:val="00FB420A"/>
    <w:rsid w:val="00FD42FD"/>
    <w:rsid w:val="00FD6690"/>
    <w:rsid w:val="00FE0574"/>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B2D"/>
  <w15:chartTrackingRefBased/>
  <w15:docId w15:val="{1C5C3E7F-84BC-4BE0-AE5A-038A2F01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2BC1"/>
    <w:pPr>
      <w:tabs>
        <w:tab w:val="center" w:pos="4536"/>
        <w:tab w:val="right" w:pos="9072"/>
      </w:tabs>
      <w:spacing w:after="0" w:line="240" w:lineRule="auto"/>
    </w:pPr>
  </w:style>
  <w:style w:type="character" w:customStyle="1" w:styleId="lfejChar">
    <w:name w:val="Élőfej Char"/>
    <w:basedOn w:val="Bekezdsalapbettpusa"/>
    <w:link w:val="lfej"/>
    <w:uiPriority w:val="99"/>
    <w:rsid w:val="00752BC1"/>
  </w:style>
  <w:style w:type="paragraph" w:styleId="llb">
    <w:name w:val="footer"/>
    <w:basedOn w:val="Norml"/>
    <w:link w:val="llbChar"/>
    <w:uiPriority w:val="99"/>
    <w:unhideWhenUsed/>
    <w:rsid w:val="00752BC1"/>
    <w:pPr>
      <w:tabs>
        <w:tab w:val="center" w:pos="4536"/>
        <w:tab w:val="right" w:pos="9072"/>
      </w:tabs>
      <w:spacing w:after="0" w:line="240" w:lineRule="auto"/>
    </w:pPr>
  </w:style>
  <w:style w:type="character" w:customStyle="1" w:styleId="llbChar">
    <w:name w:val="Élőláb Char"/>
    <w:basedOn w:val="Bekezdsalapbettpusa"/>
    <w:link w:val="llb"/>
    <w:uiPriority w:val="99"/>
    <w:rsid w:val="00752BC1"/>
  </w:style>
  <w:style w:type="character" w:customStyle="1" w:styleId="text-muted">
    <w:name w:val="text-muted"/>
    <w:basedOn w:val="Bekezdsalapbettpusa"/>
    <w:rsid w:val="0075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1600</TotalTime>
  <Pages>8</Pages>
  <Words>1285</Words>
  <Characters>7328</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2021-12-30T11:12:00Z</dcterms:created>
  <dcterms:modified xsi:type="dcterms:W3CDTF">2021-12-31T13:52:00Z</dcterms:modified>
</cp:coreProperties>
</file>