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C39C1" w14:textId="38CF9FD5" w:rsidR="009B4991" w:rsidRDefault="00B764DE" w:rsidP="00B764DE">
      <w:pPr>
        <w:spacing w:line="360" w:lineRule="auto"/>
        <w:rPr>
          <w:rFonts w:ascii="Times New Roman" w:hAnsi="Times New Roman" w:cs="Times New Roman"/>
          <w:sz w:val="24"/>
          <w:szCs w:val="24"/>
        </w:rPr>
      </w:pPr>
      <w:r>
        <w:rPr>
          <w:rFonts w:ascii="Times New Roman" w:hAnsi="Times New Roman" w:cs="Times New Roman"/>
          <w:sz w:val="24"/>
          <w:szCs w:val="24"/>
        </w:rPr>
        <w:t>Kegyelem nektek és békesség Istentől a mi Atyánktól és az Úr Jézus Krisztustól! Ámen</w:t>
      </w:r>
    </w:p>
    <w:p w14:paraId="103377A9" w14:textId="35CB1528" w:rsidR="00B764DE" w:rsidRDefault="00B764DE" w:rsidP="00B764DE">
      <w:pPr>
        <w:spacing w:line="360" w:lineRule="auto"/>
        <w:rPr>
          <w:rFonts w:ascii="Times New Roman" w:hAnsi="Times New Roman" w:cs="Times New Roman"/>
          <w:i/>
          <w:iCs/>
          <w:sz w:val="24"/>
          <w:szCs w:val="24"/>
        </w:rPr>
      </w:pPr>
      <w:proofErr w:type="spellStart"/>
      <w:r>
        <w:rPr>
          <w:rFonts w:ascii="Times New Roman" w:hAnsi="Times New Roman" w:cs="Times New Roman"/>
          <w:sz w:val="24"/>
          <w:szCs w:val="24"/>
        </w:rPr>
        <w:t>Rm</w:t>
      </w:r>
      <w:proofErr w:type="spellEnd"/>
      <w:r>
        <w:rPr>
          <w:rFonts w:ascii="Times New Roman" w:hAnsi="Times New Roman" w:cs="Times New Roman"/>
          <w:sz w:val="24"/>
          <w:szCs w:val="24"/>
        </w:rPr>
        <w:t xml:space="preserve"> 4, 1-8</w:t>
      </w:r>
      <w:r>
        <w:rPr>
          <w:rFonts w:ascii="Times New Roman" w:hAnsi="Times New Roman" w:cs="Times New Roman"/>
          <w:sz w:val="24"/>
          <w:szCs w:val="24"/>
        </w:rPr>
        <w:br/>
      </w:r>
      <w:r w:rsidRPr="00B764DE">
        <w:rPr>
          <w:rFonts w:ascii="Times New Roman" w:hAnsi="Times New Roman" w:cs="Times New Roman"/>
          <w:i/>
          <w:iCs/>
          <w:sz w:val="24"/>
          <w:szCs w:val="24"/>
        </w:rPr>
        <w:t>Mit mondjunk tehát, mit ért el Ábrahám, a mi ősatyánk a saját erejéből? Ha ugyanis Ábrahám cselekedetekből igazult volna meg, akkor volna mivel dicsekednie, de nem Isten előtt. De mit mond az Írás? „Hitt Ábrahám Istennek, és Isten ezt számította be neki igazságul.” Aki fáradozik, annak a bért nem jutalomként számítják, hanem azért, mert tartoznak azzal. Aki pedig nem fáradozik, hanem hisz abban, aki megigazítja az istentelent, annak Isten a hitét számítja igazságul. Ahogyan Dávid is azt az embert mondja boldognak, akinek Isten cselekedetek nélkül tulajdonít igazságot: „Boldogok, akiknek megbocsáttattak törvényszegéseik, és akiknek elfedeztettek bűneik. Boldog az az ember, akinek az Úr bűnt nem tulajdonít.”</w:t>
      </w:r>
    </w:p>
    <w:p w14:paraId="4AF76165" w14:textId="0A823485" w:rsidR="00B764DE" w:rsidRDefault="00B764DE" w:rsidP="00B764DE">
      <w:pPr>
        <w:spacing w:line="360" w:lineRule="auto"/>
        <w:rPr>
          <w:rFonts w:ascii="Times New Roman" w:hAnsi="Times New Roman" w:cs="Times New Roman"/>
          <w:sz w:val="24"/>
          <w:szCs w:val="24"/>
        </w:rPr>
      </w:pPr>
      <w:r>
        <w:rPr>
          <w:rFonts w:ascii="Times New Roman" w:hAnsi="Times New Roman" w:cs="Times New Roman"/>
          <w:sz w:val="24"/>
          <w:szCs w:val="24"/>
        </w:rPr>
        <w:t>Kegyelemből élő Gyülekezet!</w:t>
      </w:r>
    </w:p>
    <w:p w14:paraId="06671393" w14:textId="77777777" w:rsidR="00E1346D" w:rsidRDefault="00A658D5" w:rsidP="00B764DE">
      <w:pPr>
        <w:spacing w:line="360" w:lineRule="auto"/>
        <w:rPr>
          <w:rFonts w:ascii="Times New Roman" w:hAnsi="Times New Roman" w:cs="Times New Roman"/>
          <w:sz w:val="24"/>
          <w:szCs w:val="24"/>
        </w:rPr>
      </w:pPr>
      <w:r>
        <w:rPr>
          <w:rFonts w:ascii="Times New Roman" w:hAnsi="Times New Roman" w:cs="Times New Roman"/>
          <w:sz w:val="24"/>
          <w:szCs w:val="24"/>
        </w:rPr>
        <w:t xml:space="preserve">Gyermekkoromban volt egy akció az egyik joghurthoz kapcsolódóan. Az akció keretében a fedőfólia belső oldalán állatok voltak, amelyek mindegyikéből össze </w:t>
      </w:r>
      <w:r>
        <w:rPr>
          <w:rFonts w:ascii="Times New Roman" w:hAnsi="Times New Roman" w:cs="Times New Roman"/>
          <w:sz w:val="24"/>
          <w:szCs w:val="24"/>
        </w:rPr>
        <w:lastRenderedPageBreak/>
        <w:t>kellett gyűjteni egy</w:t>
      </w:r>
      <w:r w:rsidR="00E1346D">
        <w:rPr>
          <w:rFonts w:ascii="Times New Roman" w:hAnsi="Times New Roman" w:cs="Times New Roman"/>
          <w:sz w:val="24"/>
          <w:szCs w:val="24"/>
        </w:rPr>
        <w:t>et-egye</w:t>
      </w:r>
      <w:r>
        <w:rPr>
          <w:rFonts w:ascii="Times New Roman" w:hAnsi="Times New Roman" w:cs="Times New Roman"/>
          <w:sz w:val="24"/>
          <w:szCs w:val="24"/>
        </w:rPr>
        <w:t xml:space="preserve">t, és ha kigyűlt a talán 10 darabos sorozat, akkor visszaküldeni, hogy nyerhessünk valamilyen tárgyi nyereményt. Arra már nem is emlékszem, hogy mi volt az ígért nyeremény, két dolgot azonban tudok. </w:t>
      </w:r>
      <w:r w:rsidR="00E1346D">
        <w:rPr>
          <w:rFonts w:ascii="Times New Roman" w:hAnsi="Times New Roman" w:cs="Times New Roman"/>
          <w:sz w:val="24"/>
          <w:szCs w:val="24"/>
        </w:rPr>
        <w:br/>
      </w:r>
      <w:r>
        <w:rPr>
          <w:rFonts w:ascii="Times New Roman" w:hAnsi="Times New Roman" w:cs="Times New Roman"/>
          <w:sz w:val="24"/>
          <w:szCs w:val="24"/>
        </w:rPr>
        <w:t xml:space="preserve">Az egyik, hogy nem nyertünk, a másik pedig, hogy rettenetes mennyiségű joghurtot ettünk meg a húgommal azon a nyáron. Ez </w:t>
      </w:r>
      <w:r w:rsidR="005A798E">
        <w:rPr>
          <w:rFonts w:ascii="Times New Roman" w:hAnsi="Times New Roman" w:cs="Times New Roman"/>
          <w:sz w:val="24"/>
          <w:szCs w:val="24"/>
        </w:rPr>
        <w:t xml:space="preserve">alapvetően sem volt okos dolog, mivel tejcukor érzékeny vagyok, igaz a joghurtot nagyon szerettük, bár ilyen mennyiségben a végére már nem is igazán kívántuk. </w:t>
      </w:r>
      <w:r w:rsidR="005A798E">
        <w:rPr>
          <w:rFonts w:ascii="Times New Roman" w:hAnsi="Times New Roman" w:cs="Times New Roman"/>
          <w:sz w:val="24"/>
          <w:szCs w:val="24"/>
        </w:rPr>
        <w:br/>
        <w:t>Akartunk valamit, a szemünk előtt lebegett a cél, de a nagy igyekezetünkben</w:t>
      </w:r>
      <w:r w:rsidR="0008718A">
        <w:rPr>
          <w:rFonts w:ascii="Times New Roman" w:hAnsi="Times New Roman" w:cs="Times New Roman"/>
          <w:sz w:val="24"/>
          <w:szCs w:val="24"/>
        </w:rPr>
        <w:t>, a vágyakozásban,</w:t>
      </w:r>
      <w:r w:rsidR="005A798E">
        <w:rPr>
          <w:rFonts w:ascii="Times New Roman" w:hAnsi="Times New Roman" w:cs="Times New Roman"/>
          <w:sz w:val="24"/>
          <w:szCs w:val="24"/>
        </w:rPr>
        <w:t xml:space="preserve"> </w:t>
      </w:r>
      <w:r w:rsidR="0008718A">
        <w:rPr>
          <w:rFonts w:ascii="Times New Roman" w:hAnsi="Times New Roman" w:cs="Times New Roman"/>
          <w:sz w:val="24"/>
          <w:szCs w:val="24"/>
        </w:rPr>
        <w:t xml:space="preserve">se a célt, sem a célhoz vezető utat nem vizsgáltuk meg. A vége pedig nem a győzelem lett, </w:t>
      </w:r>
      <w:r w:rsidR="003235E3">
        <w:rPr>
          <w:rFonts w:ascii="Times New Roman" w:hAnsi="Times New Roman" w:cs="Times New Roman"/>
          <w:sz w:val="24"/>
          <w:szCs w:val="24"/>
        </w:rPr>
        <w:t>hanem</w:t>
      </w:r>
      <w:r w:rsidR="0008718A">
        <w:rPr>
          <w:rFonts w:ascii="Times New Roman" w:hAnsi="Times New Roman" w:cs="Times New Roman"/>
          <w:sz w:val="24"/>
          <w:szCs w:val="24"/>
        </w:rPr>
        <w:t xml:space="preserve"> hogy nyeremény nélkül megcsömörlöttünk valamiben, amit egészen addig szerettünk. Ráadásnak pedig egy kis gyomorfájás.</w:t>
      </w:r>
    </w:p>
    <w:p w14:paraId="402590B2" w14:textId="13601C74" w:rsidR="00B764DE" w:rsidRDefault="0008718A" w:rsidP="00B764DE">
      <w:pPr>
        <w:spacing w:line="360" w:lineRule="auto"/>
        <w:rPr>
          <w:rFonts w:ascii="Times New Roman" w:hAnsi="Times New Roman" w:cs="Times New Roman"/>
          <w:sz w:val="24"/>
          <w:szCs w:val="24"/>
        </w:rPr>
      </w:pPr>
      <w:r>
        <w:rPr>
          <w:rFonts w:ascii="Times New Roman" w:hAnsi="Times New Roman" w:cs="Times New Roman"/>
          <w:sz w:val="24"/>
          <w:szCs w:val="24"/>
        </w:rPr>
        <w:t xml:space="preserve">Talán az ige alapján is egyértelmű volt, hogy az agendánkban mára kiemelt tételmondat ez: „Hit által igazulunk meg!”. Evangélikusként kezelhetnénk ezt alapvetésnek is, amit mindenki ért és tud, de azért nem </w:t>
      </w:r>
      <w:r>
        <w:rPr>
          <w:rFonts w:ascii="Times New Roman" w:hAnsi="Times New Roman" w:cs="Times New Roman"/>
          <w:sz w:val="24"/>
          <w:szCs w:val="24"/>
        </w:rPr>
        <w:lastRenderedPageBreak/>
        <w:t>mindig annyira egyszerű minden ehhez kapcsolódó kérdés. Tarthatnék itt most dogmatikai kiselőadást is erről, hogy pontoson értsük, ha már a reformáció egyik alaptételéről van szó</w:t>
      </w:r>
      <w:r w:rsidR="00E1346D">
        <w:rPr>
          <w:rFonts w:ascii="Times New Roman" w:hAnsi="Times New Roman" w:cs="Times New Roman"/>
          <w:sz w:val="24"/>
          <w:szCs w:val="24"/>
        </w:rPr>
        <w:t>.</w:t>
      </w:r>
      <w:r>
        <w:rPr>
          <w:rFonts w:ascii="Times New Roman" w:hAnsi="Times New Roman" w:cs="Times New Roman"/>
          <w:sz w:val="24"/>
          <w:szCs w:val="24"/>
        </w:rPr>
        <w:t xml:space="preserve"> </w:t>
      </w:r>
      <w:r w:rsidR="00E1346D">
        <w:rPr>
          <w:rFonts w:ascii="Times New Roman" w:hAnsi="Times New Roman" w:cs="Times New Roman"/>
          <w:sz w:val="24"/>
          <w:szCs w:val="24"/>
        </w:rPr>
        <w:t>D</w:t>
      </w:r>
      <w:r>
        <w:rPr>
          <w:rFonts w:ascii="Times New Roman" w:hAnsi="Times New Roman" w:cs="Times New Roman"/>
          <w:sz w:val="24"/>
          <w:szCs w:val="24"/>
        </w:rPr>
        <w:t xml:space="preserve">e ezt most halasszuk el és maradjunk inkább az igeszakasz kibontásánál és </w:t>
      </w:r>
      <w:r w:rsidR="00F94933">
        <w:rPr>
          <w:rFonts w:ascii="Times New Roman" w:hAnsi="Times New Roman" w:cs="Times New Roman"/>
          <w:sz w:val="24"/>
          <w:szCs w:val="24"/>
        </w:rPr>
        <w:t xml:space="preserve">az </w:t>
      </w:r>
      <w:r>
        <w:rPr>
          <w:rFonts w:ascii="Times New Roman" w:hAnsi="Times New Roman" w:cs="Times New Roman"/>
          <w:sz w:val="24"/>
          <w:szCs w:val="24"/>
        </w:rPr>
        <w:t>üzenetének megragadásánál</w:t>
      </w:r>
      <w:r w:rsidR="00F94933">
        <w:rPr>
          <w:rFonts w:ascii="Times New Roman" w:hAnsi="Times New Roman" w:cs="Times New Roman"/>
          <w:sz w:val="24"/>
          <w:szCs w:val="24"/>
        </w:rPr>
        <w:t xml:space="preserve">, hogy </w:t>
      </w:r>
      <w:r w:rsidR="00E1346D">
        <w:rPr>
          <w:rFonts w:ascii="Times New Roman" w:hAnsi="Times New Roman" w:cs="Times New Roman"/>
          <w:sz w:val="24"/>
          <w:szCs w:val="24"/>
        </w:rPr>
        <w:t xml:space="preserve">aztán </w:t>
      </w:r>
      <w:r w:rsidR="00F94933">
        <w:rPr>
          <w:rFonts w:ascii="Times New Roman" w:hAnsi="Times New Roman" w:cs="Times New Roman"/>
          <w:sz w:val="24"/>
          <w:szCs w:val="24"/>
        </w:rPr>
        <w:t>ne járjunk úgy, mint én gyermekkoromban! Hogyan előzhetjük meg tehát a lelki gyomorfájást, azaz, hogy hitünkben megcsömörlöttekké váljunk</w:t>
      </w:r>
      <w:r w:rsidR="00E1346D">
        <w:rPr>
          <w:rFonts w:ascii="Times New Roman" w:hAnsi="Times New Roman" w:cs="Times New Roman"/>
          <w:sz w:val="24"/>
          <w:szCs w:val="24"/>
        </w:rPr>
        <w:t xml:space="preserve"> a tetteinkben bizakodva</w:t>
      </w:r>
      <w:r w:rsidR="00F94933">
        <w:rPr>
          <w:rFonts w:ascii="Times New Roman" w:hAnsi="Times New Roman" w:cs="Times New Roman"/>
          <w:sz w:val="24"/>
          <w:szCs w:val="24"/>
        </w:rPr>
        <w:t>?</w:t>
      </w:r>
    </w:p>
    <w:p w14:paraId="592BC4A4" w14:textId="77777777" w:rsidR="00E1346D" w:rsidRDefault="00F94933" w:rsidP="00B764DE">
      <w:pPr>
        <w:spacing w:line="360" w:lineRule="auto"/>
        <w:rPr>
          <w:rFonts w:ascii="Times New Roman" w:hAnsi="Times New Roman" w:cs="Times New Roman"/>
          <w:sz w:val="24"/>
          <w:szCs w:val="24"/>
        </w:rPr>
      </w:pPr>
      <w:r>
        <w:rPr>
          <w:rFonts w:ascii="Times New Roman" w:hAnsi="Times New Roman" w:cs="Times New Roman"/>
          <w:sz w:val="24"/>
          <w:szCs w:val="24"/>
        </w:rPr>
        <w:t xml:space="preserve">Pál apostol a Római levél ezen szakaszában a </w:t>
      </w:r>
      <w:proofErr w:type="spellStart"/>
      <w:r>
        <w:rPr>
          <w:rFonts w:ascii="Times New Roman" w:hAnsi="Times New Roman" w:cs="Times New Roman"/>
          <w:sz w:val="24"/>
          <w:szCs w:val="24"/>
        </w:rPr>
        <w:t>rabbinizmus</w:t>
      </w:r>
      <w:proofErr w:type="spellEnd"/>
      <w:r>
        <w:rPr>
          <w:rFonts w:ascii="Times New Roman" w:hAnsi="Times New Roman" w:cs="Times New Roman"/>
          <w:sz w:val="24"/>
          <w:szCs w:val="24"/>
        </w:rPr>
        <w:t xml:space="preserve">, a zsidó mesterek tanítása ellen érvel. Arról beszél, hogy Ábrahám nem a cselekedetei által igazult meg, hanem a hite által igazíttatott meg. </w:t>
      </w:r>
      <w:r>
        <w:rPr>
          <w:rFonts w:ascii="Times New Roman" w:hAnsi="Times New Roman" w:cs="Times New Roman"/>
          <w:sz w:val="24"/>
          <w:szCs w:val="24"/>
        </w:rPr>
        <w:br/>
        <w:t>Talán a bevezető példám</w:t>
      </w:r>
      <w:r w:rsidR="00FF2329">
        <w:rPr>
          <w:rFonts w:ascii="Times New Roman" w:hAnsi="Times New Roman" w:cs="Times New Roman"/>
          <w:sz w:val="24"/>
          <w:szCs w:val="24"/>
        </w:rPr>
        <w:t xml:space="preserve"> is</w:t>
      </w:r>
      <w:r>
        <w:rPr>
          <w:rFonts w:ascii="Times New Roman" w:hAnsi="Times New Roman" w:cs="Times New Roman"/>
          <w:sz w:val="24"/>
          <w:szCs w:val="24"/>
        </w:rPr>
        <w:t xml:space="preserve"> jól bemutatta, hogy mennyire félre tud menni az ember, amikor önmaga akarja gyűjtögetni a jó pontokat, amikor</w:t>
      </w:r>
      <w:r w:rsidR="00E1346D">
        <w:rPr>
          <w:rFonts w:ascii="Times New Roman" w:hAnsi="Times New Roman" w:cs="Times New Roman"/>
          <w:sz w:val="24"/>
          <w:szCs w:val="24"/>
        </w:rPr>
        <w:t xml:space="preserve"> a világi</w:t>
      </w:r>
      <w:r>
        <w:rPr>
          <w:rFonts w:ascii="Times New Roman" w:hAnsi="Times New Roman" w:cs="Times New Roman"/>
          <w:sz w:val="24"/>
          <w:szCs w:val="24"/>
        </w:rPr>
        <w:t xml:space="preserve"> adok-kapok viszonyban gondolkodunk ott is, ahol alapvetően nem arról van szó. Az ilyen gondolkodásnak nagyon gyorsan </w:t>
      </w:r>
      <w:r w:rsidR="00EF4F77">
        <w:rPr>
          <w:rFonts w:ascii="Times New Roman" w:hAnsi="Times New Roman" w:cs="Times New Roman"/>
          <w:sz w:val="24"/>
          <w:szCs w:val="24"/>
        </w:rPr>
        <w:t xml:space="preserve">az </w:t>
      </w:r>
      <w:r>
        <w:rPr>
          <w:rFonts w:ascii="Times New Roman" w:hAnsi="Times New Roman" w:cs="Times New Roman"/>
          <w:sz w:val="24"/>
          <w:szCs w:val="24"/>
        </w:rPr>
        <w:t>lesz a vége, hogy üressé válik</w:t>
      </w:r>
      <w:r w:rsidR="00BC0E38">
        <w:rPr>
          <w:rFonts w:ascii="Times New Roman" w:hAnsi="Times New Roman" w:cs="Times New Roman"/>
          <w:sz w:val="24"/>
          <w:szCs w:val="24"/>
        </w:rPr>
        <w:t xml:space="preserve"> a</w:t>
      </w:r>
      <w:r>
        <w:rPr>
          <w:rFonts w:ascii="Times New Roman" w:hAnsi="Times New Roman" w:cs="Times New Roman"/>
          <w:sz w:val="24"/>
          <w:szCs w:val="24"/>
        </w:rPr>
        <w:t xml:space="preserve"> tett, haszontalan teljesítménnyé</w:t>
      </w:r>
      <w:r w:rsidR="00BC0E38">
        <w:rPr>
          <w:rFonts w:ascii="Times New Roman" w:hAnsi="Times New Roman" w:cs="Times New Roman"/>
          <w:sz w:val="24"/>
          <w:szCs w:val="24"/>
        </w:rPr>
        <w:t xml:space="preserve">, ami után azt mondjuk, hogy ha már végig szenvedtem, akkor igen is jogosan várom a jutalmat. Így </w:t>
      </w:r>
      <w:r w:rsidR="00BC0E38">
        <w:rPr>
          <w:rFonts w:ascii="Times New Roman" w:hAnsi="Times New Roman" w:cs="Times New Roman"/>
          <w:sz w:val="24"/>
          <w:szCs w:val="24"/>
        </w:rPr>
        <w:lastRenderedPageBreak/>
        <w:t>hangozna egy jó cselekedet leírás</w:t>
      </w:r>
      <w:r w:rsidR="00FF2329">
        <w:rPr>
          <w:rFonts w:ascii="Times New Roman" w:hAnsi="Times New Roman" w:cs="Times New Roman"/>
          <w:sz w:val="24"/>
          <w:szCs w:val="24"/>
        </w:rPr>
        <w:t>a</w:t>
      </w:r>
      <w:r w:rsidR="00BC0E38">
        <w:rPr>
          <w:rFonts w:ascii="Times New Roman" w:hAnsi="Times New Roman" w:cs="Times New Roman"/>
          <w:sz w:val="24"/>
          <w:szCs w:val="24"/>
        </w:rPr>
        <w:t>? Szenvedés, ami után követelem a jussom? Mintha csak a mesékben megszokott bíztató mondat helyett azt mondanánk, hogy a „Jó tett helyébe, várd el, követeld</w:t>
      </w:r>
      <w:r w:rsidR="003235E3">
        <w:rPr>
          <w:rFonts w:ascii="Times New Roman" w:hAnsi="Times New Roman" w:cs="Times New Roman"/>
          <w:sz w:val="24"/>
          <w:szCs w:val="24"/>
        </w:rPr>
        <w:t xml:space="preserve"> a</w:t>
      </w:r>
      <w:r w:rsidR="00BC0E38">
        <w:rPr>
          <w:rFonts w:ascii="Times New Roman" w:hAnsi="Times New Roman" w:cs="Times New Roman"/>
          <w:sz w:val="24"/>
          <w:szCs w:val="24"/>
        </w:rPr>
        <w:t xml:space="preserve"> jutalmad!”. Mint, ahogy a szőlőmunkások is teszik</w:t>
      </w:r>
      <w:r w:rsidR="000156C6">
        <w:rPr>
          <w:rFonts w:ascii="Times New Roman" w:hAnsi="Times New Roman" w:cs="Times New Roman"/>
          <w:sz w:val="24"/>
          <w:szCs w:val="24"/>
        </w:rPr>
        <w:t xml:space="preserve"> ezt</w:t>
      </w:r>
      <w:r w:rsidR="00BC0E38">
        <w:rPr>
          <w:rFonts w:ascii="Times New Roman" w:hAnsi="Times New Roman" w:cs="Times New Roman"/>
          <w:sz w:val="24"/>
          <w:szCs w:val="24"/>
        </w:rPr>
        <w:t xml:space="preserve"> Jézus példázatában, amikor a több munkáért a megbeszéltnél még többet követelnek, hiszen</w:t>
      </w:r>
      <w:r w:rsidR="000156C6">
        <w:rPr>
          <w:rFonts w:ascii="Times New Roman" w:hAnsi="Times New Roman" w:cs="Times New Roman"/>
          <w:sz w:val="24"/>
          <w:szCs w:val="24"/>
        </w:rPr>
        <w:t xml:space="preserve"> szerintük</w:t>
      </w:r>
      <w:r w:rsidR="00BC0E38">
        <w:rPr>
          <w:rFonts w:ascii="Times New Roman" w:hAnsi="Times New Roman" w:cs="Times New Roman"/>
          <w:sz w:val="24"/>
          <w:szCs w:val="24"/>
        </w:rPr>
        <w:t xml:space="preserve"> az </w:t>
      </w:r>
      <w:r w:rsidR="003235E3">
        <w:rPr>
          <w:rFonts w:ascii="Times New Roman" w:hAnsi="Times New Roman" w:cs="Times New Roman"/>
          <w:sz w:val="24"/>
          <w:szCs w:val="24"/>
        </w:rPr>
        <w:t>nekik</w:t>
      </w:r>
      <w:r w:rsidR="00E1346D">
        <w:rPr>
          <w:rFonts w:ascii="Times New Roman" w:hAnsi="Times New Roman" w:cs="Times New Roman"/>
          <w:sz w:val="24"/>
          <w:szCs w:val="24"/>
        </w:rPr>
        <w:t xml:space="preserve"> jár</w:t>
      </w:r>
      <w:r w:rsidR="00BC0E38">
        <w:rPr>
          <w:rFonts w:ascii="Times New Roman" w:hAnsi="Times New Roman" w:cs="Times New Roman"/>
          <w:sz w:val="24"/>
          <w:szCs w:val="24"/>
        </w:rPr>
        <w:t>!</w:t>
      </w:r>
      <w:r w:rsidR="00BC0E38">
        <w:rPr>
          <w:rFonts w:ascii="Times New Roman" w:hAnsi="Times New Roman" w:cs="Times New Roman"/>
          <w:sz w:val="24"/>
          <w:szCs w:val="24"/>
        </w:rPr>
        <w:br/>
        <w:t>Ez az az út, ami biztos, hogy a hitünkben való elakadáshoz fog vezetni. Mikor a saját igazságunkkal akarunk megállni Isten előtt és azt mondani: „Nézd, én megtettem a magamét, most már igazán te jössz!</w:t>
      </w:r>
      <w:r w:rsidR="00EF4F77">
        <w:rPr>
          <w:rFonts w:ascii="Times New Roman" w:hAnsi="Times New Roman" w:cs="Times New Roman"/>
          <w:sz w:val="24"/>
          <w:szCs w:val="24"/>
        </w:rPr>
        <w:t xml:space="preserve"> Kérem a jutalmam!”. Így csak ott fogunk állni értetlenül, megcsömörlötten, ahogyan Jézus példázatában a farizeus is templomban, mert Isten nem így tekint ránk. Jézus azt mondja, hogy a bűnökkel sokkal inkább terhelt életű, de valóban hittel Isten bűnbocsátó kegyelmére hagyatkozó vámszedő az, aki megigazulva ment haza</w:t>
      </w:r>
      <w:r w:rsidR="003235E3">
        <w:rPr>
          <w:rFonts w:ascii="Times New Roman" w:hAnsi="Times New Roman" w:cs="Times New Roman"/>
          <w:sz w:val="24"/>
          <w:szCs w:val="24"/>
        </w:rPr>
        <w:t xml:space="preserve"> a templomból</w:t>
      </w:r>
      <w:r w:rsidR="00EF4F77">
        <w:rPr>
          <w:rFonts w:ascii="Times New Roman" w:hAnsi="Times New Roman" w:cs="Times New Roman"/>
          <w:sz w:val="24"/>
          <w:szCs w:val="24"/>
        </w:rPr>
        <w:t>.</w:t>
      </w:r>
    </w:p>
    <w:p w14:paraId="553EC9B9" w14:textId="77777777" w:rsidR="00E1346D" w:rsidRDefault="000156C6" w:rsidP="00B764DE">
      <w:pPr>
        <w:spacing w:line="360" w:lineRule="auto"/>
        <w:rPr>
          <w:rFonts w:ascii="Times New Roman" w:hAnsi="Times New Roman" w:cs="Times New Roman"/>
          <w:sz w:val="24"/>
          <w:szCs w:val="24"/>
        </w:rPr>
      </w:pPr>
      <w:r>
        <w:rPr>
          <w:rFonts w:ascii="Times New Roman" w:hAnsi="Times New Roman" w:cs="Times New Roman"/>
          <w:sz w:val="24"/>
          <w:szCs w:val="24"/>
        </w:rPr>
        <w:t xml:space="preserve">Akkor </w:t>
      </w:r>
      <w:r w:rsidR="00E1346D">
        <w:rPr>
          <w:rFonts w:ascii="Times New Roman" w:hAnsi="Times New Roman" w:cs="Times New Roman"/>
          <w:sz w:val="24"/>
          <w:szCs w:val="24"/>
        </w:rPr>
        <w:t xml:space="preserve">tehát </w:t>
      </w:r>
      <w:r>
        <w:rPr>
          <w:rFonts w:ascii="Times New Roman" w:hAnsi="Times New Roman" w:cs="Times New Roman"/>
          <w:sz w:val="24"/>
          <w:szCs w:val="24"/>
        </w:rPr>
        <w:t>felesleges jót tenni</w:t>
      </w:r>
      <w:r w:rsidR="003235E3">
        <w:rPr>
          <w:rFonts w:ascii="Times New Roman" w:hAnsi="Times New Roman" w:cs="Times New Roman"/>
          <w:sz w:val="24"/>
          <w:szCs w:val="24"/>
        </w:rPr>
        <w:t xml:space="preserve"> és</w:t>
      </w:r>
      <w:r>
        <w:rPr>
          <w:rFonts w:ascii="Times New Roman" w:hAnsi="Times New Roman" w:cs="Times New Roman"/>
          <w:sz w:val="24"/>
          <w:szCs w:val="24"/>
        </w:rPr>
        <w:t xml:space="preserve"> tisztességesen élni? </w:t>
      </w:r>
      <w:r>
        <w:rPr>
          <w:rFonts w:ascii="Times New Roman" w:hAnsi="Times New Roman" w:cs="Times New Roman"/>
          <w:sz w:val="24"/>
          <w:szCs w:val="24"/>
        </w:rPr>
        <w:br/>
        <w:t>Nem, csak éppen nem ezeknél kezdődik a keresztény élet. Dolgozhatsz te akármilyen keményen másokért</w:t>
      </w:r>
      <w:r w:rsidR="003235E3">
        <w:rPr>
          <w:rFonts w:ascii="Times New Roman" w:hAnsi="Times New Roman" w:cs="Times New Roman"/>
          <w:sz w:val="24"/>
          <w:szCs w:val="24"/>
        </w:rPr>
        <w:t>.</w:t>
      </w:r>
      <w:r>
        <w:rPr>
          <w:rFonts w:ascii="Times New Roman" w:hAnsi="Times New Roman" w:cs="Times New Roman"/>
          <w:sz w:val="24"/>
          <w:szCs w:val="24"/>
        </w:rPr>
        <w:t xml:space="preserve"> </w:t>
      </w:r>
      <w:r w:rsidR="003235E3">
        <w:rPr>
          <w:rFonts w:ascii="Times New Roman" w:hAnsi="Times New Roman" w:cs="Times New Roman"/>
          <w:sz w:val="24"/>
          <w:szCs w:val="24"/>
        </w:rPr>
        <w:t>L</w:t>
      </w:r>
      <w:r>
        <w:rPr>
          <w:rFonts w:ascii="Times New Roman" w:hAnsi="Times New Roman" w:cs="Times New Roman"/>
          <w:sz w:val="24"/>
          <w:szCs w:val="24"/>
        </w:rPr>
        <w:t xml:space="preserve">ehetsz te a leginkább békekereső és alázatos jellemű, </w:t>
      </w:r>
      <w:r>
        <w:rPr>
          <w:rFonts w:ascii="Times New Roman" w:hAnsi="Times New Roman" w:cs="Times New Roman"/>
          <w:sz w:val="24"/>
          <w:szCs w:val="24"/>
        </w:rPr>
        <w:lastRenderedPageBreak/>
        <w:t xml:space="preserve">elfogadást hirdető ember, a kereszténység alapja nem ez. A kereszténység nem spirituális, vallási önmegjobbításról, vagy önsanyargatásról szól. Ha így lenne, akkor valóban könnyebb lenne összemosni akár </w:t>
      </w:r>
      <w:r w:rsidR="00E1346D">
        <w:rPr>
          <w:rFonts w:ascii="Times New Roman" w:hAnsi="Times New Roman" w:cs="Times New Roman"/>
          <w:sz w:val="24"/>
          <w:szCs w:val="24"/>
        </w:rPr>
        <w:t xml:space="preserve">a </w:t>
      </w:r>
      <w:r>
        <w:rPr>
          <w:rFonts w:ascii="Times New Roman" w:hAnsi="Times New Roman" w:cs="Times New Roman"/>
          <w:sz w:val="24"/>
          <w:szCs w:val="24"/>
        </w:rPr>
        <w:t xml:space="preserve">keleti vallásokkal is. </w:t>
      </w:r>
      <w:r w:rsidR="00B24D11">
        <w:rPr>
          <w:rFonts w:ascii="Times New Roman" w:hAnsi="Times New Roman" w:cs="Times New Roman"/>
          <w:sz w:val="24"/>
          <w:szCs w:val="24"/>
        </w:rPr>
        <w:br/>
        <w:t>Mi tehát a keresztény ember alapja? Mi az, ami valóban fontos az Úr előtt? Nem valami modern választ kell keresnünk</w:t>
      </w:r>
      <w:r w:rsidR="00E1346D">
        <w:rPr>
          <w:rFonts w:ascii="Times New Roman" w:hAnsi="Times New Roman" w:cs="Times New Roman"/>
          <w:sz w:val="24"/>
          <w:szCs w:val="24"/>
        </w:rPr>
        <w:t>!</w:t>
      </w:r>
      <w:r w:rsidR="00B24D11">
        <w:rPr>
          <w:rFonts w:ascii="Times New Roman" w:hAnsi="Times New Roman" w:cs="Times New Roman"/>
          <w:sz w:val="24"/>
          <w:szCs w:val="24"/>
        </w:rPr>
        <w:t xml:space="preserve"> Nem mondhatja senki, hogy csak a mai etikai kérdéseket akarjuk így </w:t>
      </w:r>
      <w:r w:rsidR="00E1346D">
        <w:rPr>
          <w:rFonts w:ascii="Times New Roman" w:hAnsi="Times New Roman" w:cs="Times New Roman"/>
          <w:sz w:val="24"/>
          <w:szCs w:val="24"/>
        </w:rPr>
        <w:t>kikerülni</w:t>
      </w:r>
      <w:r w:rsidR="00B24D11">
        <w:rPr>
          <w:rFonts w:ascii="Times New Roman" w:hAnsi="Times New Roman" w:cs="Times New Roman"/>
          <w:sz w:val="24"/>
          <w:szCs w:val="24"/>
        </w:rPr>
        <w:t xml:space="preserve">, vagy, hogy a szocializmus alatt erőre kapó diakóniai teológiát végleg elfeledtetni! De még csak nem is a reformációra kell visszautalnunk és ezzel felekezeti különbségként beszélni erről. Sőt még csak nem is </w:t>
      </w:r>
      <w:r w:rsidR="003235E3">
        <w:rPr>
          <w:rFonts w:ascii="Times New Roman" w:hAnsi="Times New Roman" w:cs="Times New Roman"/>
          <w:sz w:val="24"/>
          <w:szCs w:val="24"/>
        </w:rPr>
        <w:t xml:space="preserve">a </w:t>
      </w:r>
      <w:r w:rsidR="00B24D11">
        <w:rPr>
          <w:rFonts w:ascii="Times New Roman" w:hAnsi="Times New Roman" w:cs="Times New Roman"/>
          <w:sz w:val="24"/>
          <w:szCs w:val="24"/>
        </w:rPr>
        <w:t xml:space="preserve">keresztény és zsidó, Krisztust követő és az őt elutasítók vitájaként kell megítélnünk, hogy mi is az üdvösségünk alapja! Hiszen, ahogy olvastuk alapigénkben Pál apostol szavait, itt nem az ő hitvallásáról van egyszerűen szó, mert már ő is idézi gondolatainak alaptételét: </w:t>
      </w:r>
      <w:r w:rsidR="00B24D11" w:rsidRPr="00B764DE">
        <w:rPr>
          <w:rFonts w:ascii="Times New Roman" w:hAnsi="Times New Roman" w:cs="Times New Roman"/>
          <w:i/>
          <w:iCs/>
          <w:sz w:val="24"/>
          <w:szCs w:val="24"/>
        </w:rPr>
        <w:t>„Hitt Ábrahám Istennek, és Isten ezt számította be neki igazságul.”</w:t>
      </w:r>
      <w:r w:rsidR="00B24D11">
        <w:rPr>
          <w:rFonts w:ascii="Times New Roman" w:hAnsi="Times New Roman" w:cs="Times New Roman"/>
          <w:sz w:val="24"/>
          <w:szCs w:val="24"/>
        </w:rPr>
        <w:t>. Ez a mondat</w:t>
      </w:r>
      <w:r w:rsidR="00E1346D">
        <w:rPr>
          <w:rFonts w:ascii="Times New Roman" w:hAnsi="Times New Roman" w:cs="Times New Roman"/>
          <w:sz w:val="24"/>
          <w:szCs w:val="24"/>
        </w:rPr>
        <w:t xml:space="preserve"> már</w:t>
      </w:r>
      <w:r w:rsidR="00B24D11">
        <w:rPr>
          <w:rFonts w:ascii="Times New Roman" w:hAnsi="Times New Roman" w:cs="Times New Roman"/>
          <w:sz w:val="24"/>
          <w:szCs w:val="24"/>
        </w:rPr>
        <w:t xml:space="preserve"> Mózes első könyvének az első felében </w:t>
      </w:r>
      <w:r w:rsidR="00E1346D">
        <w:rPr>
          <w:rFonts w:ascii="Times New Roman" w:hAnsi="Times New Roman" w:cs="Times New Roman"/>
          <w:sz w:val="24"/>
          <w:szCs w:val="24"/>
        </w:rPr>
        <w:t>el</w:t>
      </w:r>
      <w:r w:rsidR="00B24D11">
        <w:rPr>
          <w:rFonts w:ascii="Times New Roman" w:hAnsi="Times New Roman" w:cs="Times New Roman"/>
          <w:sz w:val="24"/>
          <w:szCs w:val="24"/>
        </w:rPr>
        <w:t xml:space="preserve">hangzik. Nem éppen modern, újkeletű írás, mégis újra és újra megfeledkezünk erről. Ha keresztény vagy, akkor </w:t>
      </w:r>
      <w:r w:rsidR="00DB2F0A">
        <w:rPr>
          <w:rFonts w:ascii="Times New Roman" w:hAnsi="Times New Roman" w:cs="Times New Roman"/>
          <w:sz w:val="24"/>
          <w:szCs w:val="24"/>
        </w:rPr>
        <w:t xml:space="preserve">nem </w:t>
      </w:r>
      <w:proofErr w:type="spellStart"/>
      <w:r w:rsidR="00DB2F0A">
        <w:rPr>
          <w:rFonts w:ascii="Times New Roman" w:hAnsi="Times New Roman" w:cs="Times New Roman"/>
          <w:sz w:val="24"/>
          <w:szCs w:val="24"/>
        </w:rPr>
        <w:lastRenderedPageBreak/>
        <w:t>önostorozva</w:t>
      </w:r>
      <w:proofErr w:type="spellEnd"/>
      <w:r w:rsidR="00DB2F0A">
        <w:rPr>
          <w:rFonts w:ascii="Times New Roman" w:hAnsi="Times New Roman" w:cs="Times New Roman"/>
          <w:sz w:val="24"/>
          <w:szCs w:val="24"/>
        </w:rPr>
        <w:t xml:space="preserve"> megfeszülnöd kell a jó cselekvésében, hanem hinni, bízni Istenben, a te teremtő, gondviselő és szabadító Uradban. Őszinte hittel rábízni a mai napodat, a holnapodat, sőt az üdvösséged kérdését is.</w:t>
      </w:r>
    </w:p>
    <w:p w14:paraId="367A62C4" w14:textId="2AC42659" w:rsidR="00F94933" w:rsidRDefault="00DB2F0A" w:rsidP="00B764DE">
      <w:pPr>
        <w:spacing w:line="360" w:lineRule="auto"/>
        <w:rPr>
          <w:rFonts w:ascii="Times New Roman" w:hAnsi="Times New Roman" w:cs="Times New Roman"/>
          <w:sz w:val="24"/>
          <w:szCs w:val="24"/>
        </w:rPr>
      </w:pPr>
      <w:r>
        <w:rPr>
          <w:rFonts w:ascii="Times New Roman" w:hAnsi="Times New Roman" w:cs="Times New Roman"/>
          <w:sz w:val="24"/>
          <w:szCs w:val="24"/>
        </w:rPr>
        <w:t>A mai vasárnapunk egyházunk tradíciója szerint Jeruzsálem pusztulásának emlékünnepe. Ez a pusztulás nem egy birodalom megtorló lépéséről szól, hanem arról, amit az oltár előtti igében Jézustól is hallottunk: „</w:t>
      </w:r>
      <w:r w:rsidRPr="00DB2F0A">
        <w:rPr>
          <w:rFonts w:ascii="Times New Roman" w:hAnsi="Times New Roman" w:cs="Times New Roman"/>
          <w:i/>
          <w:iCs/>
          <w:sz w:val="24"/>
          <w:szCs w:val="24"/>
        </w:rPr>
        <w:t>Bárcsak felismerted volna ezen a napon te is a békességre vezető utat!</w:t>
      </w:r>
      <w:r>
        <w:rPr>
          <w:rFonts w:ascii="Times New Roman" w:hAnsi="Times New Roman" w:cs="Times New Roman"/>
          <w:i/>
          <w:iCs/>
          <w:sz w:val="24"/>
          <w:szCs w:val="24"/>
        </w:rPr>
        <w:t>”</w:t>
      </w:r>
      <w:r w:rsidR="00285D2D">
        <w:rPr>
          <w:rFonts w:ascii="Times New Roman" w:hAnsi="Times New Roman" w:cs="Times New Roman"/>
          <w:sz w:val="24"/>
          <w:szCs w:val="24"/>
        </w:rPr>
        <w:t xml:space="preserve">. Ott volt velük Isten útmutatása, </w:t>
      </w:r>
      <w:r w:rsidR="003235E3">
        <w:rPr>
          <w:rFonts w:ascii="Times New Roman" w:hAnsi="Times New Roman" w:cs="Times New Roman"/>
          <w:sz w:val="24"/>
          <w:szCs w:val="24"/>
        </w:rPr>
        <w:t xml:space="preserve">a </w:t>
      </w:r>
      <w:proofErr w:type="spellStart"/>
      <w:r w:rsidR="00285D2D">
        <w:rPr>
          <w:rFonts w:ascii="Times New Roman" w:hAnsi="Times New Roman" w:cs="Times New Roman"/>
          <w:sz w:val="24"/>
          <w:szCs w:val="24"/>
        </w:rPr>
        <w:t>parancsolatai</w:t>
      </w:r>
      <w:proofErr w:type="spellEnd"/>
      <w:r w:rsidR="00285D2D">
        <w:rPr>
          <w:rFonts w:ascii="Times New Roman" w:hAnsi="Times New Roman" w:cs="Times New Roman"/>
          <w:sz w:val="24"/>
          <w:szCs w:val="24"/>
        </w:rPr>
        <w:t xml:space="preserve"> és végül Jézus, a beteljesedő Ige, de ők mégis vakok maradtak és a saját tetteikben bíztak. </w:t>
      </w:r>
      <w:r w:rsidR="00285D2D">
        <w:rPr>
          <w:rFonts w:ascii="Times New Roman" w:hAnsi="Times New Roman" w:cs="Times New Roman"/>
          <w:sz w:val="24"/>
          <w:szCs w:val="24"/>
        </w:rPr>
        <w:br/>
        <w:t xml:space="preserve">Pedig már az oly büszkén emlegetett ősatya, Ábrahám sem dicsekedhetett </w:t>
      </w:r>
      <w:r w:rsidR="00E1346D">
        <w:rPr>
          <w:rFonts w:ascii="Times New Roman" w:hAnsi="Times New Roman" w:cs="Times New Roman"/>
          <w:sz w:val="24"/>
          <w:szCs w:val="24"/>
        </w:rPr>
        <w:t xml:space="preserve">a </w:t>
      </w:r>
      <w:r w:rsidR="00285D2D">
        <w:rPr>
          <w:rFonts w:ascii="Times New Roman" w:hAnsi="Times New Roman" w:cs="Times New Roman"/>
          <w:sz w:val="24"/>
          <w:szCs w:val="24"/>
        </w:rPr>
        <w:t>saját tetteivel, hiszen nem egyszer olvassuk róla, hogy a szorongattatott helyzetben</w:t>
      </w:r>
      <w:r w:rsidR="00E1346D">
        <w:rPr>
          <w:rFonts w:ascii="Times New Roman" w:hAnsi="Times New Roman" w:cs="Times New Roman"/>
          <w:sz w:val="24"/>
          <w:szCs w:val="24"/>
        </w:rPr>
        <w:t xml:space="preserve"> ő is</w:t>
      </w:r>
      <w:r w:rsidR="00285D2D">
        <w:rPr>
          <w:rFonts w:ascii="Times New Roman" w:hAnsi="Times New Roman" w:cs="Times New Roman"/>
          <w:sz w:val="24"/>
          <w:szCs w:val="24"/>
        </w:rPr>
        <w:t xml:space="preserve"> elbukik. Isten az, aki jó tetszése, kegyelmes akarata szerint egyedül a hitére, a bizakodására tekint Ábrahámnak. </w:t>
      </w:r>
      <w:r w:rsidR="003235E3">
        <w:rPr>
          <w:rFonts w:ascii="Times New Roman" w:hAnsi="Times New Roman" w:cs="Times New Roman"/>
          <w:sz w:val="24"/>
          <w:szCs w:val="24"/>
        </w:rPr>
        <w:br/>
      </w:r>
      <w:r w:rsidR="00285D2D">
        <w:rPr>
          <w:rFonts w:ascii="Times New Roman" w:hAnsi="Times New Roman" w:cs="Times New Roman"/>
          <w:sz w:val="24"/>
          <w:szCs w:val="24"/>
        </w:rPr>
        <w:t xml:space="preserve">Ne értsük </w:t>
      </w:r>
      <w:r w:rsidR="00B572A3">
        <w:rPr>
          <w:rFonts w:ascii="Times New Roman" w:hAnsi="Times New Roman" w:cs="Times New Roman"/>
          <w:sz w:val="24"/>
          <w:szCs w:val="24"/>
        </w:rPr>
        <w:t xml:space="preserve">ezt </w:t>
      </w:r>
      <w:r w:rsidR="00285D2D">
        <w:rPr>
          <w:rFonts w:ascii="Times New Roman" w:hAnsi="Times New Roman" w:cs="Times New Roman"/>
          <w:sz w:val="24"/>
          <w:szCs w:val="24"/>
        </w:rPr>
        <w:t>félre, Ábrahám nem kiegyenlíti a számlát a saját jól megmunkált hitével, hiszen benne is ott voltak a félelmek, a hűtlenség, a bűnök</w:t>
      </w:r>
      <w:r w:rsidR="00B572A3">
        <w:rPr>
          <w:rFonts w:ascii="Times New Roman" w:hAnsi="Times New Roman" w:cs="Times New Roman"/>
          <w:sz w:val="24"/>
          <w:szCs w:val="24"/>
        </w:rPr>
        <w:t xml:space="preserve">. Nem én térek meg, nem </w:t>
      </w:r>
      <w:r w:rsidR="00B572A3">
        <w:rPr>
          <w:rFonts w:ascii="Times New Roman" w:hAnsi="Times New Roman" w:cs="Times New Roman"/>
          <w:sz w:val="24"/>
          <w:szCs w:val="24"/>
        </w:rPr>
        <w:lastRenderedPageBreak/>
        <w:t xml:space="preserve">én erősítem a hitemet, </w:t>
      </w:r>
      <w:r w:rsidR="00401319">
        <w:rPr>
          <w:rFonts w:ascii="Times New Roman" w:hAnsi="Times New Roman" w:cs="Times New Roman"/>
          <w:sz w:val="24"/>
          <w:szCs w:val="24"/>
        </w:rPr>
        <w:t xml:space="preserve">hiszen </w:t>
      </w:r>
      <w:r w:rsidR="00B572A3">
        <w:rPr>
          <w:rFonts w:ascii="Times New Roman" w:hAnsi="Times New Roman" w:cs="Times New Roman"/>
          <w:sz w:val="24"/>
          <w:szCs w:val="24"/>
        </w:rPr>
        <w:t xml:space="preserve">a hit nem az ember teljesítménye az Úr felé. </w:t>
      </w:r>
      <w:r w:rsidR="002A4B13">
        <w:rPr>
          <w:rFonts w:ascii="Times New Roman" w:hAnsi="Times New Roman" w:cs="Times New Roman"/>
          <w:sz w:val="24"/>
          <w:szCs w:val="24"/>
        </w:rPr>
        <w:t>Ahogyan olvastuk az alapigében: „</w:t>
      </w:r>
      <w:r w:rsidR="002A4B13" w:rsidRPr="00B764DE">
        <w:rPr>
          <w:rFonts w:ascii="Times New Roman" w:hAnsi="Times New Roman" w:cs="Times New Roman"/>
          <w:i/>
          <w:iCs/>
          <w:sz w:val="24"/>
          <w:szCs w:val="24"/>
        </w:rPr>
        <w:t>Aki pedig nem fáradozik, hanem hisz abban, aki megigazítja az istentelent, annak Isten a hitét számítja igazságul.</w:t>
      </w:r>
      <w:r w:rsidR="002A4B13">
        <w:rPr>
          <w:rFonts w:ascii="Times New Roman" w:hAnsi="Times New Roman" w:cs="Times New Roman"/>
          <w:i/>
          <w:iCs/>
          <w:sz w:val="24"/>
          <w:szCs w:val="24"/>
        </w:rPr>
        <w:t>”</w:t>
      </w:r>
      <w:r w:rsidR="003235E3">
        <w:rPr>
          <w:rFonts w:ascii="Times New Roman" w:hAnsi="Times New Roman" w:cs="Times New Roman"/>
          <w:sz w:val="24"/>
          <w:szCs w:val="24"/>
        </w:rPr>
        <w:t>.</w:t>
      </w:r>
      <w:r w:rsidR="002A4B13">
        <w:rPr>
          <w:rFonts w:ascii="Times New Roman" w:hAnsi="Times New Roman" w:cs="Times New Roman"/>
          <w:sz w:val="24"/>
          <w:szCs w:val="24"/>
        </w:rPr>
        <w:t xml:space="preserve"> Isten az Ő kegyelmes akaratából még a hitetlent is megigazíthatja. Egyedül az Ő jó tetszése, hogy nekünk biztos alapot adott Jézus Krisztusban a hitre, a bizalomra </w:t>
      </w:r>
      <w:r w:rsidR="003235E3">
        <w:rPr>
          <w:rFonts w:ascii="Times New Roman" w:hAnsi="Times New Roman" w:cs="Times New Roman"/>
          <w:sz w:val="24"/>
          <w:szCs w:val="24"/>
        </w:rPr>
        <w:t>és</w:t>
      </w:r>
      <w:r w:rsidR="002A4B13">
        <w:rPr>
          <w:rFonts w:ascii="Times New Roman" w:hAnsi="Times New Roman" w:cs="Times New Roman"/>
          <w:sz w:val="24"/>
          <w:szCs w:val="24"/>
        </w:rPr>
        <w:t xml:space="preserve"> hogy a Szentlélek által minden nap munkálja bennünk, hogy ez a hit </w:t>
      </w:r>
      <w:r w:rsidR="00C02CFD">
        <w:rPr>
          <w:rFonts w:ascii="Times New Roman" w:hAnsi="Times New Roman" w:cs="Times New Roman"/>
          <w:sz w:val="24"/>
          <w:szCs w:val="24"/>
        </w:rPr>
        <w:t>meg</w:t>
      </w:r>
      <w:r w:rsidR="002A4B13">
        <w:rPr>
          <w:rFonts w:ascii="Times New Roman" w:hAnsi="Times New Roman" w:cs="Times New Roman"/>
          <w:sz w:val="24"/>
          <w:szCs w:val="24"/>
        </w:rPr>
        <w:t>erősöd</w:t>
      </w:r>
      <w:r w:rsidR="003235E3">
        <w:rPr>
          <w:rFonts w:ascii="Times New Roman" w:hAnsi="Times New Roman" w:cs="Times New Roman"/>
          <w:sz w:val="24"/>
          <w:szCs w:val="24"/>
        </w:rPr>
        <w:t>hessen</w:t>
      </w:r>
      <w:r w:rsidR="002A4B13">
        <w:rPr>
          <w:rFonts w:ascii="Times New Roman" w:hAnsi="Times New Roman" w:cs="Times New Roman"/>
          <w:sz w:val="24"/>
          <w:szCs w:val="24"/>
        </w:rPr>
        <w:t xml:space="preserve">. A hit értünk adatott </w:t>
      </w:r>
      <w:r w:rsidR="00C02CFD">
        <w:rPr>
          <w:rFonts w:ascii="Times New Roman" w:hAnsi="Times New Roman" w:cs="Times New Roman"/>
          <w:sz w:val="24"/>
          <w:szCs w:val="24"/>
        </w:rPr>
        <w:t xml:space="preserve">és </w:t>
      </w:r>
      <w:r w:rsidR="002A4B13">
        <w:rPr>
          <w:rFonts w:ascii="Times New Roman" w:hAnsi="Times New Roman" w:cs="Times New Roman"/>
          <w:sz w:val="24"/>
          <w:szCs w:val="24"/>
        </w:rPr>
        <w:t xml:space="preserve">nem azért, hogy mi </w:t>
      </w:r>
      <w:r w:rsidR="00C02CFD">
        <w:rPr>
          <w:rFonts w:ascii="Times New Roman" w:hAnsi="Times New Roman" w:cs="Times New Roman"/>
          <w:sz w:val="24"/>
          <w:szCs w:val="24"/>
        </w:rPr>
        <w:t xml:space="preserve">a saját </w:t>
      </w:r>
      <w:r w:rsidR="002A4B13">
        <w:rPr>
          <w:rFonts w:ascii="Times New Roman" w:hAnsi="Times New Roman" w:cs="Times New Roman"/>
          <w:sz w:val="24"/>
          <w:szCs w:val="24"/>
        </w:rPr>
        <w:t xml:space="preserve">teljesítményünkké silányítsuk.  </w:t>
      </w:r>
      <w:r w:rsidR="00C02CFD">
        <w:rPr>
          <w:rFonts w:ascii="Times New Roman" w:hAnsi="Times New Roman" w:cs="Times New Roman"/>
          <w:sz w:val="24"/>
          <w:szCs w:val="24"/>
        </w:rPr>
        <w:t>Nem azért tekint erre Isten Ábrahámnál sem, mert, hogy ő egy „hithős” lenne</w:t>
      </w:r>
      <w:r w:rsidR="00401319">
        <w:rPr>
          <w:rFonts w:ascii="Times New Roman" w:hAnsi="Times New Roman" w:cs="Times New Roman"/>
          <w:sz w:val="24"/>
          <w:szCs w:val="24"/>
        </w:rPr>
        <w:t>!</w:t>
      </w:r>
      <w:r w:rsidR="00C02CFD">
        <w:rPr>
          <w:rFonts w:ascii="Times New Roman" w:hAnsi="Times New Roman" w:cs="Times New Roman"/>
          <w:sz w:val="24"/>
          <w:szCs w:val="24"/>
        </w:rPr>
        <w:t xml:space="preserve"> </w:t>
      </w:r>
      <w:r w:rsidR="00401319">
        <w:rPr>
          <w:rFonts w:ascii="Times New Roman" w:hAnsi="Times New Roman" w:cs="Times New Roman"/>
          <w:sz w:val="24"/>
          <w:szCs w:val="24"/>
        </w:rPr>
        <w:t>M</w:t>
      </w:r>
      <w:r w:rsidR="00C02CFD">
        <w:rPr>
          <w:rFonts w:ascii="Times New Roman" w:hAnsi="Times New Roman" w:cs="Times New Roman"/>
          <w:sz w:val="24"/>
          <w:szCs w:val="24"/>
        </w:rPr>
        <w:t>ert ez az ő kiemelkedő eredménye lenne, hanem mert ez az, ami valóban hozzá, az Igazhoz, a Szenthez kapcsolja</w:t>
      </w:r>
      <w:r w:rsidR="00401319">
        <w:rPr>
          <w:rFonts w:ascii="Times New Roman" w:hAnsi="Times New Roman" w:cs="Times New Roman"/>
          <w:sz w:val="24"/>
          <w:szCs w:val="24"/>
        </w:rPr>
        <w:t xml:space="preserve"> már az ősatyát is</w:t>
      </w:r>
      <w:r w:rsidR="00C02CFD">
        <w:rPr>
          <w:rFonts w:ascii="Times New Roman" w:hAnsi="Times New Roman" w:cs="Times New Roman"/>
          <w:sz w:val="24"/>
          <w:szCs w:val="24"/>
        </w:rPr>
        <w:t xml:space="preserve">. </w:t>
      </w:r>
    </w:p>
    <w:p w14:paraId="4E2DAB26" w14:textId="1395FD5E" w:rsidR="00C02CFD" w:rsidRDefault="00C02CFD" w:rsidP="00B764DE">
      <w:pPr>
        <w:spacing w:line="360" w:lineRule="auto"/>
        <w:rPr>
          <w:rFonts w:ascii="Times New Roman" w:hAnsi="Times New Roman" w:cs="Times New Roman"/>
          <w:sz w:val="24"/>
          <w:szCs w:val="24"/>
        </w:rPr>
      </w:pPr>
      <w:r>
        <w:rPr>
          <w:rFonts w:ascii="Times New Roman" w:hAnsi="Times New Roman" w:cs="Times New Roman"/>
          <w:sz w:val="24"/>
          <w:szCs w:val="24"/>
        </w:rPr>
        <w:t>Ábrahám lehet példa a hitben, de nem azért, mert tökéletes, mert a tetteivel szent</w:t>
      </w:r>
      <w:r w:rsidR="00401319">
        <w:rPr>
          <w:rFonts w:ascii="Times New Roman" w:hAnsi="Times New Roman" w:cs="Times New Roman"/>
          <w:sz w:val="24"/>
          <w:szCs w:val="24"/>
        </w:rPr>
        <w:t>té</w:t>
      </w:r>
      <w:r>
        <w:rPr>
          <w:rFonts w:ascii="Times New Roman" w:hAnsi="Times New Roman" w:cs="Times New Roman"/>
          <w:sz w:val="24"/>
          <w:szCs w:val="24"/>
        </w:rPr>
        <w:t xml:space="preserve"> lett volna. A szent az, aki valóban Istené. Aki őszinte szívvel rábízta az életét, aki vallja és hiszi, hogy Krisztus által elszakíthatatlanul az Úrhoz tartozik és így részesévé válik az ő kegyelmének.</w:t>
      </w:r>
    </w:p>
    <w:p w14:paraId="3753B874" w14:textId="77777777" w:rsidR="00D77146" w:rsidRDefault="00B2060D" w:rsidP="00B764DE">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Ábrahámnak voltak megingásai emberileg, de bízott abban, hogy az Isten akarata jó. Mert tudta, hogy az Úr nem a bűnös halálát akarja, hanem hogy térjen meg hozzá és éljen. Megtapasztalta, hogy nem hagyja, hogy ő elbukjon az </w:t>
      </w:r>
      <w:proofErr w:type="spellStart"/>
      <w:r>
        <w:rPr>
          <w:rFonts w:ascii="Times New Roman" w:hAnsi="Times New Roman" w:cs="Times New Roman"/>
          <w:sz w:val="24"/>
          <w:szCs w:val="24"/>
        </w:rPr>
        <w:t>érdemtelenségei</w:t>
      </w:r>
      <w:proofErr w:type="spellEnd"/>
      <w:r>
        <w:rPr>
          <w:rFonts w:ascii="Times New Roman" w:hAnsi="Times New Roman" w:cs="Times New Roman"/>
          <w:sz w:val="24"/>
          <w:szCs w:val="24"/>
        </w:rPr>
        <w:t xml:space="preserve"> miatt. A Szabadító Úr nem</w:t>
      </w:r>
      <w:r w:rsidR="00D77146">
        <w:rPr>
          <w:rFonts w:ascii="Times New Roman" w:hAnsi="Times New Roman" w:cs="Times New Roman"/>
          <w:sz w:val="24"/>
          <w:szCs w:val="24"/>
        </w:rPr>
        <w:t xml:space="preserve"> egy</w:t>
      </w:r>
      <w:r>
        <w:rPr>
          <w:rFonts w:ascii="Times New Roman" w:hAnsi="Times New Roman" w:cs="Times New Roman"/>
          <w:sz w:val="24"/>
          <w:szCs w:val="24"/>
        </w:rPr>
        <w:t xml:space="preserve"> munkásnak akarja kifizetni a kiérdemelt összeget, mert annak bizony mi sem örülnénk, még ha néha azt is képzeljük magunkról, hogy nekünk bizony sok járna. </w:t>
      </w:r>
    </w:p>
    <w:p w14:paraId="55BDAC57" w14:textId="05ECF48C" w:rsidR="00D77146" w:rsidRDefault="00B2060D" w:rsidP="00B764DE">
      <w:pPr>
        <w:spacing w:line="360" w:lineRule="auto"/>
        <w:rPr>
          <w:rFonts w:ascii="Times New Roman" w:hAnsi="Times New Roman" w:cs="Times New Roman"/>
          <w:sz w:val="24"/>
          <w:szCs w:val="24"/>
        </w:rPr>
      </w:pPr>
      <w:r>
        <w:rPr>
          <w:rFonts w:ascii="Times New Roman" w:hAnsi="Times New Roman" w:cs="Times New Roman"/>
          <w:sz w:val="24"/>
          <w:szCs w:val="24"/>
        </w:rPr>
        <w:t>Az egyik első diákmunkával töltött nyaram jutott eszembe. Egy barátommal akartunk közösen elhelyezkedni valahol és úgy tűnt, hogy lenne is egy jó lehetőség egy kisebb üzletláncnál. Az alapfizetésen felül még meglehetősen sok plusz juttatást is ígértek, az ilyen-olyan plusz munkákért és kiemelkedő teljesítményért. Dolgoztunk is jó néhány extra órát és feladatot is vállalva, hogy bezsebeljük a</w:t>
      </w:r>
      <w:r w:rsidR="000B62F9">
        <w:rPr>
          <w:rFonts w:ascii="Times New Roman" w:hAnsi="Times New Roman" w:cs="Times New Roman"/>
          <w:sz w:val="24"/>
          <w:szCs w:val="24"/>
        </w:rPr>
        <w:t xml:space="preserve"> beígérteket, de két hét után világossá vált, hogy </w:t>
      </w:r>
      <w:r w:rsidR="00401319">
        <w:rPr>
          <w:rFonts w:ascii="Times New Roman" w:hAnsi="Times New Roman" w:cs="Times New Roman"/>
          <w:sz w:val="24"/>
          <w:szCs w:val="24"/>
        </w:rPr>
        <w:t xml:space="preserve">a </w:t>
      </w:r>
      <w:r w:rsidR="000B62F9">
        <w:rPr>
          <w:rFonts w:ascii="Times New Roman" w:hAnsi="Times New Roman" w:cs="Times New Roman"/>
          <w:sz w:val="24"/>
          <w:szCs w:val="24"/>
        </w:rPr>
        <w:t xml:space="preserve">többnél, mindig lehet még többet elvárni és a tettek elbírálása nem éppen a mi nézőpontunkból történik. Végül váltottunk és egy ismerősnél helyezkedtünk el, ahol elmondták az elvégzendő feladatot, a határidőt </w:t>
      </w:r>
      <w:r w:rsidR="00D77146">
        <w:rPr>
          <w:rFonts w:ascii="Times New Roman" w:hAnsi="Times New Roman" w:cs="Times New Roman"/>
          <w:sz w:val="24"/>
          <w:szCs w:val="24"/>
        </w:rPr>
        <w:t>és</w:t>
      </w:r>
      <w:r w:rsidR="000B62F9">
        <w:rPr>
          <w:rFonts w:ascii="Times New Roman" w:hAnsi="Times New Roman" w:cs="Times New Roman"/>
          <w:sz w:val="24"/>
          <w:szCs w:val="24"/>
        </w:rPr>
        <w:t xml:space="preserve"> hogy tisztességesen </w:t>
      </w:r>
      <w:r w:rsidR="000B62F9">
        <w:rPr>
          <w:rFonts w:ascii="Times New Roman" w:hAnsi="Times New Roman" w:cs="Times New Roman"/>
          <w:sz w:val="24"/>
          <w:szCs w:val="24"/>
        </w:rPr>
        <w:lastRenderedPageBreak/>
        <w:t xml:space="preserve">ki leszünk fizetve. Nem volt szükség többre, hiszen bíztunk a megbízónkban. </w:t>
      </w:r>
      <w:r w:rsidR="006B1044">
        <w:rPr>
          <w:rFonts w:ascii="Times New Roman" w:hAnsi="Times New Roman" w:cs="Times New Roman"/>
          <w:sz w:val="24"/>
          <w:szCs w:val="24"/>
        </w:rPr>
        <w:t xml:space="preserve">Nem tudom, hogy mi volt a piaci értéke annak a munkának, de azt tudom, hogy </w:t>
      </w:r>
      <w:r w:rsidR="005501EF">
        <w:rPr>
          <w:rFonts w:ascii="Times New Roman" w:hAnsi="Times New Roman" w:cs="Times New Roman"/>
          <w:sz w:val="24"/>
          <w:szCs w:val="24"/>
        </w:rPr>
        <w:t xml:space="preserve">sokkal </w:t>
      </w:r>
      <w:r w:rsidR="006B1044">
        <w:rPr>
          <w:rFonts w:ascii="Times New Roman" w:hAnsi="Times New Roman" w:cs="Times New Roman"/>
          <w:sz w:val="24"/>
          <w:szCs w:val="24"/>
        </w:rPr>
        <w:t>többet kaptam, mint amennyit vártam.</w:t>
      </w:r>
    </w:p>
    <w:p w14:paraId="6CCA3B39" w14:textId="79AB4C32" w:rsidR="00B2060D" w:rsidRDefault="005501EF" w:rsidP="00B764DE">
      <w:pPr>
        <w:spacing w:line="360" w:lineRule="auto"/>
        <w:rPr>
          <w:rFonts w:ascii="Times New Roman" w:hAnsi="Times New Roman" w:cs="Times New Roman"/>
          <w:sz w:val="24"/>
          <w:szCs w:val="24"/>
        </w:rPr>
      </w:pPr>
      <w:r>
        <w:rPr>
          <w:rFonts w:ascii="Times New Roman" w:hAnsi="Times New Roman" w:cs="Times New Roman"/>
          <w:sz w:val="24"/>
          <w:szCs w:val="24"/>
        </w:rPr>
        <w:t>Az Úr kegyelme, még ennél is biztosabb választás. Ő már kötött egy szerződést érted. Jézus Krisztus</w:t>
      </w:r>
      <w:r w:rsidR="00007373">
        <w:rPr>
          <w:rFonts w:ascii="Times New Roman" w:hAnsi="Times New Roman" w:cs="Times New Roman"/>
          <w:sz w:val="24"/>
          <w:szCs w:val="24"/>
        </w:rPr>
        <w:t xml:space="preserve">sal, az ő kereszthalálával és feltámadásával fizetett a te üdvösségedért, a te hitedért. Ez a keresztény élet, a mi hitünk alapja. Nem egyszerűen jó hiszemű bizalom Isten felé, hanem a Jézus Krisztusba való belekapaszkodás. Annak a tudata, amit a </w:t>
      </w:r>
      <w:proofErr w:type="spellStart"/>
      <w:r w:rsidR="00007373">
        <w:rPr>
          <w:rFonts w:ascii="Times New Roman" w:hAnsi="Times New Roman" w:cs="Times New Roman"/>
          <w:sz w:val="24"/>
          <w:szCs w:val="24"/>
        </w:rPr>
        <w:t>kapernaumi</w:t>
      </w:r>
      <w:proofErr w:type="spellEnd"/>
      <w:r w:rsidR="00007373">
        <w:rPr>
          <w:rFonts w:ascii="Times New Roman" w:hAnsi="Times New Roman" w:cs="Times New Roman"/>
          <w:sz w:val="24"/>
          <w:szCs w:val="24"/>
        </w:rPr>
        <w:t xml:space="preserve"> százados is megfogalmaz: „nem vagyok méltó”, és az Isten válasza erre, hogy Ő Krisztusért, szeretetből, kegyelemből, mégis elismer </w:t>
      </w:r>
      <w:r w:rsidR="00401319">
        <w:rPr>
          <w:rFonts w:ascii="Times New Roman" w:hAnsi="Times New Roman" w:cs="Times New Roman"/>
          <w:sz w:val="24"/>
          <w:szCs w:val="24"/>
        </w:rPr>
        <w:t xml:space="preserve">téged </w:t>
      </w:r>
      <w:r w:rsidR="00007373">
        <w:rPr>
          <w:rFonts w:ascii="Times New Roman" w:hAnsi="Times New Roman" w:cs="Times New Roman"/>
          <w:sz w:val="24"/>
          <w:szCs w:val="24"/>
        </w:rPr>
        <w:t>méltónak.</w:t>
      </w:r>
      <w:r w:rsidR="00007373">
        <w:rPr>
          <w:rFonts w:ascii="Times New Roman" w:hAnsi="Times New Roman" w:cs="Times New Roman"/>
          <w:sz w:val="24"/>
          <w:szCs w:val="24"/>
        </w:rPr>
        <w:br/>
        <w:t xml:space="preserve">Sokszor rosszul hangzik el ez: „megnyerjük Jézus érdeméért a kegyelmet”. Mintha mi is megdolgoznánk és küzdenénk érte. </w:t>
      </w:r>
      <w:r w:rsidR="00D77146">
        <w:rPr>
          <w:rFonts w:ascii="Times New Roman" w:hAnsi="Times New Roman" w:cs="Times New Roman"/>
          <w:sz w:val="24"/>
          <w:szCs w:val="24"/>
        </w:rPr>
        <w:t>Pedig a</w:t>
      </w:r>
      <w:r w:rsidR="00007373">
        <w:rPr>
          <w:rFonts w:ascii="Times New Roman" w:hAnsi="Times New Roman" w:cs="Times New Roman"/>
          <w:sz w:val="24"/>
          <w:szCs w:val="24"/>
        </w:rPr>
        <w:t>z olimpiai érmeket sem csak úgy nyerik</w:t>
      </w:r>
      <w:r w:rsidR="00401319">
        <w:rPr>
          <w:rFonts w:ascii="Times New Roman" w:hAnsi="Times New Roman" w:cs="Times New Roman"/>
          <w:sz w:val="24"/>
          <w:szCs w:val="24"/>
        </w:rPr>
        <w:t xml:space="preserve"> meg</w:t>
      </w:r>
      <w:r w:rsidR="00007373">
        <w:rPr>
          <w:rFonts w:ascii="Times New Roman" w:hAnsi="Times New Roman" w:cs="Times New Roman"/>
          <w:sz w:val="24"/>
          <w:szCs w:val="24"/>
        </w:rPr>
        <w:t>, hogy odaállnak és csak éppen jól sikerülnek a versenyszámok. Nagyon kemény munka és felkészülés van mögötte, ami nélkül a sportolóknak esélye sincs. Jézus, mintha egyedül indult volna el a verseny</w:t>
      </w:r>
      <w:r w:rsidR="00401319">
        <w:rPr>
          <w:rFonts w:ascii="Times New Roman" w:hAnsi="Times New Roman" w:cs="Times New Roman"/>
          <w:sz w:val="24"/>
          <w:szCs w:val="24"/>
        </w:rPr>
        <w:t>számban</w:t>
      </w:r>
      <w:r w:rsidR="00007373">
        <w:rPr>
          <w:rFonts w:ascii="Times New Roman" w:hAnsi="Times New Roman" w:cs="Times New Roman"/>
          <w:sz w:val="24"/>
          <w:szCs w:val="24"/>
        </w:rPr>
        <w:t xml:space="preserve"> </w:t>
      </w:r>
      <w:r w:rsidR="00007373">
        <w:rPr>
          <w:rFonts w:ascii="Times New Roman" w:hAnsi="Times New Roman" w:cs="Times New Roman"/>
          <w:sz w:val="24"/>
          <w:szCs w:val="24"/>
        </w:rPr>
        <w:lastRenderedPageBreak/>
        <w:t>és szerezte volna meg a győzelmet, majd az ünneplés pillanatában odalépne hozzánk és a mi nyakunkba is akasztana egy</w:t>
      </w:r>
      <w:r w:rsidR="00D77146">
        <w:rPr>
          <w:rFonts w:ascii="Times New Roman" w:hAnsi="Times New Roman" w:cs="Times New Roman"/>
          <w:sz w:val="24"/>
          <w:szCs w:val="24"/>
        </w:rPr>
        <w:t>-egy</w:t>
      </w:r>
      <w:r w:rsidR="00007373">
        <w:rPr>
          <w:rFonts w:ascii="Times New Roman" w:hAnsi="Times New Roman" w:cs="Times New Roman"/>
          <w:sz w:val="24"/>
          <w:szCs w:val="24"/>
        </w:rPr>
        <w:t xml:space="preserve"> érmet, mintha </w:t>
      </w:r>
      <w:r w:rsidR="00401319">
        <w:rPr>
          <w:rFonts w:ascii="Times New Roman" w:hAnsi="Times New Roman" w:cs="Times New Roman"/>
          <w:sz w:val="24"/>
          <w:szCs w:val="24"/>
        </w:rPr>
        <w:t xml:space="preserve">mégis </w:t>
      </w:r>
      <w:r w:rsidR="00007373">
        <w:rPr>
          <w:rFonts w:ascii="Times New Roman" w:hAnsi="Times New Roman" w:cs="Times New Roman"/>
          <w:sz w:val="24"/>
          <w:szCs w:val="24"/>
        </w:rPr>
        <w:t>csapat sportról lett volna szó, pedig mi még csak a pálya közelében sem jártunk. Részesít minket a győzelmében, de nekünk nincs benne a küzdelmünk, semmiféle teljesítményünk</w:t>
      </w:r>
      <w:r w:rsidR="00401319">
        <w:rPr>
          <w:rFonts w:ascii="Times New Roman" w:hAnsi="Times New Roman" w:cs="Times New Roman"/>
          <w:sz w:val="24"/>
          <w:szCs w:val="24"/>
        </w:rPr>
        <w:t>!</w:t>
      </w:r>
      <w:r w:rsidR="00007373">
        <w:rPr>
          <w:rFonts w:ascii="Times New Roman" w:hAnsi="Times New Roman" w:cs="Times New Roman"/>
          <w:sz w:val="24"/>
          <w:szCs w:val="24"/>
        </w:rPr>
        <w:t xml:space="preserve"> </w:t>
      </w:r>
      <w:r w:rsidR="00007373">
        <w:rPr>
          <w:rFonts w:ascii="Times New Roman" w:hAnsi="Times New Roman" w:cs="Times New Roman"/>
          <w:sz w:val="24"/>
          <w:szCs w:val="24"/>
        </w:rPr>
        <w:br/>
      </w:r>
      <w:r w:rsidR="00E90307">
        <w:rPr>
          <w:rFonts w:ascii="Times New Roman" w:hAnsi="Times New Roman" w:cs="Times New Roman"/>
          <w:sz w:val="24"/>
          <w:szCs w:val="24"/>
        </w:rPr>
        <w:t>Isten erre a hitre, erre az általa kimunkált részesedésre tekint</w:t>
      </w:r>
      <w:r w:rsidR="00D77146">
        <w:rPr>
          <w:rFonts w:ascii="Times New Roman" w:hAnsi="Times New Roman" w:cs="Times New Roman"/>
          <w:sz w:val="24"/>
          <w:szCs w:val="24"/>
        </w:rPr>
        <w:t>,</w:t>
      </w:r>
      <w:r w:rsidR="00E90307">
        <w:rPr>
          <w:rFonts w:ascii="Times New Roman" w:hAnsi="Times New Roman" w:cs="Times New Roman"/>
          <w:sz w:val="24"/>
          <w:szCs w:val="24"/>
        </w:rPr>
        <w:t xml:space="preserve"> a bűneinkre pedig nem. Ahogyan </w:t>
      </w:r>
      <w:r w:rsidR="00F8745A">
        <w:rPr>
          <w:rFonts w:ascii="Times New Roman" w:hAnsi="Times New Roman" w:cs="Times New Roman"/>
          <w:sz w:val="24"/>
          <w:szCs w:val="24"/>
        </w:rPr>
        <w:t>olvastuk: „</w:t>
      </w:r>
      <w:r w:rsidR="00E90307" w:rsidRPr="00B764DE">
        <w:rPr>
          <w:rFonts w:ascii="Times New Roman" w:hAnsi="Times New Roman" w:cs="Times New Roman"/>
          <w:i/>
          <w:iCs/>
          <w:sz w:val="24"/>
          <w:szCs w:val="24"/>
        </w:rPr>
        <w:t>Boldogok, akiknek megbocsáttattak törvényszegéseik, és akiknek elfedeztettek bűneik.</w:t>
      </w:r>
      <w:r w:rsidR="00E90307">
        <w:rPr>
          <w:rFonts w:ascii="Times New Roman" w:hAnsi="Times New Roman" w:cs="Times New Roman"/>
          <w:i/>
          <w:iCs/>
          <w:sz w:val="24"/>
          <w:szCs w:val="24"/>
        </w:rPr>
        <w:t>”</w:t>
      </w:r>
      <w:r w:rsidR="00FF7417">
        <w:rPr>
          <w:rFonts w:ascii="Times New Roman" w:hAnsi="Times New Roman" w:cs="Times New Roman"/>
          <w:sz w:val="24"/>
          <w:szCs w:val="24"/>
        </w:rPr>
        <w:t>.</w:t>
      </w:r>
      <w:r w:rsidR="00FF7417">
        <w:rPr>
          <w:rFonts w:ascii="Times New Roman" w:hAnsi="Times New Roman" w:cs="Times New Roman"/>
          <w:sz w:val="24"/>
          <w:szCs w:val="24"/>
        </w:rPr>
        <w:br/>
        <w:t xml:space="preserve">Fontos ez az </w:t>
      </w:r>
      <w:r w:rsidR="00FF7417" w:rsidRPr="00FF7417">
        <w:rPr>
          <w:rFonts w:ascii="Times New Roman" w:hAnsi="Times New Roman" w:cs="Times New Roman"/>
          <w:i/>
          <w:iCs/>
          <w:sz w:val="24"/>
          <w:szCs w:val="24"/>
        </w:rPr>
        <w:t>elfedezni</w:t>
      </w:r>
      <w:r w:rsidR="00FF7417">
        <w:rPr>
          <w:rFonts w:ascii="Times New Roman" w:hAnsi="Times New Roman" w:cs="Times New Roman"/>
          <w:sz w:val="24"/>
          <w:szCs w:val="24"/>
        </w:rPr>
        <w:t xml:space="preserve">, elfedni szó. </w:t>
      </w:r>
      <w:r w:rsidR="00D77146">
        <w:rPr>
          <w:rFonts w:ascii="Times New Roman" w:hAnsi="Times New Roman" w:cs="Times New Roman"/>
          <w:sz w:val="24"/>
          <w:szCs w:val="24"/>
        </w:rPr>
        <w:t xml:space="preserve">Talán </w:t>
      </w:r>
      <w:r w:rsidR="00401319">
        <w:rPr>
          <w:rFonts w:ascii="Times New Roman" w:hAnsi="Times New Roman" w:cs="Times New Roman"/>
          <w:sz w:val="24"/>
          <w:szCs w:val="24"/>
        </w:rPr>
        <w:t>erre gondolunk most ez alatt</w:t>
      </w:r>
      <w:r w:rsidR="00FF7417">
        <w:rPr>
          <w:rFonts w:ascii="Times New Roman" w:hAnsi="Times New Roman" w:cs="Times New Roman"/>
          <w:sz w:val="24"/>
          <w:szCs w:val="24"/>
        </w:rPr>
        <w:t>: „Ne söpörjük a szőnyeg alá!”. De a kettő nem ugyanaz</w:t>
      </w:r>
      <w:r w:rsidR="00D77146">
        <w:rPr>
          <w:rFonts w:ascii="Times New Roman" w:hAnsi="Times New Roman" w:cs="Times New Roman"/>
          <w:sz w:val="24"/>
          <w:szCs w:val="24"/>
        </w:rPr>
        <w:t>!</w:t>
      </w:r>
      <w:r w:rsidR="00FF7417">
        <w:rPr>
          <w:rFonts w:ascii="Times New Roman" w:hAnsi="Times New Roman" w:cs="Times New Roman"/>
          <w:sz w:val="24"/>
          <w:szCs w:val="24"/>
        </w:rPr>
        <w:t xml:space="preserve"> </w:t>
      </w:r>
      <w:r w:rsidR="00D77146">
        <w:rPr>
          <w:rFonts w:ascii="Times New Roman" w:hAnsi="Times New Roman" w:cs="Times New Roman"/>
          <w:sz w:val="24"/>
          <w:szCs w:val="24"/>
        </w:rPr>
        <w:br/>
      </w:r>
      <w:r w:rsidR="00FF7417">
        <w:rPr>
          <w:rFonts w:ascii="Times New Roman" w:hAnsi="Times New Roman" w:cs="Times New Roman"/>
          <w:sz w:val="24"/>
          <w:szCs w:val="24"/>
        </w:rPr>
        <w:t xml:space="preserve">Isten nem elrejteni akarja, hogy nehogy kiderüljön. Isten azt mondja, hogy nem akar azokra tekintve megítélni. Mi se azokra tekintgessünk, ne hagyjuk, hogy azok hajszoljanak teljesítménykényszerbe, a jó cselekvésére! </w:t>
      </w:r>
      <w:r w:rsidR="00401319">
        <w:rPr>
          <w:rFonts w:ascii="Times New Roman" w:hAnsi="Times New Roman" w:cs="Times New Roman"/>
          <w:sz w:val="24"/>
          <w:szCs w:val="24"/>
        </w:rPr>
        <w:t>A te mennyei Atyád</w:t>
      </w:r>
      <w:r w:rsidR="00FF7417">
        <w:rPr>
          <w:rFonts w:ascii="Times New Roman" w:hAnsi="Times New Roman" w:cs="Times New Roman"/>
          <w:sz w:val="24"/>
          <w:szCs w:val="24"/>
        </w:rPr>
        <w:t xml:space="preserve"> nem akarja többé látni és láttatni se. </w:t>
      </w:r>
      <w:r w:rsidR="00D77146">
        <w:rPr>
          <w:rFonts w:ascii="Times New Roman" w:hAnsi="Times New Roman" w:cs="Times New Roman"/>
          <w:sz w:val="24"/>
          <w:szCs w:val="24"/>
        </w:rPr>
        <w:br/>
      </w:r>
      <w:r w:rsidR="00FF7417">
        <w:rPr>
          <w:rFonts w:ascii="Times New Roman" w:hAnsi="Times New Roman" w:cs="Times New Roman"/>
          <w:sz w:val="24"/>
          <w:szCs w:val="24"/>
        </w:rPr>
        <w:t xml:space="preserve">Elfelejteni úgysem tudjuk a rosszat, ezt felesleges is hangoztatni. Mi is csak azt tudjuk tenni önmagunk és mások bűneivel kapcsolatban is, hogy többé azokra nem tekintve nézünk </w:t>
      </w:r>
      <w:r w:rsidR="0053353F">
        <w:rPr>
          <w:rFonts w:ascii="Times New Roman" w:hAnsi="Times New Roman" w:cs="Times New Roman"/>
          <w:sz w:val="24"/>
          <w:szCs w:val="24"/>
        </w:rPr>
        <w:t>testvérünkre</w:t>
      </w:r>
      <w:r w:rsidR="00FF7417">
        <w:rPr>
          <w:rFonts w:ascii="Times New Roman" w:hAnsi="Times New Roman" w:cs="Times New Roman"/>
          <w:sz w:val="24"/>
          <w:szCs w:val="24"/>
        </w:rPr>
        <w:t>, vagy épp</w:t>
      </w:r>
      <w:r w:rsidR="0053353F">
        <w:rPr>
          <w:rFonts w:ascii="Times New Roman" w:hAnsi="Times New Roman" w:cs="Times New Roman"/>
          <w:sz w:val="24"/>
          <w:szCs w:val="24"/>
        </w:rPr>
        <w:t>en</w:t>
      </w:r>
      <w:r w:rsidR="00FF7417">
        <w:rPr>
          <w:rFonts w:ascii="Times New Roman" w:hAnsi="Times New Roman" w:cs="Times New Roman"/>
          <w:sz w:val="24"/>
          <w:szCs w:val="24"/>
        </w:rPr>
        <w:t xml:space="preserve"> önmagunkra. </w:t>
      </w:r>
      <w:r w:rsidR="00FF7417" w:rsidRPr="0053353F">
        <w:rPr>
          <w:rFonts w:ascii="Times New Roman" w:hAnsi="Times New Roman" w:cs="Times New Roman"/>
          <w:sz w:val="24"/>
          <w:szCs w:val="24"/>
        </w:rPr>
        <w:lastRenderedPageBreak/>
        <w:t>Lefedni</w:t>
      </w:r>
      <w:r w:rsidR="00FF7417" w:rsidRPr="00B3218C">
        <w:rPr>
          <w:rFonts w:ascii="Times New Roman" w:hAnsi="Times New Roman" w:cs="Times New Roman"/>
          <w:color w:val="FF0000"/>
          <w:sz w:val="24"/>
          <w:szCs w:val="24"/>
        </w:rPr>
        <w:t xml:space="preserve"> </w:t>
      </w:r>
      <w:r w:rsidR="00FF7417">
        <w:rPr>
          <w:rFonts w:ascii="Times New Roman" w:hAnsi="Times New Roman" w:cs="Times New Roman"/>
          <w:sz w:val="24"/>
          <w:szCs w:val="24"/>
        </w:rPr>
        <w:t>a</w:t>
      </w:r>
      <w:r w:rsidR="00485D43">
        <w:rPr>
          <w:rFonts w:ascii="Times New Roman" w:hAnsi="Times New Roman" w:cs="Times New Roman"/>
          <w:sz w:val="24"/>
          <w:szCs w:val="24"/>
        </w:rPr>
        <w:t xml:space="preserve">z őszinte bűnbánattal megvallott bűnöket, hogy mi se azok fogságában és </w:t>
      </w:r>
      <w:r w:rsidR="00401319">
        <w:rPr>
          <w:rFonts w:ascii="Times New Roman" w:hAnsi="Times New Roman" w:cs="Times New Roman"/>
          <w:sz w:val="24"/>
          <w:szCs w:val="24"/>
        </w:rPr>
        <w:t xml:space="preserve">azok következményeinek </w:t>
      </w:r>
      <w:r w:rsidR="00485D43">
        <w:rPr>
          <w:rFonts w:ascii="Times New Roman" w:hAnsi="Times New Roman" w:cs="Times New Roman"/>
          <w:sz w:val="24"/>
          <w:szCs w:val="24"/>
        </w:rPr>
        <w:t xml:space="preserve">félelmében éljünk, hanem az Úr szabadításának, az Ő kegyelmes akaratának az örömében. </w:t>
      </w:r>
    </w:p>
    <w:p w14:paraId="46E7C896" w14:textId="7CA8F95A" w:rsidR="00485D43" w:rsidRPr="00485D43" w:rsidRDefault="00485D43" w:rsidP="00B764DE">
      <w:pPr>
        <w:spacing w:line="360" w:lineRule="auto"/>
        <w:rPr>
          <w:rFonts w:ascii="Times New Roman" w:hAnsi="Times New Roman" w:cs="Times New Roman"/>
          <w:sz w:val="24"/>
          <w:szCs w:val="24"/>
        </w:rPr>
      </w:pPr>
      <w:r>
        <w:rPr>
          <w:rFonts w:ascii="Times New Roman" w:hAnsi="Times New Roman" w:cs="Times New Roman"/>
          <w:sz w:val="24"/>
          <w:szCs w:val="24"/>
        </w:rPr>
        <w:t xml:space="preserve">Ábrahám hite nem volt rendíthetetlen, ahogyan a miénk sem az. </w:t>
      </w:r>
      <w:r w:rsidRPr="00401319">
        <w:rPr>
          <w:rFonts w:ascii="Times New Roman" w:hAnsi="Times New Roman" w:cs="Times New Roman"/>
          <w:sz w:val="24"/>
          <w:szCs w:val="24"/>
          <w:u w:val="single"/>
        </w:rPr>
        <w:t>Isten kegyelme azonban valóban rendíthetetlen, mert ez az Ő akarata.</w:t>
      </w:r>
      <w:r>
        <w:rPr>
          <w:rFonts w:ascii="Times New Roman" w:hAnsi="Times New Roman" w:cs="Times New Roman"/>
          <w:sz w:val="24"/>
          <w:szCs w:val="24"/>
        </w:rPr>
        <w:t xml:space="preserve"> Aki pedig a kegyelem ajándékát elfogadja a szívében, aki ezt nem csak ésszel, tudással, hanem őszinte bizalommal megragadja, annak valóban szabad és boldog élete van. Mert már nem az érdemeket hajszolja, vagy a teljesítményében és az erejében bízik, hanem </w:t>
      </w:r>
      <w:r w:rsidR="00401319">
        <w:rPr>
          <w:rFonts w:ascii="Times New Roman" w:hAnsi="Times New Roman" w:cs="Times New Roman"/>
          <w:sz w:val="24"/>
          <w:szCs w:val="24"/>
        </w:rPr>
        <w:t xml:space="preserve">valóban </w:t>
      </w:r>
      <w:r>
        <w:rPr>
          <w:rFonts w:ascii="Times New Roman" w:hAnsi="Times New Roman" w:cs="Times New Roman"/>
          <w:sz w:val="24"/>
          <w:szCs w:val="24"/>
        </w:rPr>
        <w:t xml:space="preserve">a kegyelemből él, örvendezve dicsőíti Urát és </w:t>
      </w:r>
      <w:r w:rsidR="00D4428D">
        <w:rPr>
          <w:rFonts w:ascii="Times New Roman" w:hAnsi="Times New Roman" w:cs="Times New Roman"/>
          <w:sz w:val="24"/>
          <w:szCs w:val="24"/>
        </w:rPr>
        <w:t>őszinte</w:t>
      </w:r>
      <w:r>
        <w:rPr>
          <w:rFonts w:ascii="Times New Roman" w:hAnsi="Times New Roman" w:cs="Times New Roman"/>
          <w:sz w:val="24"/>
          <w:szCs w:val="24"/>
        </w:rPr>
        <w:t xml:space="preserve"> szeretetből és elhivatásból </w:t>
      </w:r>
      <w:proofErr w:type="spellStart"/>
      <w:r>
        <w:rPr>
          <w:rFonts w:ascii="Times New Roman" w:hAnsi="Times New Roman" w:cs="Times New Roman"/>
          <w:sz w:val="24"/>
          <w:szCs w:val="24"/>
        </w:rPr>
        <w:t>cselekszi</w:t>
      </w:r>
      <w:proofErr w:type="spellEnd"/>
      <w:r>
        <w:rPr>
          <w:rFonts w:ascii="Times New Roman" w:hAnsi="Times New Roman" w:cs="Times New Roman"/>
          <w:sz w:val="24"/>
          <w:szCs w:val="24"/>
        </w:rPr>
        <w:t xml:space="preserve"> a jót. A keresztény élet nem lehet fásult, vagy félelmektől határolt élet, hanem csak is az Isten akaratában szabad, boldog, és szerető szívvel szolgálatkész. Mert, ahogyan Pál is </w:t>
      </w:r>
      <w:r w:rsidR="00D4428D">
        <w:rPr>
          <w:rFonts w:ascii="Times New Roman" w:hAnsi="Times New Roman" w:cs="Times New Roman"/>
          <w:sz w:val="24"/>
          <w:szCs w:val="24"/>
        </w:rPr>
        <w:t>idézi alapigénkben a zsoltáros szavait</w:t>
      </w:r>
      <w:r>
        <w:rPr>
          <w:rFonts w:ascii="Times New Roman" w:hAnsi="Times New Roman" w:cs="Times New Roman"/>
          <w:sz w:val="24"/>
          <w:szCs w:val="24"/>
        </w:rPr>
        <w:t>: „</w:t>
      </w:r>
      <w:r w:rsidRPr="00D4428D">
        <w:rPr>
          <w:rFonts w:ascii="Times New Roman" w:hAnsi="Times New Roman" w:cs="Times New Roman"/>
          <w:i/>
          <w:iCs/>
          <w:sz w:val="24"/>
          <w:szCs w:val="24"/>
          <w:u w:val="single"/>
        </w:rPr>
        <w:t>Boldog</w:t>
      </w:r>
      <w:r w:rsidRPr="00B764DE">
        <w:rPr>
          <w:rFonts w:ascii="Times New Roman" w:hAnsi="Times New Roman" w:cs="Times New Roman"/>
          <w:i/>
          <w:iCs/>
          <w:sz w:val="24"/>
          <w:szCs w:val="24"/>
        </w:rPr>
        <w:t xml:space="preserve"> az az ember, akinek az Úr bűnt nem tulajdonít.”</w:t>
      </w:r>
      <w:r>
        <w:rPr>
          <w:rFonts w:ascii="Times New Roman" w:hAnsi="Times New Roman" w:cs="Times New Roman"/>
          <w:sz w:val="24"/>
          <w:szCs w:val="24"/>
        </w:rPr>
        <w:t xml:space="preserve">. </w:t>
      </w:r>
      <w:r w:rsidR="00D77146">
        <w:rPr>
          <w:rFonts w:ascii="Times New Roman" w:hAnsi="Times New Roman" w:cs="Times New Roman"/>
          <w:sz w:val="24"/>
          <w:szCs w:val="24"/>
        </w:rPr>
        <w:t xml:space="preserve">Így legyen! </w:t>
      </w:r>
      <w:r>
        <w:rPr>
          <w:rFonts w:ascii="Times New Roman" w:hAnsi="Times New Roman" w:cs="Times New Roman"/>
          <w:sz w:val="24"/>
          <w:szCs w:val="24"/>
        </w:rPr>
        <w:t>Ámen</w:t>
      </w:r>
    </w:p>
    <w:sectPr w:rsidR="00485D43" w:rsidRPr="00485D43" w:rsidSect="00B764DE">
      <w:footerReference w:type="default" r:id="rId7"/>
      <w:pgSz w:w="8391" w:h="11906" w:code="1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D3A7D" w14:textId="77777777" w:rsidR="00A34975" w:rsidRDefault="00A34975" w:rsidP="00B764DE">
      <w:pPr>
        <w:spacing w:after="0" w:line="240" w:lineRule="auto"/>
      </w:pPr>
      <w:r>
        <w:separator/>
      </w:r>
    </w:p>
  </w:endnote>
  <w:endnote w:type="continuationSeparator" w:id="0">
    <w:p w14:paraId="35E2D6C5" w14:textId="77777777" w:rsidR="00A34975" w:rsidRDefault="00A34975" w:rsidP="00B76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477355"/>
      <w:docPartObj>
        <w:docPartGallery w:val="Page Numbers (Bottom of Page)"/>
        <w:docPartUnique/>
      </w:docPartObj>
    </w:sdtPr>
    <w:sdtEndPr/>
    <w:sdtContent>
      <w:p w14:paraId="2F9A3C58" w14:textId="50D574F8" w:rsidR="00B764DE" w:rsidRDefault="00B764DE">
        <w:pPr>
          <w:pStyle w:val="llb"/>
          <w:jc w:val="right"/>
        </w:pPr>
        <w:r>
          <w:fldChar w:fldCharType="begin"/>
        </w:r>
        <w:r>
          <w:instrText>PAGE   \* MERGEFORMAT</w:instrText>
        </w:r>
        <w:r>
          <w:fldChar w:fldCharType="separate"/>
        </w:r>
        <w:r>
          <w:t>2</w:t>
        </w:r>
        <w:r>
          <w:fldChar w:fldCharType="end"/>
        </w:r>
      </w:p>
    </w:sdtContent>
  </w:sdt>
  <w:p w14:paraId="0CED591C" w14:textId="77777777" w:rsidR="00B764DE" w:rsidRDefault="00B764D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D0C8D" w14:textId="77777777" w:rsidR="00A34975" w:rsidRDefault="00A34975" w:rsidP="00B764DE">
      <w:pPr>
        <w:spacing w:after="0" w:line="240" w:lineRule="auto"/>
      </w:pPr>
      <w:r>
        <w:separator/>
      </w:r>
    </w:p>
  </w:footnote>
  <w:footnote w:type="continuationSeparator" w:id="0">
    <w:p w14:paraId="15C149A3" w14:textId="77777777" w:rsidR="00A34975" w:rsidRDefault="00A34975" w:rsidP="00B764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4DE"/>
    <w:rsid w:val="00007373"/>
    <w:rsid w:val="000156C6"/>
    <w:rsid w:val="0008718A"/>
    <w:rsid w:val="000B62F9"/>
    <w:rsid w:val="00285D2D"/>
    <w:rsid w:val="002A4B13"/>
    <w:rsid w:val="003235E3"/>
    <w:rsid w:val="00401319"/>
    <w:rsid w:val="00485D43"/>
    <w:rsid w:val="0053353F"/>
    <w:rsid w:val="005501EF"/>
    <w:rsid w:val="005A798E"/>
    <w:rsid w:val="006B1044"/>
    <w:rsid w:val="009448CA"/>
    <w:rsid w:val="009B4991"/>
    <w:rsid w:val="00A34975"/>
    <w:rsid w:val="00A658D5"/>
    <w:rsid w:val="00B2060D"/>
    <w:rsid w:val="00B24D11"/>
    <w:rsid w:val="00B3218C"/>
    <w:rsid w:val="00B572A3"/>
    <w:rsid w:val="00B764DE"/>
    <w:rsid w:val="00BB727B"/>
    <w:rsid w:val="00BC0E38"/>
    <w:rsid w:val="00C02CFD"/>
    <w:rsid w:val="00D4428D"/>
    <w:rsid w:val="00D77146"/>
    <w:rsid w:val="00DB2F0A"/>
    <w:rsid w:val="00E1346D"/>
    <w:rsid w:val="00E90307"/>
    <w:rsid w:val="00EF4F77"/>
    <w:rsid w:val="00F8745A"/>
    <w:rsid w:val="00F94933"/>
    <w:rsid w:val="00FF2329"/>
    <w:rsid w:val="00FF741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75B3A"/>
  <w15:chartTrackingRefBased/>
  <w15:docId w15:val="{7F47C69A-4FD5-47BC-822F-B3A04BFAC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text-muted">
    <w:name w:val="text-muted"/>
    <w:basedOn w:val="Bekezdsalapbettpusa"/>
    <w:rsid w:val="00B764DE"/>
  </w:style>
  <w:style w:type="paragraph" w:styleId="lfej">
    <w:name w:val="header"/>
    <w:basedOn w:val="Norml"/>
    <w:link w:val="lfejChar"/>
    <w:uiPriority w:val="99"/>
    <w:unhideWhenUsed/>
    <w:rsid w:val="00B764DE"/>
    <w:pPr>
      <w:tabs>
        <w:tab w:val="center" w:pos="4536"/>
        <w:tab w:val="right" w:pos="9072"/>
      </w:tabs>
      <w:spacing w:after="0" w:line="240" w:lineRule="auto"/>
    </w:pPr>
  </w:style>
  <w:style w:type="character" w:customStyle="1" w:styleId="lfejChar">
    <w:name w:val="Élőfej Char"/>
    <w:basedOn w:val="Bekezdsalapbettpusa"/>
    <w:link w:val="lfej"/>
    <w:uiPriority w:val="99"/>
    <w:rsid w:val="00B764DE"/>
  </w:style>
  <w:style w:type="paragraph" w:styleId="llb">
    <w:name w:val="footer"/>
    <w:basedOn w:val="Norml"/>
    <w:link w:val="llbChar"/>
    <w:uiPriority w:val="99"/>
    <w:unhideWhenUsed/>
    <w:rsid w:val="00B764DE"/>
    <w:pPr>
      <w:tabs>
        <w:tab w:val="center" w:pos="4536"/>
        <w:tab w:val="right" w:pos="9072"/>
      </w:tabs>
      <w:spacing w:after="0" w:line="240" w:lineRule="auto"/>
    </w:pPr>
  </w:style>
  <w:style w:type="character" w:customStyle="1" w:styleId="llbChar">
    <w:name w:val="Élőláb Char"/>
    <w:basedOn w:val="Bekezdsalapbettpusa"/>
    <w:link w:val="llb"/>
    <w:uiPriority w:val="99"/>
    <w:rsid w:val="00B76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E96FB-AB4C-4C04-969D-EF80E0C7B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1132</TotalTime>
  <Pages>11</Pages>
  <Words>1490</Words>
  <Characters>10283</Characters>
  <Application>Microsoft Office Word</Application>
  <DocSecurity>0</DocSecurity>
  <Lines>85</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Zsófia Sztyéhlikné Bérces</dc:creator>
  <cp:keywords/>
  <dc:description/>
  <cp:lastModifiedBy>Zsófia Sztyéhlikné Bérces</cp:lastModifiedBy>
  <cp:revision>11</cp:revision>
  <dcterms:created xsi:type="dcterms:W3CDTF">2021-08-05T12:53:00Z</dcterms:created>
  <dcterms:modified xsi:type="dcterms:W3CDTF">2021-08-07T08:16:00Z</dcterms:modified>
</cp:coreProperties>
</file>